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89" w:rsidRDefault="001A5EA1" w:rsidP="001A5EA1">
      <w:pPr>
        <w:ind w:left="-851"/>
        <w:jc w:val="center"/>
        <w:rPr>
          <w:rFonts w:ascii="Times New Roman" w:hAnsi="Times New Roman"/>
          <w:b/>
        </w:rPr>
      </w:pPr>
      <w:r>
        <w:rPr>
          <w:rFonts w:ascii="Times New Roman" w:hAnsi="Times New Roman"/>
          <w:b/>
          <w:noProof/>
          <w:lang w:eastAsia="ru-RU"/>
        </w:rPr>
        <w:drawing>
          <wp:inline distT="0" distB="0" distL="0" distR="0">
            <wp:extent cx="6696074" cy="9207103"/>
            <wp:effectExtent l="0" t="0" r="0" b="0"/>
            <wp:docPr id="1" name="Рисунок 1" descr="C:\Users\User\Downloads\титул 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 ТН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4645" cy="9205138"/>
                    </a:xfrm>
                    <a:prstGeom prst="rect">
                      <a:avLst/>
                    </a:prstGeom>
                    <a:noFill/>
                    <a:ln>
                      <a:noFill/>
                    </a:ln>
                  </pic:spPr>
                </pic:pic>
              </a:graphicData>
            </a:graphic>
          </wp:inline>
        </w:drawing>
      </w:r>
      <w:r w:rsidR="00A717C3">
        <w:rPr>
          <w:rFonts w:ascii="Times New Roman" w:hAnsi="Times New Roman"/>
          <w:b/>
        </w:rPr>
        <w:lastRenderedPageBreak/>
        <w:t>СТРУКТУРА ПРОГРАММЫ</w:t>
      </w:r>
    </w:p>
    <w:p w:rsidR="00390B1A" w:rsidRDefault="00390B1A" w:rsidP="009B0139">
      <w:pPr>
        <w:jc w:val="center"/>
        <w:rPr>
          <w:rFonts w:ascii="Times New Roman" w:hAnsi="Times New Roman"/>
          <w:b/>
        </w:rPr>
      </w:pPr>
    </w:p>
    <w:p w:rsidR="00BD6775" w:rsidRDefault="00BD6775" w:rsidP="00BD677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195"/>
        <w:gridCol w:w="934"/>
      </w:tblGrid>
      <w:tr w:rsidR="00292206" w:rsidRPr="00292206" w:rsidTr="0048761A">
        <w:tc>
          <w:tcPr>
            <w:tcW w:w="936" w:type="dxa"/>
          </w:tcPr>
          <w:p w:rsidR="00292206" w:rsidRPr="00292206" w:rsidRDefault="00292206" w:rsidP="00292206">
            <w:pPr>
              <w:jc w:val="both"/>
              <w:rPr>
                <w:rFonts w:ascii="Times New Roman" w:hAnsi="Times New Roman"/>
                <w:b/>
              </w:rPr>
            </w:pPr>
            <w:r w:rsidRPr="00292206">
              <w:rPr>
                <w:rFonts w:ascii="Times New Roman" w:hAnsi="Times New Roman"/>
                <w:b/>
                <w:lang w:val="en-US"/>
              </w:rPr>
              <w:t>I.</w:t>
            </w:r>
          </w:p>
        </w:tc>
        <w:tc>
          <w:tcPr>
            <w:tcW w:w="7195" w:type="dxa"/>
          </w:tcPr>
          <w:p w:rsidR="00292206" w:rsidRPr="00292206" w:rsidRDefault="00292206" w:rsidP="00292206">
            <w:pPr>
              <w:jc w:val="both"/>
              <w:rPr>
                <w:rFonts w:ascii="Times New Roman" w:hAnsi="Times New Roman"/>
                <w:b/>
              </w:rPr>
            </w:pPr>
            <w:r w:rsidRPr="00292206">
              <w:rPr>
                <w:rFonts w:ascii="Times New Roman" w:hAnsi="Times New Roman"/>
                <w:b/>
              </w:rPr>
              <w:t>ЦЕЛЕВОЙ РАЗДЕЛ</w:t>
            </w:r>
          </w:p>
        </w:tc>
        <w:tc>
          <w:tcPr>
            <w:tcW w:w="934" w:type="dxa"/>
          </w:tcPr>
          <w:p w:rsidR="00292206" w:rsidRPr="00292206" w:rsidRDefault="0048761A" w:rsidP="00292206">
            <w:pPr>
              <w:jc w:val="center"/>
              <w:rPr>
                <w:rFonts w:ascii="Times New Roman" w:hAnsi="Times New Roman"/>
              </w:rPr>
            </w:pPr>
            <w:r>
              <w:rPr>
                <w:rFonts w:ascii="Times New Roman" w:hAnsi="Times New Roman"/>
              </w:rPr>
              <w:t>3</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1.1.</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Пояснительная записка</w:t>
            </w:r>
          </w:p>
        </w:tc>
        <w:tc>
          <w:tcPr>
            <w:tcW w:w="934" w:type="dxa"/>
          </w:tcPr>
          <w:p w:rsidR="00292206" w:rsidRPr="00292206" w:rsidRDefault="0048761A" w:rsidP="00292206">
            <w:pPr>
              <w:jc w:val="center"/>
              <w:rPr>
                <w:rFonts w:ascii="Times New Roman" w:hAnsi="Times New Roman"/>
              </w:rPr>
            </w:pPr>
            <w:r>
              <w:rPr>
                <w:rFonts w:ascii="Times New Roman" w:hAnsi="Times New Roman"/>
              </w:rPr>
              <w:t>3</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1.1.1.</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Цели и задачи реализации Программы</w:t>
            </w:r>
          </w:p>
        </w:tc>
        <w:tc>
          <w:tcPr>
            <w:tcW w:w="934" w:type="dxa"/>
          </w:tcPr>
          <w:p w:rsidR="00292206" w:rsidRPr="00292206" w:rsidRDefault="0048761A" w:rsidP="00292206">
            <w:pPr>
              <w:jc w:val="center"/>
              <w:rPr>
                <w:rFonts w:ascii="Times New Roman" w:hAnsi="Times New Roman"/>
              </w:rPr>
            </w:pPr>
            <w:r>
              <w:rPr>
                <w:rFonts w:ascii="Times New Roman" w:hAnsi="Times New Roman"/>
              </w:rPr>
              <w:t>4</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1.1.2.</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Принципы и подходы к формированию Программы</w:t>
            </w:r>
          </w:p>
        </w:tc>
        <w:tc>
          <w:tcPr>
            <w:tcW w:w="934" w:type="dxa"/>
          </w:tcPr>
          <w:p w:rsidR="00292206" w:rsidRPr="00292206" w:rsidRDefault="0048761A" w:rsidP="00292206">
            <w:pPr>
              <w:jc w:val="center"/>
              <w:rPr>
                <w:rFonts w:ascii="Times New Roman" w:hAnsi="Times New Roman"/>
              </w:rPr>
            </w:pPr>
            <w:r>
              <w:rPr>
                <w:rFonts w:ascii="Times New Roman" w:hAnsi="Times New Roman"/>
              </w:rPr>
              <w:t>5</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1.1.3.</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Значимые характеристики для разработки и реализации Программы, в том числе характеристики особенностей развития детей с ТНР</w:t>
            </w:r>
          </w:p>
        </w:tc>
        <w:tc>
          <w:tcPr>
            <w:tcW w:w="934" w:type="dxa"/>
          </w:tcPr>
          <w:p w:rsidR="00292206" w:rsidRPr="00292206" w:rsidRDefault="0048761A" w:rsidP="00292206">
            <w:pPr>
              <w:jc w:val="center"/>
              <w:rPr>
                <w:rFonts w:ascii="Times New Roman" w:hAnsi="Times New Roman"/>
              </w:rPr>
            </w:pPr>
            <w:r>
              <w:rPr>
                <w:rFonts w:ascii="Times New Roman" w:hAnsi="Times New Roman"/>
              </w:rPr>
              <w:t>7</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1.2.</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Планируемые результаты освоения программы</w:t>
            </w:r>
          </w:p>
        </w:tc>
        <w:tc>
          <w:tcPr>
            <w:tcW w:w="934" w:type="dxa"/>
          </w:tcPr>
          <w:p w:rsidR="00292206" w:rsidRPr="00292206" w:rsidRDefault="0048761A" w:rsidP="00292206">
            <w:pPr>
              <w:jc w:val="center"/>
              <w:rPr>
                <w:rFonts w:ascii="Times New Roman" w:hAnsi="Times New Roman"/>
              </w:rPr>
            </w:pPr>
            <w:r>
              <w:rPr>
                <w:rFonts w:ascii="Times New Roman" w:hAnsi="Times New Roman"/>
              </w:rPr>
              <w:t>10</w:t>
            </w:r>
          </w:p>
        </w:tc>
      </w:tr>
      <w:tr w:rsidR="00292206" w:rsidRPr="00292206" w:rsidTr="0048761A">
        <w:tc>
          <w:tcPr>
            <w:tcW w:w="936" w:type="dxa"/>
          </w:tcPr>
          <w:p w:rsidR="00292206" w:rsidRPr="00292206" w:rsidRDefault="00292206" w:rsidP="00292206">
            <w:pPr>
              <w:jc w:val="both"/>
              <w:rPr>
                <w:rFonts w:ascii="Times New Roman" w:hAnsi="Times New Roman"/>
                <w:b/>
              </w:rPr>
            </w:pPr>
            <w:r w:rsidRPr="00292206">
              <w:rPr>
                <w:rFonts w:ascii="Times New Roman" w:hAnsi="Times New Roman"/>
                <w:b/>
                <w:lang w:val="en-US"/>
              </w:rPr>
              <w:t>II</w:t>
            </w:r>
            <w:r w:rsidRPr="00292206">
              <w:rPr>
                <w:rFonts w:ascii="Times New Roman" w:hAnsi="Times New Roman"/>
                <w:b/>
              </w:rPr>
              <w:t>.</w:t>
            </w:r>
          </w:p>
        </w:tc>
        <w:tc>
          <w:tcPr>
            <w:tcW w:w="7195" w:type="dxa"/>
          </w:tcPr>
          <w:p w:rsidR="00292206" w:rsidRPr="00292206" w:rsidRDefault="00292206" w:rsidP="00292206">
            <w:pPr>
              <w:jc w:val="both"/>
              <w:rPr>
                <w:rFonts w:ascii="Times New Roman" w:hAnsi="Times New Roman"/>
                <w:b/>
              </w:rPr>
            </w:pPr>
            <w:r w:rsidRPr="00292206">
              <w:rPr>
                <w:rFonts w:ascii="Times New Roman" w:hAnsi="Times New Roman"/>
                <w:b/>
              </w:rPr>
              <w:t>СОДЕРЖАТЕЛЬНЫЙ РАЗДЕЛ</w:t>
            </w:r>
          </w:p>
        </w:tc>
        <w:tc>
          <w:tcPr>
            <w:tcW w:w="934" w:type="dxa"/>
          </w:tcPr>
          <w:p w:rsidR="00292206" w:rsidRPr="00292206" w:rsidRDefault="0048761A" w:rsidP="00292206">
            <w:pPr>
              <w:jc w:val="center"/>
              <w:rPr>
                <w:rFonts w:ascii="Times New Roman" w:hAnsi="Times New Roman"/>
              </w:rPr>
            </w:pPr>
            <w:r>
              <w:rPr>
                <w:rFonts w:ascii="Times New Roman" w:hAnsi="Times New Roman"/>
              </w:rPr>
              <w:t>1</w:t>
            </w:r>
            <w:r w:rsidR="00986DEF">
              <w:rPr>
                <w:rFonts w:ascii="Times New Roman" w:hAnsi="Times New Roman"/>
              </w:rPr>
              <w:t>2</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2.1.</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Образовательная деятельность в пяти образовательных областях в соответствии с направлениями развития ребёнка с ТНР</w:t>
            </w:r>
          </w:p>
        </w:tc>
        <w:tc>
          <w:tcPr>
            <w:tcW w:w="934" w:type="dxa"/>
          </w:tcPr>
          <w:p w:rsidR="00292206" w:rsidRPr="00292206" w:rsidRDefault="0048761A" w:rsidP="00292206">
            <w:pPr>
              <w:jc w:val="center"/>
              <w:rPr>
                <w:rFonts w:ascii="Times New Roman" w:hAnsi="Times New Roman"/>
              </w:rPr>
            </w:pPr>
            <w:r>
              <w:rPr>
                <w:rFonts w:ascii="Times New Roman" w:hAnsi="Times New Roman"/>
              </w:rPr>
              <w:t>12</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2.2.</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Вариативные формы, способы, методы и средства реализации программы с учётом возрастных и индивидуальных особенностей воспитанников, специфика их образовательных потребностей и интересов</w:t>
            </w:r>
          </w:p>
        </w:tc>
        <w:tc>
          <w:tcPr>
            <w:tcW w:w="934" w:type="dxa"/>
          </w:tcPr>
          <w:p w:rsidR="00292206" w:rsidRPr="00292206" w:rsidRDefault="00986DEF" w:rsidP="00292206">
            <w:pPr>
              <w:jc w:val="center"/>
              <w:rPr>
                <w:rFonts w:ascii="Times New Roman" w:hAnsi="Times New Roman"/>
              </w:rPr>
            </w:pPr>
            <w:r>
              <w:rPr>
                <w:rFonts w:ascii="Times New Roman" w:hAnsi="Times New Roman"/>
              </w:rPr>
              <w:t>26</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2.3.</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Особенности образовательной деятельности разных видов и культурных практик</w:t>
            </w:r>
          </w:p>
        </w:tc>
        <w:tc>
          <w:tcPr>
            <w:tcW w:w="934" w:type="dxa"/>
          </w:tcPr>
          <w:p w:rsidR="00292206" w:rsidRPr="00292206" w:rsidRDefault="00D92E5A" w:rsidP="00292206">
            <w:pPr>
              <w:jc w:val="center"/>
              <w:rPr>
                <w:rFonts w:ascii="Times New Roman" w:hAnsi="Times New Roman"/>
              </w:rPr>
            </w:pPr>
            <w:r>
              <w:rPr>
                <w:rFonts w:ascii="Times New Roman" w:hAnsi="Times New Roman"/>
              </w:rPr>
              <w:t>29</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2.4.</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Способы и направления поддержки детской инициативы</w:t>
            </w:r>
          </w:p>
        </w:tc>
        <w:tc>
          <w:tcPr>
            <w:tcW w:w="934" w:type="dxa"/>
          </w:tcPr>
          <w:p w:rsidR="00292206" w:rsidRPr="00292206" w:rsidRDefault="00D92E5A" w:rsidP="00292206">
            <w:pPr>
              <w:jc w:val="center"/>
              <w:rPr>
                <w:rFonts w:ascii="Times New Roman" w:hAnsi="Times New Roman"/>
              </w:rPr>
            </w:pPr>
            <w:r>
              <w:rPr>
                <w:rFonts w:ascii="Times New Roman" w:hAnsi="Times New Roman"/>
              </w:rPr>
              <w:t>43</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2.5.</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Особенности взаимодействия педагогического коллектива с семьями воспитанников с ТНР</w:t>
            </w:r>
          </w:p>
        </w:tc>
        <w:tc>
          <w:tcPr>
            <w:tcW w:w="934" w:type="dxa"/>
          </w:tcPr>
          <w:p w:rsidR="00292206" w:rsidRPr="00292206" w:rsidRDefault="00D92E5A" w:rsidP="00292206">
            <w:pPr>
              <w:jc w:val="center"/>
              <w:rPr>
                <w:rFonts w:ascii="Times New Roman" w:hAnsi="Times New Roman"/>
              </w:rPr>
            </w:pPr>
            <w:r>
              <w:rPr>
                <w:rFonts w:ascii="Times New Roman" w:hAnsi="Times New Roman"/>
              </w:rPr>
              <w:t>4</w:t>
            </w:r>
            <w:r w:rsidR="0048761A">
              <w:rPr>
                <w:rFonts w:ascii="Times New Roman" w:hAnsi="Times New Roman"/>
              </w:rPr>
              <w:t>3</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2.6.</w:t>
            </w:r>
          </w:p>
        </w:tc>
        <w:tc>
          <w:tcPr>
            <w:tcW w:w="7195" w:type="dxa"/>
          </w:tcPr>
          <w:p w:rsidR="00292206" w:rsidRPr="00292206" w:rsidRDefault="00292206" w:rsidP="00292206">
            <w:pPr>
              <w:jc w:val="both"/>
              <w:rPr>
                <w:rFonts w:ascii="Times New Roman" w:hAnsi="Times New Roman"/>
              </w:rPr>
            </w:pPr>
          </w:p>
        </w:tc>
        <w:tc>
          <w:tcPr>
            <w:tcW w:w="934" w:type="dxa"/>
          </w:tcPr>
          <w:p w:rsidR="00292206" w:rsidRPr="00292206" w:rsidRDefault="0048761A" w:rsidP="00292206">
            <w:pPr>
              <w:jc w:val="center"/>
              <w:rPr>
                <w:rFonts w:ascii="Times New Roman" w:hAnsi="Times New Roman"/>
              </w:rPr>
            </w:pPr>
            <w:r>
              <w:rPr>
                <w:rFonts w:ascii="Times New Roman" w:hAnsi="Times New Roman"/>
              </w:rPr>
              <w:t>33</w:t>
            </w:r>
          </w:p>
        </w:tc>
      </w:tr>
      <w:tr w:rsidR="00292206" w:rsidRPr="00292206" w:rsidTr="0048761A">
        <w:tc>
          <w:tcPr>
            <w:tcW w:w="936" w:type="dxa"/>
          </w:tcPr>
          <w:p w:rsidR="00292206" w:rsidRPr="00292206" w:rsidRDefault="00292206" w:rsidP="00292206">
            <w:pPr>
              <w:jc w:val="both"/>
              <w:rPr>
                <w:rFonts w:ascii="Times New Roman" w:hAnsi="Times New Roman"/>
                <w:b/>
              </w:rPr>
            </w:pPr>
            <w:r w:rsidRPr="00292206">
              <w:rPr>
                <w:rFonts w:ascii="Times New Roman" w:hAnsi="Times New Roman"/>
                <w:b/>
                <w:lang w:val="en-US"/>
              </w:rPr>
              <w:t>III</w:t>
            </w:r>
            <w:r w:rsidRPr="00292206">
              <w:rPr>
                <w:rFonts w:ascii="Times New Roman" w:hAnsi="Times New Roman"/>
                <w:b/>
              </w:rPr>
              <w:t xml:space="preserve">. </w:t>
            </w:r>
          </w:p>
        </w:tc>
        <w:tc>
          <w:tcPr>
            <w:tcW w:w="7195" w:type="dxa"/>
          </w:tcPr>
          <w:p w:rsidR="00292206" w:rsidRPr="00292206" w:rsidRDefault="00292206" w:rsidP="00292206">
            <w:pPr>
              <w:jc w:val="both"/>
              <w:rPr>
                <w:rFonts w:ascii="Times New Roman" w:hAnsi="Times New Roman"/>
                <w:b/>
              </w:rPr>
            </w:pPr>
            <w:r w:rsidRPr="00292206">
              <w:rPr>
                <w:rFonts w:ascii="Times New Roman" w:hAnsi="Times New Roman"/>
                <w:b/>
              </w:rPr>
              <w:t>ОРГАНИЗАЦИОННЫЙ РАЗДЕЛ</w:t>
            </w:r>
          </w:p>
        </w:tc>
        <w:tc>
          <w:tcPr>
            <w:tcW w:w="934" w:type="dxa"/>
          </w:tcPr>
          <w:p w:rsidR="00292206" w:rsidRPr="00292206" w:rsidRDefault="0048761A" w:rsidP="00292206">
            <w:pPr>
              <w:jc w:val="center"/>
              <w:rPr>
                <w:rFonts w:ascii="Times New Roman" w:hAnsi="Times New Roman"/>
              </w:rPr>
            </w:pPr>
            <w:r>
              <w:rPr>
                <w:rFonts w:ascii="Times New Roman" w:hAnsi="Times New Roman"/>
              </w:rPr>
              <w:t>35</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3.1.</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Материально-техническое обеспечение Программы</w:t>
            </w:r>
          </w:p>
        </w:tc>
        <w:tc>
          <w:tcPr>
            <w:tcW w:w="934" w:type="dxa"/>
          </w:tcPr>
          <w:p w:rsidR="00292206" w:rsidRPr="00292206" w:rsidRDefault="0048761A" w:rsidP="00292206">
            <w:pPr>
              <w:jc w:val="center"/>
              <w:rPr>
                <w:rFonts w:ascii="Times New Roman" w:hAnsi="Times New Roman"/>
              </w:rPr>
            </w:pPr>
            <w:r>
              <w:rPr>
                <w:rFonts w:ascii="Times New Roman" w:hAnsi="Times New Roman"/>
              </w:rPr>
              <w:t>35</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3.2.</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Обеспеченность методическими материалами и средствами обучения и воспитания</w:t>
            </w:r>
          </w:p>
        </w:tc>
        <w:tc>
          <w:tcPr>
            <w:tcW w:w="934" w:type="dxa"/>
          </w:tcPr>
          <w:p w:rsidR="00292206" w:rsidRPr="00292206" w:rsidRDefault="0048761A" w:rsidP="00292206">
            <w:pPr>
              <w:jc w:val="center"/>
              <w:rPr>
                <w:rFonts w:ascii="Times New Roman" w:hAnsi="Times New Roman"/>
              </w:rPr>
            </w:pPr>
            <w:r>
              <w:rPr>
                <w:rFonts w:ascii="Times New Roman" w:hAnsi="Times New Roman"/>
              </w:rPr>
              <w:t>35</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3.3.</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Распорядок и /или режим дня</w:t>
            </w:r>
          </w:p>
        </w:tc>
        <w:tc>
          <w:tcPr>
            <w:tcW w:w="934" w:type="dxa"/>
          </w:tcPr>
          <w:p w:rsidR="00292206" w:rsidRPr="00292206" w:rsidRDefault="0048761A" w:rsidP="00292206">
            <w:pPr>
              <w:jc w:val="center"/>
              <w:rPr>
                <w:rFonts w:ascii="Times New Roman" w:hAnsi="Times New Roman"/>
              </w:rPr>
            </w:pPr>
            <w:r>
              <w:rPr>
                <w:rFonts w:ascii="Times New Roman" w:hAnsi="Times New Roman"/>
              </w:rPr>
              <w:t>40</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3.4.</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Особенности традиционных событий, праздников, мероприятий.</w:t>
            </w:r>
          </w:p>
        </w:tc>
        <w:tc>
          <w:tcPr>
            <w:tcW w:w="934" w:type="dxa"/>
          </w:tcPr>
          <w:p w:rsidR="00292206" w:rsidRPr="00292206" w:rsidRDefault="0048761A" w:rsidP="00292206">
            <w:pPr>
              <w:jc w:val="center"/>
              <w:rPr>
                <w:rFonts w:ascii="Times New Roman" w:hAnsi="Times New Roman"/>
              </w:rPr>
            </w:pPr>
            <w:r>
              <w:rPr>
                <w:rFonts w:ascii="Times New Roman" w:hAnsi="Times New Roman"/>
              </w:rPr>
              <w:t>42</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3.5.</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Особенности организации развивающей предметно-пространственной среды</w:t>
            </w:r>
          </w:p>
        </w:tc>
        <w:tc>
          <w:tcPr>
            <w:tcW w:w="934" w:type="dxa"/>
          </w:tcPr>
          <w:p w:rsidR="00292206" w:rsidRPr="00292206" w:rsidRDefault="0048761A" w:rsidP="00292206">
            <w:pPr>
              <w:jc w:val="center"/>
              <w:rPr>
                <w:rFonts w:ascii="Times New Roman" w:hAnsi="Times New Roman"/>
              </w:rPr>
            </w:pPr>
            <w:r>
              <w:rPr>
                <w:rFonts w:ascii="Times New Roman" w:hAnsi="Times New Roman"/>
              </w:rPr>
              <w:t>46</w:t>
            </w:r>
          </w:p>
        </w:tc>
      </w:tr>
      <w:tr w:rsidR="00292206" w:rsidRPr="00292206" w:rsidTr="0048761A">
        <w:tc>
          <w:tcPr>
            <w:tcW w:w="936" w:type="dxa"/>
          </w:tcPr>
          <w:p w:rsidR="00292206" w:rsidRPr="00292206" w:rsidRDefault="00292206" w:rsidP="00292206">
            <w:pPr>
              <w:jc w:val="both"/>
              <w:rPr>
                <w:rFonts w:ascii="Times New Roman" w:hAnsi="Times New Roman"/>
              </w:rPr>
            </w:pPr>
            <w:r w:rsidRPr="00292206">
              <w:rPr>
                <w:rFonts w:ascii="Times New Roman" w:hAnsi="Times New Roman"/>
              </w:rPr>
              <w:t>3.6.</w:t>
            </w:r>
          </w:p>
        </w:tc>
        <w:tc>
          <w:tcPr>
            <w:tcW w:w="7195" w:type="dxa"/>
          </w:tcPr>
          <w:p w:rsidR="00292206" w:rsidRPr="00292206" w:rsidRDefault="00292206" w:rsidP="00292206">
            <w:pPr>
              <w:jc w:val="both"/>
              <w:rPr>
                <w:rFonts w:ascii="Times New Roman" w:hAnsi="Times New Roman"/>
              </w:rPr>
            </w:pPr>
            <w:r w:rsidRPr="00292206">
              <w:rPr>
                <w:rFonts w:ascii="Times New Roman" w:hAnsi="Times New Roman"/>
              </w:rPr>
              <w:t>Краткая презентация</w:t>
            </w:r>
          </w:p>
        </w:tc>
        <w:tc>
          <w:tcPr>
            <w:tcW w:w="934" w:type="dxa"/>
          </w:tcPr>
          <w:p w:rsidR="00292206" w:rsidRPr="00292206" w:rsidRDefault="0048761A" w:rsidP="00292206">
            <w:pPr>
              <w:jc w:val="center"/>
              <w:rPr>
                <w:rFonts w:ascii="Times New Roman" w:hAnsi="Times New Roman"/>
              </w:rPr>
            </w:pPr>
            <w:r>
              <w:rPr>
                <w:rFonts w:ascii="Times New Roman" w:hAnsi="Times New Roman"/>
              </w:rPr>
              <w:t>48</w:t>
            </w:r>
          </w:p>
        </w:tc>
      </w:tr>
    </w:tbl>
    <w:p w:rsidR="00A21104" w:rsidRDefault="00A21104" w:rsidP="00BD6775"/>
    <w:p w:rsidR="004376AB" w:rsidRDefault="004376AB" w:rsidP="00BD6775"/>
    <w:p w:rsidR="004376AB" w:rsidRDefault="004376AB" w:rsidP="00BD6775"/>
    <w:p w:rsidR="006E6246" w:rsidRDefault="006E624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591C7B" w:rsidRDefault="00591C7B" w:rsidP="00BD6775"/>
    <w:p w:rsidR="00D92E5A" w:rsidRDefault="00D92E5A" w:rsidP="006B1241">
      <w:pPr>
        <w:jc w:val="right"/>
      </w:pPr>
    </w:p>
    <w:p w:rsidR="00BD6775" w:rsidRPr="00D67CFD" w:rsidRDefault="00BD6775" w:rsidP="00335D7C">
      <w:pPr>
        <w:pStyle w:val="a4"/>
        <w:numPr>
          <w:ilvl w:val="0"/>
          <w:numId w:val="1"/>
        </w:numPr>
        <w:pBdr>
          <w:bottom w:val="single" w:sz="12" w:space="1" w:color="auto"/>
        </w:pBdr>
        <w:jc w:val="center"/>
        <w:rPr>
          <w:rFonts w:ascii="Times New Roman" w:hAnsi="Times New Roman"/>
        </w:rPr>
      </w:pPr>
      <w:r>
        <w:rPr>
          <w:rFonts w:ascii="Times New Roman" w:hAnsi="Times New Roman"/>
          <w:b/>
        </w:rPr>
        <w:lastRenderedPageBreak/>
        <w:t>ЦЕЛЕВОЙ РАЗДЕЛ</w:t>
      </w:r>
    </w:p>
    <w:p w:rsidR="003F3A07" w:rsidRDefault="003F3A07" w:rsidP="003F3A07">
      <w:pPr>
        <w:pStyle w:val="a4"/>
        <w:ind w:left="1080"/>
        <w:rPr>
          <w:rFonts w:ascii="Times New Roman" w:hAnsi="Times New Roman"/>
          <w:b/>
        </w:rPr>
      </w:pPr>
    </w:p>
    <w:p w:rsidR="005F3F6E" w:rsidRDefault="005F3F6E" w:rsidP="00335D7C">
      <w:pPr>
        <w:pStyle w:val="a4"/>
        <w:numPr>
          <w:ilvl w:val="1"/>
          <w:numId w:val="1"/>
        </w:numPr>
        <w:jc w:val="center"/>
        <w:rPr>
          <w:rFonts w:ascii="Times New Roman" w:hAnsi="Times New Roman"/>
          <w:b/>
        </w:rPr>
      </w:pPr>
      <w:r w:rsidRPr="007925AE">
        <w:rPr>
          <w:rFonts w:ascii="Times New Roman" w:hAnsi="Times New Roman"/>
          <w:b/>
        </w:rPr>
        <w:t>ПОЯСНИТЕЛЬНАЯ ЗАПИСКА</w:t>
      </w:r>
    </w:p>
    <w:p w:rsidR="00292206" w:rsidRDefault="00292206" w:rsidP="00292206">
      <w:pPr>
        <w:jc w:val="center"/>
        <w:rPr>
          <w:rFonts w:ascii="Times New Roman" w:hAnsi="Times New Roman"/>
          <w:b/>
        </w:rPr>
      </w:pPr>
    </w:p>
    <w:p w:rsidR="00760884" w:rsidRPr="00837FF1" w:rsidRDefault="00760884" w:rsidP="00760884">
      <w:pPr>
        <w:jc w:val="both"/>
        <w:rPr>
          <w:rFonts w:ascii="Times New Roman" w:eastAsia="Calibri" w:hAnsi="Times New Roman"/>
        </w:rPr>
      </w:pPr>
      <w:r w:rsidRPr="00837FF1">
        <w:rPr>
          <w:rFonts w:ascii="Times New Roman" w:eastAsia="Calibri" w:hAnsi="Times New Roman"/>
        </w:rPr>
        <w:t>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Действующее законодательство в настоящее время позволяет организовать инклюзивное образование в обычных</w:t>
      </w:r>
      <w:r>
        <w:rPr>
          <w:rFonts w:ascii="Times New Roman" w:eastAsia="Calibri" w:hAnsi="Times New Roman"/>
        </w:rPr>
        <w:t xml:space="preserve"> дошкольных учреждениях.</w:t>
      </w:r>
      <w:r w:rsidRPr="00837FF1">
        <w:rPr>
          <w:rFonts w:ascii="Times New Roman" w:eastAsia="Calibri" w:hAnsi="Times New Roman"/>
        </w:rPr>
        <w:t xml:space="preserve"> В связи с этим обеспечение права детей с </w:t>
      </w:r>
      <w:r>
        <w:rPr>
          <w:rFonts w:ascii="Times New Roman" w:eastAsia="Calibri" w:hAnsi="Times New Roman"/>
        </w:rPr>
        <w:t>ОВЗ</w:t>
      </w:r>
      <w:r w:rsidRPr="00837FF1">
        <w:rPr>
          <w:rFonts w:ascii="Times New Roman" w:eastAsia="Calibri" w:hAnsi="Times New Roman"/>
        </w:rPr>
        <w:t xml:space="preserve">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РФ.</w:t>
      </w:r>
    </w:p>
    <w:p w:rsidR="00760884" w:rsidRPr="00837FF1" w:rsidRDefault="00760884" w:rsidP="00760884">
      <w:pPr>
        <w:jc w:val="both"/>
        <w:rPr>
          <w:rFonts w:ascii="Times New Roman" w:eastAsia="Calibri" w:hAnsi="Times New Roman"/>
        </w:rPr>
      </w:pPr>
      <w:r w:rsidRPr="00837FF1">
        <w:rPr>
          <w:rFonts w:ascii="Times New Roman" w:eastAsia="Calibri" w:hAnsi="Times New Roman"/>
        </w:rPr>
        <w:t>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w:t>
      </w:r>
    </w:p>
    <w:p w:rsidR="00760884" w:rsidRPr="00E93F8F" w:rsidRDefault="00760884" w:rsidP="00760884">
      <w:pPr>
        <w:widowControl w:val="0"/>
        <w:ind w:right="117"/>
        <w:jc w:val="both"/>
        <w:rPr>
          <w:rFonts w:ascii="Times New Roman" w:eastAsia="Times New Roman" w:hAnsi="Times New Roman"/>
          <w:i/>
          <w:szCs w:val="22"/>
        </w:rPr>
      </w:pPr>
      <w:r>
        <w:rPr>
          <w:rFonts w:ascii="Times New Roman" w:eastAsia="Calibri" w:hAnsi="Times New Roman"/>
        </w:rPr>
        <w:t xml:space="preserve">     Прежде всего</w:t>
      </w:r>
      <w:r w:rsidR="00190C2A">
        <w:rPr>
          <w:rFonts w:ascii="Times New Roman" w:eastAsia="Calibri" w:hAnsi="Times New Roman"/>
        </w:rPr>
        <w:t>,</w:t>
      </w:r>
      <w:r>
        <w:rPr>
          <w:rFonts w:ascii="Times New Roman" w:eastAsia="Calibri" w:hAnsi="Times New Roman"/>
        </w:rPr>
        <w:t xml:space="preserve"> в законе «О</w:t>
      </w:r>
      <w:r w:rsidRPr="00837FF1">
        <w:rPr>
          <w:rFonts w:ascii="Times New Roman" w:eastAsia="Calibri" w:hAnsi="Times New Roman"/>
        </w:rPr>
        <w:t>б образовании</w:t>
      </w:r>
      <w:r>
        <w:rPr>
          <w:rFonts w:ascii="Times New Roman" w:eastAsia="Calibri" w:hAnsi="Times New Roman"/>
        </w:rPr>
        <w:t xml:space="preserve"> в РФ</w:t>
      </w:r>
      <w:r w:rsidRPr="00837FF1">
        <w:rPr>
          <w:rFonts w:ascii="Times New Roman" w:eastAsia="Calibri" w:hAnsi="Times New Roman"/>
        </w:rPr>
        <w:t>» регламентировано обеспечение равного доступа к образованию всех детей с учетом разнообразия особых образовательных потребностей и индивидуальных возможностей.</w:t>
      </w:r>
      <w:r w:rsidR="00190C2A">
        <w:rPr>
          <w:rFonts w:ascii="Times New Roman" w:eastAsia="Calibri" w:hAnsi="Times New Roman"/>
        </w:rPr>
        <w:t xml:space="preserve"> </w:t>
      </w:r>
      <w:r w:rsidRPr="00E93F8F">
        <w:rPr>
          <w:rFonts w:ascii="Times New Roman" w:eastAsia="Times New Roman" w:hAnsi="Times New Roman"/>
          <w:szCs w:val="22"/>
        </w:rPr>
        <w:t>Статья 79 Федерального закона «Об образ</w:t>
      </w:r>
      <w:r>
        <w:rPr>
          <w:rFonts w:ascii="Times New Roman" w:eastAsia="Times New Roman" w:hAnsi="Times New Roman"/>
          <w:szCs w:val="22"/>
        </w:rPr>
        <w:t>овании в Российской Федерации «</w:t>
      </w:r>
      <w:r w:rsidRPr="00E93F8F">
        <w:rPr>
          <w:rFonts w:ascii="Times New Roman" w:eastAsia="Times New Roman" w:hAnsi="Times New Roman"/>
          <w:szCs w:val="22"/>
        </w:rPr>
        <w:t xml:space="preserve">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соответствие с </w:t>
      </w:r>
      <w:r w:rsidRPr="00E93F8F">
        <w:rPr>
          <w:rFonts w:ascii="Times New Roman" w:eastAsia="Times New Roman" w:hAnsi="Times New Roman"/>
          <w:i/>
          <w:szCs w:val="22"/>
        </w:rPr>
        <w:t>адаптированной основной образовательной программой (АООП), а для инвалидов – в соответствии с индивидуаль</w:t>
      </w:r>
      <w:r>
        <w:rPr>
          <w:rFonts w:ascii="Times New Roman" w:eastAsia="Times New Roman" w:hAnsi="Times New Roman"/>
          <w:i/>
          <w:szCs w:val="22"/>
        </w:rPr>
        <w:t xml:space="preserve">ной программой реабилитации </w:t>
      </w:r>
      <w:r w:rsidRPr="00E93F8F">
        <w:rPr>
          <w:rFonts w:ascii="Times New Roman" w:eastAsia="Times New Roman" w:hAnsi="Times New Roman"/>
          <w:i/>
          <w:szCs w:val="22"/>
        </w:rPr>
        <w:t xml:space="preserve"> ребенк</w:t>
      </w:r>
      <w:proofErr w:type="gramStart"/>
      <w:r w:rsidRPr="00E93F8F">
        <w:rPr>
          <w:rFonts w:ascii="Times New Roman" w:eastAsia="Times New Roman" w:hAnsi="Times New Roman"/>
          <w:i/>
          <w:szCs w:val="22"/>
        </w:rPr>
        <w:t>а-</w:t>
      </w:r>
      <w:proofErr w:type="gramEnd"/>
      <w:r w:rsidRPr="00E93F8F">
        <w:rPr>
          <w:rFonts w:ascii="Times New Roman" w:eastAsia="Times New Roman" w:hAnsi="Times New Roman"/>
          <w:i/>
          <w:szCs w:val="22"/>
        </w:rPr>
        <w:t xml:space="preserve"> инвалида.</w:t>
      </w:r>
    </w:p>
    <w:p w:rsidR="00292206" w:rsidRPr="00292206" w:rsidRDefault="00292206" w:rsidP="00D90201">
      <w:pPr>
        <w:ind w:firstLine="708"/>
        <w:jc w:val="both"/>
        <w:rPr>
          <w:rFonts w:ascii="Times New Roman" w:eastAsia="Calibri" w:hAnsi="Times New Roman"/>
        </w:rPr>
      </w:pPr>
      <w:r w:rsidRPr="00292206">
        <w:rPr>
          <w:rFonts w:ascii="Times New Roman" w:eastAsia="Calibri" w:hAnsi="Times New Roman"/>
        </w:rPr>
        <w:t>Адаптированная основная общеобразовательная программа дошкольного образования</w:t>
      </w:r>
      <w:r w:rsidR="00D90201">
        <w:rPr>
          <w:rFonts w:ascii="Times New Roman" w:eastAsia="Calibri" w:hAnsi="Times New Roman"/>
        </w:rPr>
        <w:t xml:space="preserve"> </w:t>
      </w:r>
      <w:r w:rsidR="00195529">
        <w:rPr>
          <w:rFonts w:ascii="Times New Roman" w:eastAsia="Calibri" w:hAnsi="Times New Roman"/>
        </w:rPr>
        <w:t xml:space="preserve">для детей с тяжёлыми нарушениями </w:t>
      </w:r>
      <w:proofErr w:type="gramStart"/>
      <w:r w:rsidR="00195529">
        <w:rPr>
          <w:rFonts w:ascii="Times New Roman" w:eastAsia="Calibri" w:hAnsi="Times New Roman"/>
        </w:rPr>
        <w:t>речи</w:t>
      </w:r>
      <w:r w:rsidRPr="00292206">
        <w:rPr>
          <w:rFonts w:ascii="Times New Roman" w:eastAsia="Calibri" w:hAnsi="Times New Roman"/>
        </w:rPr>
        <w:t xml:space="preserve"> муниципального автономного дошкольного образовательного учреждения города </w:t>
      </w:r>
      <w:r w:rsidR="00D90201">
        <w:rPr>
          <w:rFonts w:ascii="Times New Roman" w:eastAsia="Calibri" w:hAnsi="Times New Roman"/>
        </w:rPr>
        <w:t>Калининграда детского сада</w:t>
      </w:r>
      <w:proofErr w:type="gramEnd"/>
      <w:r w:rsidR="00D90201">
        <w:rPr>
          <w:rFonts w:ascii="Times New Roman" w:eastAsia="Calibri" w:hAnsi="Times New Roman"/>
        </w:rPr>
        <w:t xml:space="preserve"> № 78</w:t>
      </w:r>
      <w:r w:rsidRPr="00292206">
        <w:rPr>
          <w:rFonts w:ascii="Times New Roman" w:eastAsia="Calibri" w:hAnsi="Times New Roman"/>
        </w:rPr>
        <w:t xml:space="preserve"> </w:t>
      </w:r>
      <w:r w:rsidRPr="00292206">
        <w:rPr>
          <w:rFonts w:ascii="Times New Roman" w:eastAsia="Calibri" w:hAnsi="Times New Roman"/>
          <w:i/>
        </w:rPr>
        <w:t>(далее по тексту Программа)</w:t>
      </w:r>
      <w:r w:rsidRPr="00292206">
        <w:rPr>
          <w:rFonts w:ascii="Times New Roman" w:eastAsia="Calibri" w:hAnsi="Times New Roman"/>
        </w:rPr>
        <w:t xml:space="preserve"> – стратегия психолого – педагогической поддержки позитивной социализации и индивидуализации, развития личности детей дошкольного возраста</w:t>
      </w:r>
      <w:r w:rsidR="0091244E">
        <w:rPr>
          <w:rFonts w:ascii="Times New Roman" w:eastAsia="Calibri" w:hAnsi="Times New Roman"/>
        </w:rPr>
        <w:t xml:space="preserve"> с ТНР</w:t>
      </w:r>
      <w:r w:rsidRPr="00292206">
        <w:rPr>
          <w:rFonts w:ascii="Times New Roman" w:eastAsia="Calibri" w:hAnsi="Times New Roman"/>
        </w:rPr>
        <w:t>.</w:t>
      </w:r>
    </w:p>
    <w:p w:rsidR="00292206" w:rsidRPr="00292206" w:rsidRDefault="00292206" w:rsidP="00292206">
      <w:pPr>
        <w:jc w:val="both"/>
        <w:rPr>
          <w:rFonts w:ascii="Times New Roman" w:eastAsia="Calibri" w:hAnsi="Times New Roman"/>
        </w:rPr>
      </w:pPr>
      <w:r w:rsidRPr="00292206">
        <w:rPr>
          <w:rFonts w:ascii="Times New Roman" w:eastAsia="Calibri" w:hAnsi="Times New Roman"/>
        </w:rPr>
        <w:t xml:space="preserve">      Программа разработана в соответствии </w:t>
      </w:r>
      <w:r w:rsidRPr="00292206">
        <w:rPr>
          <w:rFonts w:ascii="Times New Roman" w:eastAsia="Calibri" w:hAnsi="Times New Roman"/>
          <w:b/>
        </w:rPr>
        <w:t>с принципами и подходами</w:t>
      </w:r>
      <w:r w:rsidRPr="00292206">
        <w:rPr>
          <w:rFonts w:ascii="Times New Roman" w:eastAsia="Calibri" w:hAnsi="Times New Roman"/>
        </w:rPr>
        <w:t>, определенными Федеральным государственным образовательным стандартом дошкольного образования.</w:t>
      </w:r>
    </w:p>
    <w:p w:rsidR="00292206" w:rsidRPr="00812AD4" w:rsidRDefault="00292206" w:rsidP="00292206">
      <w:pPr>
        <w:jc w:val="both"/>
        <w:rPr>
          <w:rFonts w:ascii="Times New Roman" w:eastAsia="Calibri" w:hAnsi="Times New Roman"/>
          <w:color w:val="000000" w:themeColor="text1"/>
        </w:rPr>
      </w:pPr>
      <w:r w:rsidRPr="00292206">
        <w:rPr>
          <w:rFonts w:ascii="Times New Roman" w:eastAsia="Calibri" w:hAnsi="Times New Roman"/>
        </w:rPr>
        <w:t xml:space="preserve">       Программа состоит из обязательной части и части, формируемой участниками образовательных отношений. </w:t>
      </w:r>
      <w:r w:rsidRPr="00292206">
        <w:rPr>
          <w:rFonts w:ascii="Times New Roman" w:eastAsia="Calibri" w:hAnsi="Times New Roman"/>
          <w:b/>
          <w:i/>
        </w:rPr>
        <w:t xml:space="preserve">Обязательная часть </w:t>
      </w:r>
      <w:r w:rsidRPr="00292206">
        <w:rPr>
          <w:rFonts w:ascii="Times New Roman" w:eastAsia="Calibri" w:hAnsi="Times New Roman"/>
        </w:rPr>
        <w:t xml:space="preserve">построена с учетом Примерной образовательной Программы дошкольного образования «Детство», разработана кандидатом педагогических наук, профессором Т. И. Бабаевой, доктором педагогических наук, профессором А. Г. Гогоберидзе, кандидатом педагогических наук, доцентом О. В. Солнцевой. </w:t>
      </w:r>
      <w:proofErr w:type="gramStart"/>
      <w:r w:rsidRPr="00812AD4">
        <w:rPr>
          <w:rFonts w:ascii="Times New Roman" w:eastAsia="Calibri" w:hAnsi="Times New Roman"/>
          <w:b/>
          <w:i/>
          <w:color w:val="000000" w:themeColor="text1"/>
        </w:rPr>
        <w:t>Часть, формируемая участниками образовательных отношений</w:t>
      </w:r>
      <w:r w:rsidRPr="00812AD4">
        <w:rPr>
          <w:rFonts w:ascii="Times New Roman" w:eastAsia="Calibri" w:hAnsi="Times New Roman"/>
          <w:color w:val="000000" w:themeColor="text1"/>
        </w:rPr>
        <w:t xml:space="preserve">, построена с учетом парциальной программы </w:t>
      </w:r>
      <w:r w:rsidR="00812AD4" w:rsidRPr="00227272">
        <w:rPr>
          <w:rFonts w:ascii="Times New Roman" w:eastAsia="Times New Roman" w:hAnsi="Times New Roman"/>
        </w:rPr>
        <w:t xml:space="preserve">О. Л. </w:t>
      </w:r>
      <w:r w:rsidR="00812AD4">
        <w:rPr>
          <w:rFonts w:ascii="Times New Roman" w:eastAsia="Times New Roman" w:hAnsi="Times New Roman"/>
        </w:rPr>
        <w:t xml:space="preserve">Князевой, М.Д. </w:t>
      </w:r>
      <w:proofErr w:type="spellStart"/>
      <w:r w:rsidR="00812AD4">
        <w:rPr>
          <w:rFonts w:ascii="Times New Roman" w:eastAsia="Times New Roman" w:hAnsi="Times New Roman"/>
        </w:rPr>
        <w:t>Маханевой</w:t>
      </w:r>
      <w:proofErr w:type="spellEnd"/>
      <w:r w:rsidR="00812AD4" w:rsidRPr="00227272">
        <w:rPr>
          <w:rFonts w:ascii="Times New Roman" w:eastAsia="Times New Roman" w:hAnsi="Times New Roman"/>
        </w:rPr>
        <w:t xml:space="preserve"> «Приобщение детей к истокам русской нар</w:t>
      </w:r>
      <w:r w:rsidR="00812AD4">
        <w:rPr>
          <w:rFonts w:ascii="Times New Roman" w:eastAsia="Times New Roman" w:hAnsi="Times New Roman"/>
        </w:rPr>
        <w:t xml:space="preserve">одной культуры», </w:t>
      </w:r>
      <w:r w:rsidR="00812AD4">
        <w:rPr>
          <w:rFonts w:ascii="Times New Roman" w:hAnsi="Times New Roman"/>
        </w:rPr>
        <w:t>программы развития</w:t>
      </w:r>
      <w:r w:rsidR="00812AD4" w:rsidRPr="00227272">
        <w:rPr>
          <w:rFonts w:ascii="Times New Roman" w:hAnsi="Times New Roman"/>
        </w:rPr>
        <w:t xml:space="preserve"> речи дошкольников </w:t>
      </w:r>
      <w:r w:rsidR="00812AD4" w:rsidRPr="00227272">
        <w:rPr>
          <w:rFonts w:ascii="Times New Roman" w:hAnsi="Times New Roman"/>
          <w:color w:val="000000"/>
        </w:rPr>
        <w:t>О.С. Ушаковой</w:t>
      </w:r>
      <w:r w:rsidR="00812AD4">
        <w:rPr>
          <w:rFonts w:ascii="Times New Roman" w:hAnsi="Times New Roman"/>
          <w:color w:val="000000"/>
        </w:rPr>
        <w:t>,</w:t>
      </w:r>
      <w:r w:rsidR="00812AD4" w:rsidRPr="00812AD4">
        <w:rPr>
          <w:rFonts w:ascii="Times New Roman" w:eastAsia="Calibri" w:hAnsi="Times New Roman"/>
          <w:color w:val="000000" w:themeColor="text1"/>
        </w:rPr>
        <w:t xml:space="preserve"> </w:t>
      </w:r>
      <w:r w:rsidRPr="00812AD4">
        <w:rPr>
          <w:rFonts w:ascii="Times New Roman" w:eastAsia="Calibri" w:hAnsi="Times New Roman"/>
          <w:color w:val="000000" w:themeColor="text1"/>
        </w:rPr>
        <w:t xml:space="preserve">«Цветные ладошки» под реакцией И.А. Лыковой, парциальной программы «Ладушки» под редакцией И.М. </w:t>
      </w:r>
      <w:proofErr w:type="spellStart"/>
      <w:r w:rsidRPr="00812AD4">
        <w:rPr>
          <w:rFonts w:ascii="Times New Roman" w:eastAsia="Calibri" w:hAnsi="Times New Roman"/>
          <w:color w:val="000000" w:themeColor="text1"/>
        </w:rPr>
        <w:t>Каплуновой</w:t>
      </w:r>
      <w:proofErr w:type="spellEnd"/>
      <w:r w:rsidRPr="00812AD4">
        <w:rPr>
          <w:rFonts w:ascii="Times New Roman" w:eastAsia="Calibri" w:hAnsi="Times New Roman"/>
          <w:color w:val="000000" w:themeColor="text1"/>
        </w:rPr>
        <w:t xml:space="preserve">, И.А. </w:t>
      </w:r>
      <w:proofErr w:type="spellStart"/>
      <w:r w:rsidRPr="00812AD4">
        <w:rPr>
          <w:rFonts w:ascii="Times New Roman" w:eastAsia="Calibri" w:hAnsi="Times New Roman"/>
          <w:color w:val="000000" w:themeColor="text1"/>
        </w:rPr>
        <w:t>Новоскольцевой</w:t>
      </w:r>
      <w:proofErr w:type="spellEnd"/>
      <w:r w:rsidRPr="00812AD4">
        <w:rPr>
          <w:rFonts w:ascii="Times New Roman" w:eastAsia="Calibri" w:hAnsi="Times New Roman"/>
          <w:color w:val="000000" w:themeColor="text1"/>
        </w:rPr>
        <w:t xml:space="preserve">, </w:t>
      </w:r>
      <w:r w:rsidR="00812AD4" w:rsidRPr="00897D16">
        <w:rPr>
          <w:rFonts w:ascii="Times New Roman" w:eastAsia="Times New Roman" w:hAnsi="Times New Roman"/>
        </w:rPr>
        <w:t>С.Н. Николаев</w:t>
      </w:r>
      <w:r w:rsidR="00812AD4">
        <w:rPr>
          <w:rFonts w:ascii="Times New Roman" w:eastAsia="Times New Roman" w:hAnsi="Times New Roman"/>
        </w:rPr>
        <w:t>ой</w:t>
      </w:r>
      <w:r w:rsidR="00812AD4" w:rsidRPr="00897D16">
        <w:rPr>
          <w:rFonts w:ascii="Times New Roman" w:eastAsia="Times New Roman" w:hAnsi="Times New Roman"/>
        </w:rPr>
        <w:t xml:space="preserve"> «Юный эколог»</w:t>
      </w:r>
      <w:r w:rsidRPr="00812AD4">
        <w:rPr>
          <w:rFonts w:ascii="Times New Roman" w:eastAsia="Calibri" w:hAnsi="Times New Roman"/>
          <w:color w:val="000000" w:themeColor="text1"/>
        </w:rPr>
        <w:t>.</w:t>
      </w:r>
      <w:proofErr w:type="gramEnd"/>
    </w:p>
    <w:p w:rsidR="00292206" w:rsidRPr="00292206" w:rsidRDefault="00292206" w:rsidP="00292206">
      <w:pPr>
        <w:jc w:val="both"/>
        <w:rPr>
          <w:rFonts w:ascii="Times New Roman" w:eastAsia="Calibri" w:hAnsi="Times New Roman"/>
          <w:b/>
        </w:rPr>
      </w:pPr>
      <w:r w:rsidRPr="00292206">
        <w:rPr>
          <w:rFonts w:ascii="Times New Roman" w:eastAsia="Calibri" w:hAnsi="Times New Roman"/>
          <w:b/>
        </w:rPr>
        <w:t xml:space="preserve">       Нормативно – правовой основой для разработки Программы являются:</w:t>
      </w:r>
      <w:r w:rsidRPr="00292206">
        <w:rPr>
          <w:rFonts w:ascii="Times New Roman" w:eastAsia="Calibri" w:hAnsi="Times New Roman"/>
          <w:b/>
        </w:rPr>
        <w:tab/>
      </w:r>
    </w:p>
    <w:p w:rsidR="00292206" w:rsidRPr="00292206" w:rsidRDefault="00292206" w:rsidP="005D0F0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 xml:space="preserve">Федеральный закон от 29 декабря 2012 г. № 273-ФЗ «Об образовании </w:t>
      </w:r>
      <w:r w:rsidRPr="00292206">
        <w:rPr>
          <w:rFonts w:ascii="Times New Roman" w:eastAsia="Calibri" w:hAnsi="Times New Roman"/>
        </w:rPr>
        <w:br/>
        <w:t xml:space="preserve">в Российской Федерации»; </w:t>
      </w:r>
    </w:p>
    <w:p w:rsidR="00292206" w:rsidRPr="00292206" w:rsidRDefault="00292206" w:rsidP="005D0F0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2206" w:rsidRPr="00292206" w:rsidRDefault="00292206" w:rsidP="005D0F0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lastRenderedPageBreak/>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292206" w:rsidRPr="00292206" w:rsidRDefault="00292206" w:rsidP="005D0F0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2206" w:rsidRPr="00292206" w:rsidRDefault="00292206" w:rsidP="005D0F0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 xml:space="preserve">Федеральный закон от 24 июля 1998 г. № 124-ФЗ «Об основных гарантиях прав ребёнка в Российской Федерации»; </w:t>
      </w:r>
    </w:p>
    <w:p w:rsidR="00292206" w:rsidRPr="00292206" w:rsidRDefault="00292206" w:rsidP="005D0F02">
      <w:pPr>
        <w:numPr>
          <w:ilvl w:val="0"/>
          <w:numId w:val="3"/>
        </w:numPr>
        <w:spacing w:after="160" w:line="259" w:lineRule="auto"/>
        <w:contextualSpacing/>
        <w:jc w:val="both"/>
        <w:rPr>
          <w:rFonts w:ascii="Times New Roman" w:hAnsi="Times New Roman"/>
        </w:rPr>
      </w:pPr>
      <w:r w:rsidRPr="00292206">
        <w:rPr>
          <w:rFonts w:ascii="Times New Roman" w:hAnsi="Times New Roman"/>
        </w:rPr>
        <w:t>Приказ МО Калининградской области № 392/1 от 01.04.2016 «Об утверждении Положения о психолого-медико-педагогическом сопровождении детей с ОВЗ и детей-инвалидов, обучающихся инклюзивно в образовательных организациях Калининградской области».</w:t>
      </w:r>
    </w:p>
    <w:p w:rsidR="00292206" w:rsidRPr="00292206" w:rsidRDefault="00760884" w:rsidP="00292206">
      <w:pPr>
        <w:jc w:val="both"/>
        <w:rPr>
          <w:rFonts w:ascii="Times New Roman" w:eastAsia="Calibri" w:hAnsi="Times New Roman"/>
          <w:b/>
          <w:u w:val="single"/>
        </w:rPr>
      </w:pPr>
      <w:r>
        <w:rPr>
          <w:rFonts w:ascii="Times New Roman" w:eastAsia="Calibri" w:hAnsi="Times New Roman"/>
          <w:b/>
          <w:u w:val="single"/>
        </w:rPr>
        <w:t>Программа направле</w:t>
      </w:r>
      <w:r w:rsidR="00292206" w:rsidRPr="00292206">
        <w:rPr>
          <w:rFonts w:ascii="Times New Roman" w:eastAsia="Calibri" w:hAnsi="Times New Roman"/>
          <w:b/>
          <w:u w:val="single"/>
        </w:rPr>
        <w:t xml:space="preserve">на </w:t>
      </w:r>
      <w:proofErr w:type="gramStart"/>
      <w:r w:rsidR="00292206" w:rsidRPr="00292206">
        <w:rPr>
          <w:rFonts w:ascii="Times New Roman" w:eastAsia="Calibri" w:hAnsi="Times New Roman"/>
          <w:b/>
          <w:u w:val="single"/>
        </w:rPr>
        <w:t>на</w:t>
      </w:r>
      <w:proofErr w:type="gramEnd"/>
      <w:r w:rsidR="00292206" w:rsidRPr="00292206">
        <w:rPr>
          <w:rFonts w:ascii="Times New Roman" w:eastAsia="Calibri" w:hAnsi="Times New Roman"/>
          <w:b/>
          <w:u w:val="single"/>
        </w:rPr>
        <w:t>:</w:t>
      </w:r>
    </w:p>
    <w:p w:rsidR="00292206" w:rsidRPr="00292206" w:rsidRDefault="00292206" w:rsidP="005D0F02">
      <w:pPr>
        <w:numPr>
          <w:ilvl w:val="0"/>
          <w:numId w:val="4"/>
        </w:numPr>
        <w:spacing w:after="160" w:line="259" w:lineRule="auto"/>
        <w:contextualSpacing/>
        <w:jc w:val="both"/>
        <w:rPr>
          <w:rFonts w:ascii="Times New Roman" w:eastAsia="Calibri" w:hAnsi="Times New Roman"/>
        </w:rPr>
      </w:pPr>
      <w:r w:rsidRPr="00292206">
        <w:rPr>
          <w:rFonts w:ascii="Times New Roman" w:eastAsia="Calibri" w:hAnsi="Times New Roman"/>
        </w:rPr>
        <w:t>обеспечение коррекции нарушений развития детей с ТНР, оказание им квалифицированной помощи в освоении Программы;</w:t>
      </w:r>
    </w:p>
    <w:p w:rsidR="00292206" w:rsidRDefault="00292206" w:rsidP="005D0F02">
      <w:pPr>
        <w:numPr>
          <w:ilvl w:val="0"/>
          <w:numId w:val="4"/>
        </w:numPr>
        <w:spacing w:after="160" w:line="259" w:lineRule="auto"/>
        <w:contextualSpacing/>
        <w:jc w:val="both"/>
        <w:rPr>
          <w:rFonts w:ascii="Times New Roman" w:eastAsia="Calibri" w:hAnsi="Times New Roman"/>
        </w:rPr>
      </w:pPr>
      <w:r w:rsidRPr="00292206">
        <w:rPr>
          <w:rFonts w:ascii="Times New Roman" w:eastAsia="Calibri" w:hAnsi="Times New Roman"/>
        </w:rPr>
        <w:t>освоение детьми с ТНР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A3ECA" w:rsidRPr="007A3ECA" w:rsidRDefault="007A3ECA" w:rsidP="005D0F02">
      <w:pPr>
        <w:numPr>
          <w:ilvl w:val="0"/>
          <w:numId w:val="17"/>
        </w:numPr>
        <w:spacing w:line="259" w:lineRule="auto"/>
        <w:contextualSpacing/>
        <w:jc w:val="both"/>
        <w:rPr>
          <w:rFonts w:ascii="Times New Roman" w:eastAsia="Calibri" w:hAnsi="Times New Roman"/>
          <w:color w:val="000000" w:themeColor="text1"/>
        </w:rPr>
      </w:pPr>
      <w:r w:rsidRPr="007A3ECA">
        <w:rPr>
          <w:rFonts w:ascii="Times New Roman" w:eastAsia="Calibri" w:hAnsi="Times New Roman"/>
          <w:color w:val="000000" w:themeColor="text1"/>
        </w:rPr>
        <w:t xml:space="preserve">создание усвоений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A3ECA">
        <w:rPr>
          <w:rFonts w:ascii="Times New Roman" w:eastAsia="Calibri" w:hAnsi="Times New Roman"/>
          <w:color w:val="000000" w:themeColor="text1"/>
        </w:rPr>
        <w:t>со</w:t>
      </w:r>
      <w:proofErr w:type="gramEnd"/>
      <w:r w:rsidRPr="007A3ECA">
        <w:rPr>
          <w:rFonts w:ascii="Times New Roman" w:eastAsia="Calibri" w:hAnsi="Times New Roman"/>
          <w:color w:val="000000" w:themeColor="text1"/>
        </w:rPr>
        <w:t xml:space="preserve"> взрослыми и сверстниками и соответствующим видам деятельности;</w:t>
      </w:r>
    </w:p>
    <w:p w:rsidR="007A3ECA" w:rsidRPr="007A3ECA" w:rsidRDefault="007A3ECA" w:rsidP="005D0F02">
      <w:pPr>
        <w:numPr>
          <w:ilvl w:val="0"/>
          <w:numId w:val="17"/>
        </w:numPr>
        <w:spacing w:line="259" w:lineRule="auto"/>
        <w:contextualSpacing/>
        <w:jc w:val="both"/>
        <w:rPr>
          <w:rFonts w:ascii="Times New Roman" w:eastAsia="Calibri" w:hAnsi="Times New Roman"/>
          <w:color w:val="000000" w:themeColor="text1"/>
        </w:rPr>
      </w:pPr>
      <w:r w:rsidRPr="007A3ECA">
        <w:rPr>
          <w:rFonts w:ascii="Times New Roman" w:eastAsia="Calibri" w:hAnsi="Times New Roman"/>
          <w:color w:val="000000" w:themeColor="text1"/>
        </w:rPr>
        <w:t>на создание развивающей образовательной среды, которая представляет собой систему условий социализации и индивидуализации детей.</w:t>
      </w:r>
    </w:p>
    <w:p w:rsidR="00292206" w:rsidRPr="00292206" w:rsidRDefault="00292206" w:rsidP="00292206">
      <w:pPr>
        <w:jc w:val="both"/>
        <w:rPr>
          <w:rFonts w:ascii="Times New Roman" w:eastAsia="Calibri" w:hAnsi="Times New Roman"/>
          <w:b/>
          <w:u w:val="single"/>
        </w:rPr>
      </w:pPr>
      <w:r w:rsidRPr="00292206">
        <w:rPr>
          <w:rFonts w:ascii="Times New Roman" w:eastAsia="Calibri" w:hAnsi="Times New Roman"/>
          <w:b/>
          <w:u w:val="single"/>
        </w:rPr>
        <w:t>Программа учитывает:</w:t>
      </w:r>
    </w:p>
    <w:p w:rsidR="00292206" w:rsidRPr="0091244E" w:rsidRDefault="00292206" w:rsidP="005D0F02">
      <w:pPr>
        <w:pStyle w:val="a4"/>
        <w:numPr>
          <w:ilvl w:val="0"/>
          <w:numId w:val="5"/>
        </w:numPr>
        <w:spacing w:after="160" w:line="259" w:lineRule="auto"/>
        <w:jc w:val="both"/>
        <w:rPr>
          <w:rFonts w:ascii="Times New Roman" w:eastAsia="Calibri" w:hAnsi="Times New Roman"/>
        </w:rPr>
      </w:pPr>
      <w:r w:rsidRPr="0091244E">
        <w:rPr>
          <w:rFonts w:ascii="Times New Roman" w:eastAsia="Calibri" w:hAnsi="Times New Roman"/>
        </w:rPr>
        <w:t>индивидуальные потребности ребенка с ТНР,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ТНР;</w:t>
      </w:r>
    </w:p>
    <w:p w:rsidR="00F13F29" w:rsidRDefault="00292206" w:rsidP="005D0F02">
      <w:pPr>
        <w:pStyle w:val="a4"/>
        <w:numPr>
          <w:ilvl w:val="0"/>
          <w:numId w:val="5"/>
        </w:numPr>
        <w:spacing w:after="160" w:line="259" w:lineRule="auto"/>
        <w:jc w:val="both"/>
        <w:rPr>
          <w:rFonts w:ascii="Times New Roman" w:eastAsia="Calibri" w:hAnsi="Times New Roman"/>
        </w:rPr>
      </w:pPr>
      <w:r w:rsidRPr="0091244E">
        <w:rPr>
          <w:rFonts w:ascii="Times New Roman" w:eastAsia="Calibri" w:hAnsi="Times New Roman"/>
        </w:rPr>
        <w:t>возможности освоения ребенком Программы на разных этапах ее реализации.</w:t>
      </w:r>
    </w:p>
    <w:p w:rsidR="0091244E" w:rsidRPr="0091244E" w:rsidRDefault="0091244E" w:rsidP="0091244E">
      <w:pPr>
        <w:pStyle w:val="a4"/>
        <w:spacing w:after="160" w:line="259" w:lineRule="auto"/>
        <w:jc w:val="both"/>
        <w:rPr>
          <w:rFonts w:ascii="Times New Roman" w:eastAsia="Calibri" w:hAnsi="Times New Roman"/>
        </w:rPr>
      </w:pPr>
    </w:p>
    <w:p w:rsidR="00F13F29" w:rsidRDefault="00F13F29" w:rsidP="00335D7C">
      <w:pPr>
        <w:pStyle w:val="a4"/>
        <w:numPr>
          <w:ilvl w:val="2"/>
          <w:numId w:val="1"/>
        </w:numPr>
        <w:jc w:val="center"/>
        <w:rPr>
          <w:rFonts w:ascii="Times New Roman" w:hAnsi="Times New Roman"/>
          <w:b/>
        </w:rPr>
      </w:pPr>
      <w:r>
        <w:rPr>
          <w:rFonts w:ascii="Times New Roman" w:hAnsi="Times New Roman"/>
          <w:b/>
        </w:rPr>
        <w:t>Цели и задачи реализации Программы</w:t>
      </w:r>
    </w:p>
    <w:p w:rsidR="006369D4" w:rsidRDefault="006369D4" w:rsidP="00390818">
      <w:pPr>
        <w:rPr>
          <w:rFonts w:ascii="Times New Roman" w:hAnsi="Times New Roman"/>
          <w:b/>
        </w:rPr>
      </w:pPr>
    </w:p>
    <w:p w:rsidR="0091244E" w:rsidRDefault="0091244E" w:rsidP="0091244E">
      <w:pPr>
        <w:spacing w:line="235" w:lineRule="auto"/>
        <w:jc w:val="both"/>
        <w:rPr>
          <w:rFonts w:ascii="Times New Roman" w:eastAsia="Times New Roman" w:hAnsi="Times New Roman"/>
        </w:rPr>
      </w:pPr>
      <w:r>
        <w:rPr>
          <w:rFonts w:ascii="Times New Roman" w:eastAsia="Times New Roman" w:hAnsi="Times New Roman"/>
          <w:b/>
        </w:rPr>
        <w:t xml:space="preserve">       Цель Программы: </w:t>
      </w:r>
      <w:proofErr w:type="gramStart"/>
      <w:r w:rsidRPr="0091244E">
        <w:rPr>
          <w:rFonts w:ascii="Times New Roman" w:eastAsia="Times New Roman" w:hAnsi="Times New Roman"/>
        </w:rPr>
        <w:t>Формирование общей культуры дошкольников</w:t>
      </w:r>
      <w:r>
        <w:rPr>
          <w:rFonts w:ascii="Times New Roman" w:eastAsia="Times New Roman" w:hAnsi="Times New Roman"/>
        </w:rPr>
        <w:t xml:space="preserve"> с ТНР</w:t>
      </w:r>
      <w:r w:rsidRPr="0091244E">
        <w:rPr>
          <w:rFonts w:ascii="Times New Roman" w:eastAsia="Times New Roman" w:hAnsi="Times New Roman"/>
        </w:rPr>
        <w:t>, в том числе ценностей здорового</w:t>
      </w:r>
      <w:r w:rsidR="00265FB2">
        <w:rPr>
          <w:rFonts w:ascii="Times New Roman" w:eastAsia="Times New Roman" w:hAnsi="Times New Roman"/>
        </w:rPr>
        <w:t xml:space="preserve"> </w:t>
      </w:r>
      <w:r w:rsidRPr="0091244E">
        <w:rPr>
          <w:rFonts w:ascii="Times New Roman" w:eastAsia="Times New Roman" w:hAnsi="Times New Roman"/>
        </w:rPr>
        <w:t>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w:t>
      </w:r>
      <w:r w:rsidR="003E3E4F">
        <w:rPr>
          <w:rFonts w:ascii="Times New Roman" w:eastAsia="Times New Roman" w:hAnsi="Times New Roman"/>
        </w:rPr>
        <w:t xml:space="preserve"> </w:t>
      </w:r>
      <w:r w:rsidRPr="0091244E">
        <w:rPr>
          <w:rFonts w:ascii="Times New Roman" w:eastAsia="Times New Roman" w:hAnsi="Times New Roman"/>
        </w:rPr>
        <w:t>чувства собственного достоинства, уверенности в себе, самостоятельности, ответственности,</w:t>
      </w:r>
      <w:r w:rsidR="00D90201">
        <w:rPr>
          <w:rFonts w:ascii="Times New Roman" w:eastAsia="Times New Roman" w:hAnsi="Times New Roman"/>
        </w:rPr>
        <w:t xml:space="preserve"> </w:t>
      </w:r>
      <w:r w:rsidRPr="0091244E">
        <w:rPr>
          <w:rFonts w:ascii="Times New Roman" w:eastAsia="Times New Roman" w:hAnsi="Times New Roman"/>
        </w:rPr>
        <w:t>инициативности.</w:t>
      </w:r>
      <w:proofErr w:type="gramEnd"/>
    </w:p>
    <w:p w:rsidR="0091244E" w:rsidRPr="0091244E" w:rsidRDefault="0091244E" w:rsidP="0091244E">
      <w:pPr>
        <w:spacing w:line="235" w:lineRule="auto"/>
        <w:jc w:val="both"/>
        <w:rPr>
          <w:rFonts w:ascii="Times New Roman" w:eastAsia="Times New Roman" w:hAnsi="Times New Roman"/>
          <w:b/>
        </w:rPr>
      </w:pPr>
      <w:r w:rsidRPr="0091244E">
        <w:rPr>
          <w:rFonts w:ascii="Times New Roman" w:eastAsia="Times New Roman" w:hAnsi="Times New Roman"/>
          <w:b/>
        </w:rPr>
        <w:t>Задачи Программы:</w:t>
      </w:r>
    </w:p>
    <w:p w:rsidR="0091244E" w:rsidRPr="0091244E" w:rsidRDefault="0091244E" w:rsidP="005D0F02">
      <w:pPr>
        <w:numPr>
          <w:ilvl w:val="0"/>
          <w:numId w:val="6"/>
        </w:numPr>
        <w:ind w:left="714" w:hanging="357"/>
        <w:contextualSpacing/>
        <w:jc w:val="both"/>
        <w:rPr>
          <w:rFonts w:ascii="Times New Roman" w:eastAsia="Calibri" w:hAnsi="Times New Roman"/>
        </w:rPr>
      </w:pPr>
      <w:r w:rsidRPr="0091244E">
        <w:rPr>
          <w:rFonts w:ascii="Times New Roman" w:eastAsia="Calibri" w:hAnsi="Times New Roman"/>
        </w:rPr>
        <w:t>охраны и укрепления физического и психического здоровья детей</w:t>
      </w:r>
      <w:r>
        <w:rPr>
          <w:rFonts w:ascii="Times New Roman" w:eastAsia="Calibri" w:hAnsi="Times New Roman"/>
        </w:rPr>
        <w:t xml:space="preserve"> с ТНР</w:t>
      </w:r>
      <w:r w:rsidRPr="0091244E">
        <w:rPr>
          <w:rFonts w:ascii="Times New Roman" w:eastAsia="Calibri" w:hAnsi="Times New Roman"/>
        </w:rPr>
        <w:t>, в том числе их эмоционального благополучия;</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равных возможностей для</w:t>
      </w:r>
      <w:r>
        <w:rPr>
          <w:rFonts w:ascii="Times New Roman" w:eastAsia="Times New Roman" w:hAnsi="Times New Roman"/>
          <w:lang w:eastAsia="ru-RU"/>
        </w:rPr>
        <w:t xml:space="preserve"> полноценного развития</w:t>
      </w:r>
      <w:r w:rsidRPr="0091244E">
        <w:rPr>
          <w:rFonts w:ascii="Times New Roman" w:eastAsia="Times New Roman" w:hAnsi="Times New Roman"/>
          <w:lang w:eastAsia="ru-RU"/>
        </w:rPr>
        <w:t xml:space="preserve"> ребенка</w:t>
      </w:r>
      <w:r>
        <w:rPr>
          <w:rFonts w:ascii="Times New Roman" w:eastAsia="Times New Roman" w:hAnsi="Times New Roman"/>
          <w:lang w:eastAsia="ru-RU"/>
        </w:rPr>
        <w:t xml:space="preserve"> с ТНР</w:t>
      </w:r>
      <w:r w:rsidRPr="0091244E">
        <w:rPr>
          <w:rFonts w:ascii="Times New Roman" w:eastAsia="Times New Roman" w:hAnsi="Times New Roman"/>
          <w:lang w:eastAsia="ru-RU"/>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lastRenderedPageBreak/>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формирования общей культуры личности детей</w:t>
      </w:r>
      <w:r w:rsidR="00D0019D">
        <w:rPr>
          <w:rFonts w:ascii="Times New Roman" w:eastAsia="Times New Roman" w:hAnsi="Times New Roman"/>
          <w:lang w:eastAsia="ru-RU"/>
        </w:rPr>
        <w:t xml:space="preserve"> с ТНР</w:t>
      </w:r>
      <w:r w:rsidRPr="0091244E">
        <w:rPr>
          <w:rFonts w:ascii="Times New Roman" w:eastAsia="Times New Roman" w:hAnsi="Times New Roman"/>
          <w:lang w:eastAsia="ru-RU"/>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D0019D">
        <w:rPr>
          <w:rFonts w:ascii="Times New Roman" w:eastAsia="Times New Roman" w:hAnsi="Times New Roman"/>
          <w:lang w:eastAsia="ru-RU"/>
        </w:rPr>
        <w:t xml:space="preserve"> с ТНР</w:t>
      </w:r>
      <w:r w:rsidRPr="0091244E">
        <w:rPr>
          <w:rFonts w:ascii="Times New Roman" w:eastAsia="Times New Roman" w:hAnsi="Times New Roman"/>
          <w:lang w:eastAsia="ru-RU"/>
        </w:rPr>
        <w:t>;</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развитие эстетического восприятия художественных образов (в произве</w:t>
      </w:r>
      <w:r w:rsidRPr="0091244E">
        <w:rPr>
          <w:rFonts w:ascii="Times New Roman" w:eastAsia="Calibri" w:hAnsi="Times New Roman"/>
          <w:color w:val="000000"/>
          <w:shd w:val="clear" w:color="auto" w:fill="FFFFFF"/>
        </w:rPr>
        <w:softHyphen/>
        <w:t>дениях искусства) и предметов (явле</w:t>
      </w:r>
      <w:r w:rsidRPr="0091244E">
        <w:rPr>
          <w:rFonts w:ascii="Times New Roman" w:eastAsia="Calibri" w:hAnsi="Times New Roman"/>
          <w:color w:val="000000"/>
          <w:shd w:val="clear" w:color="auto" w:fill="FFFFFF"/>
        </w:rPr>
        <w:softHyphen/>
        <w:t>ний) окружающего мира как эстети</w:t>
      </w:r>
      <w:r w:rsidRPr="0091244E">
        <w:rPr>
          <w:rFonts w:ascii="Times New Roman" w:eastAsia="Calibri" w:hAnsi="Times New Roman"/>
          <w:color w:val="000000"/>
          <w:shd w:val="clear" w:color="auto" w:fill="FFFFFF"/>
        </w:rPr>
        <w:softHyphen/>
        <w:t>ческих объектов;</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создание условий для свободного экспериментирования с художествен</w:t>
      </w:r>
      <w:r w:rsidRPr="0091244E">
        <w:rPr>
          <w:rFonts w:ascii="Times New Roman" w:eastAsia="Calibri" w:hAnsi="Times New Roman"/>
          <w:color w:val="000000"/>
          <w:shd w:val="clear" w:color="auto" w:fill="FFFFFF"/>
        </w:rPr>
        <w:softHyphen/>
        <w:t>ными материалами и инструментами;</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развитие художественно-творческих способностей в продуктивных видах детской деятельности;</w:t>
      </w:r>
    </w:p>
    <w:p w:rsidR="0091244E" w:rsidRPr="0091244E"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воспитание художественного вкуса и чувства гармонии;</w:t>
      </w:r>
    </w:p>
    <w:p w:rsidR="0091244E" w:rsidRPr="00D0019D" w:rsidRDefault="0091244E" w:rsidP="005D0F0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формирование начал музыкальной культуры дошкольников, способствование развитию общей духовной культуры;</w:t>
      </w:r>
    </w:p>
    <w:p w:rsidR="00ED1CAB" w:rsidRPr="001D3CD4" w:rsidRDefault="00ED1CAB" w:rsidP="001D3CD4">
      <w:pPr>
        <w:ind w:right="103"/>
        <w:jc w:val="both"/>
        <w:rPr>
          <w:rFonts w:ascii="Times New Roman" w:eastAsia="Times New Roman" w:hAnsi="Times New Roman"/>
        </w:rPr>
      </w:pPr>
    </w:p>
    <w:p w:rsidR="0040297B" w:rsidRDefault="007960E9" w:rsidP="00335D7C">
      <w:pPr>
        <w:pStyle w:val="a4"/>
        <w:numPr>
          <w:ilvl w:val="2"/>
          <w:numId w:val="1"/>
        </w:numPr>
        <w:jc w:val="center"/>
        <w:rPr>
          <w:rFonts w:ascii="Times New Roman" w:hAnsi="Times New Roman"/>
          <w:b/>
        </w:rPr>
      </w:pPr>
      <w:r w:rsidRPr="00F13F29">
        <w:rPr>
          <w:rFonts w:ascii="Times New Roman" w:hAnsi="Times New Roman"/>
          <w:b/>
        </w:rPr>
        <w:t>Принципы</w:t>
      </w:r>
      <w:r w:rsidR="00F13F29">
        <w:rPr>
          <w:rFonts w:ascii="Times New Roman" w:hAnsi="Times New Roman"/>
          <w:b/>
        </w:rPr>
        <w:t xml:space="preserve"> и подходы к формированию </w:t>
      </w:r>
      <w:r w:rsidRPr="00F13F29">
        <w:rPr>
          <w:rFonts w:ascii="Times New Roman" w:hAnsi="Times New Roman"/>
          <w:b/>
        </w:rPr>
        <w:t>П</w:t>
      </w:r>
      <w:r w:rsidR="0040297B" w:rsidRPr="00F13F29">
        <w:rPr>
          <w:rFonts w:ascii="Times New Roman" w:hAnsi="Times New Roman"/>
          <w:b/>
        </w:rPr>
        <w:t>рограммы</w:t>
      </w:r>
    </w:p>
    <w:p w:rsidR="00A73294" w:rsidRDefault="00A73294" w:rsidP="00A73294">
      <w:pPr>
        <w:rPr>
          <w:rFonts w:ascii="Times New Roman" w:hAnsi="Times New Roman"/>
          <w:b/>
        </w:rPr>
      </w:pPr>
    </w:p>
    <w:p w:rsidR="00A73294" w:rsidRPr="00A73294" w:rsidRDefault="00A73294" w:rsidP="00A73294">
      <w:pPr>
        <w:rPr>
          <w:rFonts w:ascii="Times New Roman" w:hAnsi="Times New Roman"/>
          <w:b/>
        </w:rPr>
      </w:pPr>
      <w:r w:rsidRPr="00A73294">
        <w:rPr>
          <w:rFonts w:ascii="Times New Roman" w:hAnsi="Times New Roman"/>
          <w:b/>
        </w:rPr>
        <w:t>Принципы к формированию Программы:</w:t>
      </w:r>
    </w:p>
    <w:p w:rsidR="00A73294" w:rsidRDefault="00A73294" w:rsidP="00670A7D">
      <w:pPr>
        <w:pStyle w:val="a4"/>
        <w:ind w:left="1800"/>
        <w:rPr>
          <w:rFonts w:ascii="Times New Roman" w:hAnsi="Times New Roman"/>
          <w:b/>
        </w:rPr>
      </w:pPr>
    </w:p>
    <w:p w:rsidR="007A3ECA" w:rsidRPr="007A3ECA" w:rsidRDefault="007A3ECA" w:rsidP="00637F4D">
      <w:pPr>
        <w:jc w:val="both"/>
        <w:rPr>
          <w:rFonts w:ascii="Times New Roman" w:eastAsia="Calibri" w:hAnsi="Times New Roman"/>
        </w:rPr>
      </w:pPr>
      <w:r w:rsidRPr="007A3ECA">
        <w:rPr>
          <w:rFonts w:ascii="Times New Roman" w:eastAsia="Calibri" w:hAnsi="Times New Roman"/>
        </w:rPr>
        <w:t xml:space="preserve">Программа разработана на основе законодательства РФ и с учетом Конвенции о правах </w:t>
      </w:r>
      <w:proofErr w:type="gramStart"/>
      <w:r w:rsidRPr="007A3ECA">
        <w:rPr>
          <w:rFonts w:ascii="Times New Roman" w:eastAsia="Calibri" w:hAnsi="Times New Roman"/>
        </w:rPr>
        <w:t>ребенка</w:t>
      </w:r>
      <w:proofErr w:type="gramEnd"/>
      <w:r w:rsidRPr="007A3ECA">
        <w:rPr>
          <w:rFonts w:ascii="Times New Roman" w:eastAsia="Calibri" w:hAnsi="Times New Roman"/>
        </w:rPr>
        <w:t xml:space="preserve"> в основе которых заложены следующие международные принципы:</w:t>
      </w:r>
    </w:p>
    <w:p w:rsidR="007A3ECA" w:rsidRPr="00637F4D" w:rsidRDefault="007A3ECA" w:rsidP="005D0F02">
      <w:pPr>
        <w:numPr>
          <w:ilvl w:val="0"/>
          <w:numId w:val="18"/>
        </w:numPr>
        <w:contextualSpacing/>
        <w:jc w:val="both"/>
        <w:rPr>
          <w:rFonts w:ascii="Times New Roman" w:eastAsia="Calibri" w:hAnsi="Times New Roman"/>
          <w:color w:val="000000" w:themeColor="text1"/>
        </w:rPr>
      </w:pPr>
      <w:r w:rsidRPr="00637F4D">
        <w:rPr>
          <w:rFonts w:ascii="Times New Roman" w:eastAsia="Calibri" w:hAnsi="Times New Roman"/>
          <w:color w:val="000000" w:themeColor="text1"/>
        </w:rPr>
        <w:t>поддержка разнообразия детства; сохранение уникальности и самоценности детства как важный</w:t>
      </w:r>
      <w:r w:rsidR="00637F4D" w:rsidRPr="00637F4D">
        <w:rPr>
          <w:rFonts w:ascii="Times New Roman" w:eastAsia="Calibri" w:hAnsi="Times New Roman"/>
          <w:color w:val="000000" w:themeColor="text1"/>
        </w:rPr>
        <w:t xml:space="preserve"> </w:t>
      </w:r>
      <w:proofErr w:type="gramStart"/>
      <w:r w:rsidR="00637F4D" w:rsidRPr="00637F4D">
        <w:rPr>
          <w:rFonts w:ascii="Times New Roman" w:eastAsia="Calibri" w:hAnsi="Times New Roman"/>
          <w:color w:val="000000" w:themeColor="text1"/>
        </w:rPr>
        <w:t>этап</w:t>
      </w:r>
      <w:proofErr w:type="gramEnd"/>
      <w:r w:rsidR="00637F4D" w:rsidRPr="00637F4D">
        <w:rPr>
          <w:rFonts w:ascii="Times New Roman" w:eastAsia="Calibri" w:hAnsi="Times New Roman"/>
          <w:color w:val="000000" w:themeColor="text1"/>
        </w:rPr>
        <w:t xml:space="preserve"> в общем развитие человека;</w:t>
      </w:r>
      <w:r w:rsidR="00CB5F12">
        <w:rPr>
          <w:rFonts w:ascii="Times New Roman" w:eastAsia="Calibri" w:hAnsi="Times New Roman"/>
          <w:color w:val="000000" w:themeColor="text1"/>
        </w:rPr>
        <w:t xml:space="preserve"> </w:t>
      </w:r>
      <w:r w:rsidRPr="00637F4D">
        <w:rPr>
          <w:rFonts w:ascii="Times New Roman" w:eastAsia="Calibri" w:hAnsi="Times New Roman"/>
          <w:color w:val="000000" w:themeColor="text1"/>
        </w:rPr>
        <w:t>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ни тем, что этот период есть период подготовки к следующему периоду;</w:t>
      </w:r>
    </w:p>
    <w:p w:rsidR="007A3ECA" w:rsidRPr="00637F4D" w:rsidRDefault="007A3ECA" w:rsidP="005D0F02">
      <w:pPr>
        <w:numPr>
          <w:ilvl w:val="0"/>
          <w:numId w:val="18"/>
        </w:numPr>
        <w:contextualSpacing/>
        <w:jc w:val="both"/>
        <w:rPr>
          <w:rFonts w:ascii="Times New Roman" w:eastAsia="Calibri" w:hAnsi="Times New Roman"/>
          <w:color w:val="000000" w:themeColor="text1"/>
        </w:rPr>
      </w:pPr>
      <w:r w:rsidRPr="00637F4D">
        <w:rPr>
          <w:rFonts w:ascii="Times New Roman" w:eastAsia="Calibri" w:hAnsi="Times New Roman"/>
          <w:color w:val="000000" w:themeColor="text1"/>
        </w:rPr>
        <w:t>личностно – 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A3ECA" w:rsidRPr="00637F4D" w:rsidRDefault="007A3ECA" w:rsidP="005D0F02">
      <w:pPr>
        <w:numPr>
          <w:ilvl w:val="0"/>
          <w:numId w:val="18"/>
        </w:numPr>
        <w:contextualSpacing/>
        <w:jc w:val="both"/>
        <w:rPr>
          <w:rFonts w:ascii="Times New Roman" w:eastAsia="Calibri" w:hAnsi="Times New Roman"/>
          <w:color w:val="000000" w:themeColor="text1"/>
        </w:rPr>
      </w:pPr>
      <w:r w:rsidRPr="00637F4D">
        <w:rPr>
          <w:rFonts w:ascii="Times New Roman" w:eastAsia="Calibri" w:hAnsi="Times New Roman"/>
          <w:color w:val="000000" w:themeColor="text1"/>
        </w:rPr>
        <w:t>уважение личности ребенка;</w:t>
      </w:r>
    </w:p>
    <w:p w:rsidR="00637F4D" w:rsidRDefault="007A3ECA" w:rsidP="005D0F02">
      <w:pPr>
        <w:numPr>
          <w:ilvl w:val="0"/>
          <w:numId w:val="18"/>
        </w:numPr>
        <w:contextualSpacing/>
        <w:jc w:val="both"/>
        <w:rPr>
          <w:rFonts w:ascii="Times New Roman" w:eastAsia="Calibri" w:hAnsi="Times New Roman"/>
          <w:color w:val="000000" w:themeColor="text1"/>
        </w:rPr>
      </w:pPr>
      <w:r w:rsidRPr="00637F4D">
        <w:rPr>
          <w:rFonts w:ascii="Times New Roman" w:eastAsia="Calibri" w:hAnsi="Times New Roman"/>
          <w:color w:val="000000" w:themeColor="text1"/>
        </w:rPr>
        <w:t xml:space="preserve">реализация Программы в формах, специфических для детей данной возрастной группы, прежде всего в форме игры, познавательной и из исследовательской деятельности, в форме творческой активности, </w:t>
      </w:r>
      <w:proofErr w:type="gramStart"/>
      <w:r w:rsidRPr="00637F4D">
        <w:rPr>
          <w:rFonts w:ascii="Times New Roman" w:eastAsia="Calibri" w:hAnsi="Times New Roman"/>
          <w:color w:val="000000" w:themeColor="text1"/>
        </w:rPr>
        <w:t>обеспечивающий</w:t>
      </w:r>
      <w:proofErr w:type="gramEnd"/>
      <w:r w:rsidRPr="00637F4D">
        <w:rPr>
          <w:rFonts w:ascii="Times New Roman" w:eastAsia="Calibri" w:hAnsi="Times New Roman"/>
          <w:color w:val="000000" w:themeColor="text1"/>
        </w:rPr>
        <w:t xml:space="preserve"> художественно – эстетическое развитие ребенка.</w:t>
      </w:r>
    </w:p>
    <w:p w:rsidR="00637F4D" w:rsidRPr="00637F4D" w:rsidRDefault="00637F4D" w:rsidP="005D0F02">
      <w:pPr>
        <w:pStyle w:val="a4"/>
        <w:numPr>
          <w:ilvl w:val="0"/>
          <w:numId w:val="18"/>
        </w:numPr>
        <w:rPr>
          <w:rFonts w:ascii="Times New Roman" w:eastAsia="Calibri" w:hAnsi="Times New Roman"/>
          <w:color w:val="000000" w:themeColor="text1"/>
        </w:rPr>
      </w:pPr>
      <w:r w:rsidRPr="00637F4D">
        <w:rPr>
          <w:rFonts w:ascii="Times New Roman" w:eastAsia="Calibri" w:hAnsi="Times New Roman"/>
          <w:color w:val="000000" w:themeColor="text1"/>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637F4D" w:rsidRPr="00A73294" w:rsidRDefault="00637F4D" w:rsidP="005D0F02">
      <w:pPr>
        <w:pStyle w:val="a4"/>
        <w:numPr>
          <w:ilvl w:val="0"/>
          <w:numId w:val="18"/>
        </w:numPr>
        <w:rPr>
          <w:rFonts w:ascii="Times New Roman" w:eastAsia="Calibri" w:hAnsi="Times New Roman"/>
          <w:color w:val="000000" w:themeColor="text1"/>
        </w:rPr>
      </w:pPr>
      <w:r w:rsidRPr="00637F4D">
        <w:rPr>
          <w:rFonts w:ascii="Times New Roman" w:eastAsia="Calibri" w:hAnsi="Times New Roman"/>
          <w:color w:val="000000" w:themeColor="text1"/>
        </w:rPr>
        <w:lastRenderedPageBreak/>
        <w:t>системность и комплексность коррекционной работы; устранение психических нарушений носит медико-психолого-педагогический характер, т. е. опирается на взаимосвязь всех специалистов ДОО;</w:t>
      </w:r>
    </w:p>
    <w:p w:rsidR="007A3ECA" w:rsidRPr="00637F4D" w:rsidRDefault="007A3ECA" w:rsidP="00637F4D">
      <w:pPr>
        <w:contextualSpacing/>
        <w:jc w:val="both"/>
        <w:rPr>
          <w:rFonts w:ascii="Times New Roman" w:eastAsia="Calibri" w:hAnsi="Times New Roman"/>
          <w:color w:val="000000" w:themeColor="text1"/>
        </w:rPr>
      </w:pPr>
      <w:r w:rsidRPr="00637F4D">
        <w:rPr>
          <w:rFonts w:ascii="Times New Roman" w:eastAsia="Calibri" w:hAnsi="Times New Roman"/>
        </w:rPr>
        <w:t xml:space="preserve">При формировании образовательного пространства и реализации образовательной деятельности в соответствии с ФГОС </w:t>
      </w:r>
      <w:proofErr w:type="gramStart"/>
      <w:r w:rsidRPr="00637F4D">
        <w:rPr>
          <w:rFonts w:ascii="Times New Roman" w:eastAsia="Calibri" w:hAnsi="Times New Roman"/>
        </w:rPr>
        <w:t>ДО</w:t>
      </w:r>
      <w:proofErr w:type="gramEnd"/>
      <w:r w:rsidRPr="00637F4D">
        <w:rPr>
          <w:rFonts w:ascii="Times New Roman" w:eastAsia="Calibri" w:hAnsi="Times New Roman"/>
        </w:rPr>
        <w:t xml:space="preserve"> </w:t>
      </w:r>
      <w:proofErr w:type="gramStart"/>
      <w:r w:rsidRPr="00637F4D">
        <w:rPr>
          <w:rFonts w:ascii="Times New Roman" w:eastAsia="Calibri" w:hAnsi="Times New Roman"/>
        </w:rPr>
        <w:t>Программа</w:t>
      </w:r>
      <w:proofErr w:type="gramEnd"/>
      <w:r w:rsidRPr="00637F4D">
        <w:rPr>
          <w:rFonts w:ascii="Times New Roman" w:eastAsia="Calibri" w:hAnsi="Times New Roman"/>
        </w:rPr>
        <w:t xml:space="preserve"> реализует принципы дошкольного образования:</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содействие и сотрудничество детей и взрослых, признание ребенка полноценным участником (субъектом) образовательных отношений;</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поддержка инициативы детей в различных видах деятельности;</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сотрудничество Организации с семьей;</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приобщение детей к социокультурным нормам, традициям семьи, общества и государства;</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формирование познавательных интересов и познавательных действий ребенка в различных видах деятельности;</w:t>
      </w:r>
    </w:p>
    <w:p w:rsidR="007A3ECA" w:rsidRPr="007A3ECA"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возрастная адекватность дошкольного образования (соответствие условий, требований, методов возрасту и особенностям развития);</w:t>
      </w:r>
    </w:p>
    <w:p w:rsidR="007E76F4" w:rsidRPr="00A73294" w:rsidRDefault="007A3ECA" w:rsidP="005D0F02">
      <w:pPr>
        <w:widowControl w:val="0"/>
        <w:numPr>
          <w:ilvl w:val="0"/>
          <w:numId w:val="19"/>
        </w:numPr>
        <w:autoSpaceDE w:val="0"/>
        <w:autoSpaceDN w:val="0"/>
        <w:adjustRightInd w:val="0"/>
        <w:ind w:left="1134"/>
        <w:jc w:val="both"/>
        <w:rPr>
          <w:rFonts w:ascii="Times New Roman" w:eastAsia="Times New Roman" w:hAnsi="Times New Roman"/>
          <w:lang w:eastAsia="ru-RU"/>
        </w:rPr>
      </w:pPr>
      <w:r w:rsidRPr="007A3ECA">
        <w:rPr>
          <w:rFonts w:ascii="Times New Roman" w:eastAsia="Times New Roman" w:hAnsi="Times New Roman"/>
          <w:lang w:eastAsia="ru-RU"/>
        </w:rPr>
        <w:t>учет этнокультурной ситуации развития детей.</w:t>
      </w:r>
    </w:p>
    <w:p w:rsidR="007E76F4" w:rsidRPr="007E76F4" w:rsidRDefault="007E76F4" w:rsidP="007E76F4">
      <w:pPr>
        <w:pStyle w:val="a4"/>
        <w:autoSpaceDE w:val="0"/>
        <w:autoSpaceDN w:val="0"/>
        <w:adjustRightInd w:val="0"/>
        <w:jc w:val="both"/>
        <w:rPr>
          <w:rFonts w:ascii="Times New Roman" w:eastAsia="Calibri" w:hAnsi="Times New Roman"/>
        </w:rPr>
      </w:pPr>
    </w:p>
    <w:p w:rsidR="007E76F4" w:rsidRDefault="007E76F4" w:rsidP="007E76F4">
      <w:pPr>
        <w:autoSpaceDE w:val="0"/>
        <w:autoSpaceDN w:val="0"/>
        <w:adjustRightInd w:val="0"/>
        <w:jc w:val="both"/>
        <w:rPr>
          <w:rFonts w:ascii="Times New Roman" w:eastAsia="Calibri" w:hAnsi="Times New Roman"/>
          <w:b/>
          <w:bCs/>
        </w:rPr>
      </w:pPr>
      <w:r w:rsidRPr="007E76F4">
        <w:rPr>
          <w:rFonts w:ascii="Times New Roman" w:eastAsia="Calibri" w:hAnsi="Times New Roman"/>
          <w:b/>
          <w:bCs/>
        </w:rPr>
        <w:t>Подходы к формированию Программы:</w:t>
      </w:r>
    </w:p>
    <w:p w:rsidR="00D0019D" w:rsidRDefault="00D0019D" w:rsidP="00D0019D">
      <w:pPr>
        <w:autoSpaceDE w:val="0"/>
        <w:autoSpaceDN w:val="0"/>
        <w:adjustRightInd w:val="0"/>
        <w:contextualSpacing/>
        <w:jc w:val="both"/>
        <w:rPr>
          <w:rFonts w:ascii="Times New Roman" w:eastAsia="Calibri" w:hAnsi="Times New Roman"/>
          <w:b/>
          <w:bCs/>
        </w:rPr>
      </w:pP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личностно-ориентированный подход</w:t>
      </w:r>
      <w:r w:rsidRPr="00D0019D">
        <w:rPr>
          <w:rFonts w:ascii="Times New Roman" w:eastAsia="Calibri" w:hAnsi="Times New Roman"/>
        </w:rPr>
        <w:t>, который предусматривает организацию образовательного процесса с учётом особенностей здоровья и развития личности каждого ребёнка (коррекция недостатков развития, выравнивание имеющихся отклонений);</w:t>
      </w: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proofErr w:type="spellStart"/>
      <w:r w:rsidRPr="00D0019D">
        <w:rPr>
          <w:rFonts w:ascii="Times New Roman" w:eastAsia="Calibri" w:hAnsi="Times New Roman"/>
          <w:iCs/>
        </w:rPr>
        <w:t>деятельностный</w:t>
      </w:r>
      <w:proofErr w:type="spellEnd"/>
      <w:r w:rsidRPr="00D0019D">
        <w:rPr>
          <w:rFonts w:ascii="Times New Roman" w:eastAsia="Calibri" w:hAnsi="Times New Roman"/>
          <w:iCs/>
        </w:rPr>
        <w:t xml:space="preserve"> подход</w:t>
      </w:r>
      <w:r w:rsidRPr="00D0019D">
        <w:rPr>
          <w:rFonts w:ascii="Times New Roman" w:eastAsia="Calibri" w:hAnsi="Times New Roman"/>
        </w:rPr>
        <w:t>, связанный с организацией целенаправленной деятельности ребёнка в общем контексте образовательного процесса;</w:t>
      </w: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 xml:space="preserve">ценностный подход, </w:t>
      </w:r>
      <w:r w:rsidRPr="00D0019D">
        <w:rPr>
          <w:rFonts w:ascii="Times New Roman" w:eastAsia="Calibri" w:hAnsi="Times New Roman"/>
        </w:rPr>
        <w:t>предусматривающий организацию развития и воспитания на основе общечеловеческих ценностей: ценности здоровья, этических, нравственных ценностей и пр.;</w:t>
      </w: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proofErr w:type="spellStart"/>
      <w:r w:rsidRPr="00D0019D">
        <w:rPr>
          <w:rFonts w:ascii="Times New Roman" w:eastAsia="Calibri" w:hAnsi="Times New Roman"/>
          <w:iCs/>
        </w:rPr>
        <w:t>компетентностный</w:t>
      </w:r>
      <w:proofErr w:type="spellEnd"/>
      <w:r w:rsidRPr="00D0019D">
        <w:rPr>
          <w:rFonts w:ascii="Times New Roman" w:eastAsia="Calibri" w:hAnsi="Times New Roman"/>
          <w:iCs/>
        </w:rPr>
        <w:t xml:space="preserve"> </w:t>
      </w:r>
      <w:proofErr w:type="gramStart"/>
      <w:r w:rsidRPr="00D0019D">
        <w:rPr>
          <w:rFonts w:ascii="Times New Roman" w:eastAsia="Calibri" w:hAnsi="Times New Roman"/>
          <w:iCs/>
        </w:rPr>
        <w:t>подход</w:t>
      </w:r>
      <w:proofErr w:type="gramEnd"/>
      <w:r w:rsidRPr="00D0019D">
        <w:rPr>
          <w:rFonts w:ascii="Times New Roman" w:eastAsia="Calibri" w:hAnsi="Times New Roman"/>
          <w:iCs/>
        </w:rPr>
        <w:t xml:space="preserve"> </w:t>
      </w:r>
      <w:r w:rsidRPr="00D0019D">
        <w:rPr>
          <w:rFonts w:ascii="Times New Roman" w:eastAsia="Calibri" w:hAnsi="Times New Roman"/>
        </w:rPr>
        <w:t>– в котором основным результатом образовательной деятельности становится формирование готовности обучающихся с ОВЗ самостоятельно действовать в ходе решения актуальных задач, соответственно своим возможностям:</w:t>
      </w:r>
      <w:r w:rsidR="003E3E4F">
        <w:rPr>
          <w:rFonts w:ascii="Times New Roman" w:eastAsia="Calibri" w:hAnsi="Times New Roman"/>
        </w:rPr>
        <w:t xml:space="preserve"> </w:t>
      </w:r>
      <w:r w:rsidRPr="00D0019D">
        <w:rPr>
          <w:rFonts w:ascii="Times New Roman" w:eastAsia="Calibri" w:hAnsi="Times New Roman"/>
        </w:rPr>
        <w:t>выполнять определённую познавательную деятельность, согласно поставленной педагогом цели; опираться на источники информации, предложенные взрослым; выбирать необходимые источники информации, находить оптимальные способы достижения поставленной цели, оценивать полученные результаты;</w:t>
      </w:r>
      <w:r w:rsidR="00DA79DF">
        <w:rPr>
          <w:rFonts w:ascii="Times New Roman" w:eastAsia="Calibri" w:hAnsi="Times New Roman"/>
        </w:rPr>
        <w:t xml:space="preserve"> </w:t>
      </w:r>
      <w:r w:rsidRPr="00D0019D">
        <w:rPr>
          <w:rFonts w:ascii="Times New Roman" w:eastAsia="Calibri" w:hAnsi="Times New Roman"/>
        </w:rPr>
        <w:t>объяснять явления действительности, их сущность, причины, взаимосвязи;</w:t>
      </w:r>
      <w:r w:rsidR="00DA79DF">
        <w:rPr>
          <w:rFonts w:ascii="Times New Roman" w:eastAsia="Calibri" w:hAnsi="Times New Roman"/>
        </w:rPr>
        <w:t xml:space="preserve"> </w:t>
      </w:r>
      <w:r w:rsidRPr="00D0019D">
        <w:rPr>
          <w:rFonts w:ascii="Times New Roman" w:eastAsia="Calibri" w:hAnsi="Times New Roman"/>
        </w:rPr>
        <w:t>ориентироваться в проблемах современной жизни - экологических, межкультурного взаимодействия и пр.;</w:t>
      </w:r>
      <w:r w:rsidR="003E3E4F">
        <w:rPr>
          <w:rFonts w:ascii="Times New Roman" w:eastAsia="Calibri" w:hAnsi="Times New Roman"/>
        </w:rPr>
        <w:t xml:space="preserve"> </w:t>
      </w:r>
      <w:r w:rsidRPr="00D0019D">
        <w:rPr>
          <w:rFonts w:ascii="Times New Roman" w:eastAsia="Calibri" w:hAnsi="Times New Roman"/>
        </w:rPr>
        <w:t>ориентироваться в мире духовных ценностей;</w:t>
      </w:r>
      <w:r w:rsidR="003E3E4F">
        <w:rPr>
          <w:rFonts w:ascii="Times New Roman" w:eastAsia="Calibri" w:hAnsi="Times New Roman"/>
        </w:rPr>
        <w:t xml:space="preserve"> </w:t>
      </w:r>
      <w:r w:rsidRPr="00D0019D">
        <w:rPr>
          <w:rFonts w:ascii="Times New Roman" w:eastAsia="Calibri" w:hAnsi="Times New Roman"/>
        </w:rPr>
        <w:t>выполнять определённые социальные роли;</w:t>
      </w: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 xml:space="preserve">диалогический подход – </w:t>
      </w:r>
      <w:r w:rsidRPr="00D0019D">
        <w:rPr>
          <w:rFonts w:ascii="Times New Roman" w:eastAsia="Calibri" w:hAnsi="Times New Roman"/>
        </w:rPr>
        <w:t xml:space="preserve">предусматривающий участие обучающегося с ОВЗ в равноправных взаимоотношениях с другими людьми, построенных по принципу диалога и </w:t>
      </w:r>
      <w:proofErr w:type="gramStart"/>
      <w:r w:rsidRPr="00D0019D">
        <w:rPr>
          <w:rFonts w:ascii="Times New Roman" w:eastAsia="Calibri" w:hAnsi="Times New Roman"/>
        </w:rPr>
        <w:t>субъект-субъектных</w:t>
      </w:r>
      <w:proofErr w:type="gramEnd"/>
      <w:r w:rsidRPr="00D0019D">
        <w:rPr>
          <w:rFonts w:ascii="Times New Roman" w:eastAsia="Calibri" w:hAnsi="Times New Roman"/>
        </w:rPr>
        <w:t xml:space="preserve"> отношений; расширение возможностей участия родителей (законных представителей) в решении задач Программы;</w:t>
      </w: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lastRenderedPageBreak/>
        <w:t>средовой подход</w:t>
      </w:r>
      <w:r w:rsidRPr="00D0019D">
        <w:rPr>
          <w:rFonts w:ascii="Times New Roman" w:eastAsia="Calibri" w:hAnsi="Times New Roman"/>
        </w:rPr>
        <w:t>, предусматривающий использование возможностей внутренней и внешней среды образовательного учреждения в воспитании, коррекции и развитии детей с ОВЗ;</w:t>
      </w:r>
    </w:p>
    <w:p w:rsidR="007E76F4" w:rsidRPr="00D0019D" w:rsidRDefault="007E76F4" w:rsidP="005D0F0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 xml:space="preserve">культурологический подход </w:t>
      </w:r>
      <w:r w:rsidRPr="00D0019D">
        <w:rPr>
          <w:rFonts w:ascii="Times New Roman" w:eastAsia="Calibri" w:hAnsi="Times New Roman"/>
        </w:rPr>
        <w:t>– позволяет рассматривать содержание дошкольного образования как вклад в культурное развитие личности на основе формирования базиса культуры ребёнка.</w:t>
      </w:r>
    </w:p>
    <w:p w:rsidR="009E5612" w:rsidRPr="009E3186" w:rsidRDefault="009E5612" w:rsidP="009E3186">
      <w:pPr>
        <w:widowControl w:val="0"/>
        <w:ind w:right="115"/>
        <w:jc w:val="both"/>
        <w:rPr>
          <w:rFonts w:ascii="Times New Roman" w:eastAsia="Times New Roman" w:hAnsi="Times New Roman"/>
        </w:rPr>
      </w:pPr>
    </w:p>
    <w:p w:rsidR="008A7CCB" w:rsidRDefault="00D0019D" w:rsidP="00D0019D">
      <w:pPr>
        <w:pStyle w:val="a4"/>
        <w:numPr>
          <w:ilvl w:val="2"/>
          <w:numId w:val="1"/>
        </w:numPr>
        <w:shd w:val="clear" w:color="auto" w:fill="FFFFFF" w:themeFill="background1"/>
        <w:jc w:val="center"/>
        <w:rPr>
          <w:rFonts w:ascii="Times New Roman" w:hAnsi="Times New Roman"/>
          <w:b/>
        </w:rPr>
      </w:pPr>
      <w:r>
        <w:rPr>
          <w:rFonts w:ascii="Times New Roman" w:hAnsi="Times New Roman"/>
          <w:b/>
        </w:rPr>
        <w:t>Значимые характеристики для разработки и реализации программы, в том числе характеристики особенностей развития детей с ТНР</w:t>
      </w:r>
    </w:p>
    <w:p w:rsidR="00A82C86" w:rsidRDefault="00A82C86" w:rsidP="00A82C86">
      <w:pPr>
        <w:pStyle w:val="a4"/>
        <w:shd w:val="clear" w:color="auto" w:fill="FFFFFF" w:themeFill="background1"/>
        <w:ind w:left="1800"/>
        <w:rPr>
          <w:rFonts w:ascii="Times New Roman" w:hAnsi="Times New Roman"/>
          <w:b/>
        </w:rPr>
      </w:pPr>
    </w:p>
    <w:p w:rsidR="00A629E8" w:rsidRPr="00A629E8" w:rsidRDefault="00A629E8" w:rsidP="00A629E8">
      <w:pPr>
        <w:shd w:val="clear" w:color="auto" w:fill="FFFFFF" w:themeFill="background1"/>
        <w:jc w:val="both"/>
        <w:rPr>
          <w:rFonts w:ascii="Times New Roman" w:hAnsi="Times New Roman"/>
        </w:rPr>
      </w:pPr>
      <w:r>
        <w:rPr>
          <w:rFonts w:ascii="Times New Roman" w:hAnsi="Times New Roman"/>
        </w:rPr>
        <w:t xml:space="preserve">      Программа </w:t>
      </w:r>
      <w:r w:rsidRPr="00A629E8">
        <w:rPr>
          <w:rFonts w:ascii="Times New Roman" w:hAnsi="Times New Roman"/>
        </w:rPr>
        <w:t>учитывает возрастные и индиви</w:t>
      </w:r>
      <w:r>
        <w:rPr>
          <w:rFonts w:ascii="Times New Roman" w:hAnsi="Times New Roman"/>
        </w:rPr>
        <w:t>дуальные особенности</w:t>
      </w:r>
      <w:r w:rsidRPr="00A629E8">
        <w:rPr>
          <w:rFonts w:ascii="Times New Roman" w:hAnsi="Times New Roman"/>
        </w:rPr>
        <w:t xml:space="preserve"> детей</w:t>
      </w:r>
      <w:r>
        <w:rPr>
          <w:rFonts w:ascii="Times New Roman" w:hAnsi="Times New Roman"/>
        </w:rPr>
        <w:t xml:space="preserve"> с ТНР</w:t>
      </w:r>
      <w:r w:rsidRPr="00A629E8">
        <w:rPr>
          <w:rFonts w:ascii="Times New Roman" w:hAnsi="Times New Roman"/>
        </w:rPr>
        <w:t>, воспитывающихся в образовательном учреждении, квалификацию педагогических кадров, состав родителей воспитанников.</w:t>
      </w:r>
    </w:p>
    <w:p w:rsidR="00D0019D" w:rsidRPr="00A629E8" w:rsidRDefault="00A629E8" w:rsidP="00A629E8">
      <w:pPr>
        <w:shd w:val="clear" w:color="auto" w:fill="FFFFFF" w:themeFill="background1"/>
        <w:jc w:val="both"/>
        <w:rPr>
          <w:rFonts w:ascii="Times New Roman" w:hAnsi="Times New Roman"/>
        </w:rPr>
      </w:pPr>
      <w:r w:rsidRPr="00A629E8">
        <w:rPr>
          <w:rFonts w:ascii="Times New Roman" w:hAnsi="Times New Roman"/>
        </w:rPr>
        <w:t>Образовательная деятельность по Программе</w:t>
      </w:r>
      <w:r>
        <w:rPr>
          <w:rFonts w:ascii="Times New Roman" w:hAnsi="Times New Roman"/>
        </w:rPr>
        <w:t xml:space="preserve"> с детьми с ТНР осуществляется в </w:t>
      </w:r>
      <w:r w:rsidRPr="00A629E8">
        <w:rPr>
          <w:rFonts w:ascii="Times New Roman" w:hAnsi="Times New Roman"/>
        </w:rPr>
        <w:t xml:space="preserve"> группах общеразвивающей направленности.</w:t>
      </w:r>
    </w:p>
    <w:p w:rsidR="00B46E92" w:rsidRDefault="00CB5F12" w:rsidP="00D90201">
      <w:pPr>
        <w:ind w:firstLine="360"/>
        <w:jc w:val="both"/>
        <w:rPr>
          <w:rFonts w:ascii="Times New Roman" w:eastAsia="Times New Roman" w:hAnsi="Times New Roman"/>
        </w:rPr>
      </w:pPr>
      <w:r>
        <w:rPr>
          <w:rFonts w:ascii="Times New Roman" w:eastAsia="Times New Roman" w:hAnsi="Times New Roman"/>
        </w:rPr>
        <w:t>В МАДОУ детском саду № 78</w:t>
      </w:r>
      <w:r w:rsidR="00B46E92">
        <w:rPr>
          <w:rFonts w:ascii="Times New Roman" w:eastAsia="Times New Roman" w:hAnsi="Times New Roman"/>
        </w:rPr>
        <w:t xml:space="preserve"> </w:t>
      </w:r>
      <w:r w:rsidR="008A7CCB" w:rsidRPr="008A7CCB">
        <w:rPr>
          <w:rFonts w:ascii="Times New Roman" w:eastAsia="Times New Roman" w:hAnsi="Times New Roman"/>
        </w:rPr>
        <w:t>проходят обучение следующие категории детей с нарушениям</w:t>
      </w:r>
      <w:r w:rsidR="005C3D33">
        <w:rPr>
          <w:rFonts w:ascii="Times New Roman" w:eastAsia="Times New Roman" w:hAnsi="Times New Roman"/>
        </w:rPr>
        <w:t>и развития</w:t>
      </w:r>
      <w:r w:rsidR="008A7CCB" w:rsidRPr="008A7CCB">
        <w:rPr>
          <w:rFonts w:ascii="Times New Roman" w:eastAsia="Times New Roman" w:hAnsi="Times New Roman"/>
        </w:rPr>
        <w:t>:   </w:t>
      </w:r>
    </w:p>
    <w:p w:rsidR="00B46E92" w:rsidRPr="000E792A" w:rsidRDefault="00B46E92" w:rsidP="0008142C">
      <w:pPr>
        <w:pStyle w:val="a4"/>
        <w:numPr>
          <w:ilvl w:val="0"/>
          <w:numId w:val="2"/>
        </w:numPr>
        <w:jc w:val="both"/>
        <w:rPr>
          <w:rFonts w:ascii="Times New Roman" w:eastAsia="Times New Roman" w:hAnsi="Times New Roman"/>
          <w:color w:val="000000" w:themeColor="text1"/>
        </w:rPr>
      </w:pPr>
      <w:r w:rsidRPr="00B46E92">
        <w:rPr>
          <w:rFonts w:ascii="Times New Roman" w:eastAsia="Times New Roman" w:hAnsi="Times New Roman"/>
        </w:rPr>
        <w:t>Дети с тяж</w:t>
      </w:r>
      <w:r w:rsidR="003F3A07">
        <w:rPr>
          <w:rFonts w:ascii="Times New Roman" w:eastAsia="Times New Roman" w:hAnsi="Times New Roman"/>
        </w:rPr>
        <w:t xml:space="preserve">ёлыми нарушениями речи </w:t>
      </w:r>
      <w:r w:rsidR="003F3A07" w:rsidRPr="000E792A">
        <w:rPr>
          <w:rFonts w:ascii="Times New Roman" w:eastAsia="Times New Roman" w:hAnsi="Times New Roman"/>
          <w:color w:val="000000" w:themeColor="text1"/>
        </w:rPr>
        <w:t>(ОНР</w:t>
      </w:r>
      <w:r w:rsidR="00CB5F12" w:rsidRPr="000E792A">
        <w:rPr>
          <w:rFonts w:ascii="Times New Roman" w:eastAsia="Times New Roman" w:hAnsi="Times New Roman"/>
          <w:color w:val="000000" w:themeColor="text1"/>
        </w:rPr>
        <w:t xml:space="preserve"> </w:t>
      </w:r>
      <w:r w:rsidR="009F3F44" w:rsidRPr="000E792A">
        <w:rPr>
          <w:rFonts w:ascii="Times New Roman" w:eastAsia="Times New Roman" w:hAnsi="Times New Roman"/>
          <w:color w:val="000000" w:themeColor="text1"/>
          <w:lang w:val="en-US"/>
        </w:rPr>
        <w:t>I</w:t>
      </w:r>
      <w:r w:rsidR="009F3F44" w:rsidRPr="000E792A">
        <w:rPr>
          <w:rFonts w:ascii="Times New Roman" w:eastAsia="Times New Roman" w:hAnsi="Times New Roman"/>
          <w:color w:val="000000" w:themeColor="text1"/>
        </w:rPr>
        <w:t>,</w:t>
      </w:r>
      <w:r w:rsidR="002F2BA5" w:rsidRPr="000E792A">
        <w:rPr>
          <w:rFonts w:ascii="Times New Roman" w:eastAsia="Times New Roman" w:hAnsi="Times New Roman"/>
          <w:color w:val="000000" w:themeColor="text1"/>
        </w:rPr>
        <w:t xml:space="preserve"> </w:t>
      </w:r>
      <w:r w:rsidR="00D90201">
        <w:rPr>
          <w:rFonts w:ascii="Times New Roman" w:eastAsia="Times New Roman" w:hAnsi="Times New Roman"/>
          <w:color w:val="000000" w:themeColor="text1"/>
        </w:rPr>
        <w:t>и</w:t>
      </w:r>
      <w:r w:rsidR="002C2673" w:rsidRPr="000E792A">
        <w:rPr>
          <w:rFonts w:ascii="Times New Roman" w:eastAsia="Times New Roman" w:hAnsi="Times New Roman"/>
          <w:color w:val="000000" w:themeColor="text1"/>
        </w:rPr>
        <w:t xml:space="preserve"> </w:t>
      </w:r>
      <w:r w:rsidR="002C2673" w:rsidRPr="000E792A">
        <w:rPr>
          <w:rFonts w:ascii="Times New Roman" w:eastAsia="Times New Roman" w:hAnsi="Times New Roman"/>
          <w:color w:val="000000" w:themeColor="text1"/>
          <w:lang w:val="en-US"/>
        </w:rPr>
        <w:t>III</w:t>
      </w:r>
      <w:r w:rsidR="00D0019D" w:rsidRPr="000E792A">
        <w:rPr>
          <w:rFonts w:ascii="Times New Roman" w:eastAsia="Times New Roman" w:hAnsi="Times New Roman"/>
          <w:color w:val="000000" w:themeColor="text1"/>
        </w:rPr>
        <w:t xml:space="preserve"> уровней)</w:t>
      </w:r>
      <w:r w:rsidR="00E97980">
        <w:rPr>
          <w:rFonts w:ascii="Times New Roman" w:eastAsia="Times New Roman" w:hAnsi="Times New Roman"/>
          <w:color w:val="000000" w:themeColor="text1"/>
        </w:rPr>
        <w:t>.</w:t>
      </w:r>
    </w:p>
    <w:p w:rsidR="00D0019D" w:rsidRPr="00D0019D" w:rsidRDefault="00D0019D" w:rsidP="00D0019D">
      <w:pPr>
        <w:jc w:val="both"/>
        <w:rPr>
          <w:rFonts w:ascii="Times New Roman" w:eastAsia="Times New Roman" w:hAnsi="Times New Roman"/>
        </w:rPr>
      </w:pPr>
      <w:proofErr w:type="gramStart"/>
      <w:r w:rsidRPr="00E121A9">
        <w:rPr>
          <w:rFonts w:ascii="Times New Roman" w:eastAsia="Times New Roman" w:hAnsi="Times New Roman"/>
          <w:b/>
        </w:rPr>
        <w:t>Специалисты</w:t>
      </w:r>
      <w:proofErr w:type="gramEnd"/>
      <w:r w:rsidRPr="00E121A9">
        <w:rPr>
          <w:rFonts w:ascii="Times New Roman" w:eastAsia="Times New Roman" w:hAnsi="Times New Roman"/>
          <w:b/>
        </w:rPr>
        <w:t xml:space="preserve"> участвующие в реализации Программы:</w:t>
      </w:r>
      <w:r>
        <w:rPr>
          <w:rFonts w:ascii="Times New Roman" w:eastAsia="Times New Roman" w:hAnsi="Times New Roman"/>
        </w:rPr>
        <w:t xml:space="preserve"> учитель-логопед, педагог-психолог, воспитатель, музыкальный руководитель, инструктор по физической культуре.</w:t>
      </w:r>
    </w:p>
    <w:p w:rsidR="00A629E8" w:rsidRPr="00A629E8" w:rsidRDefault="00A629E8" w:rsidP="00A629E8">
      <w:pPr>
        <w:contextualSpacing/>
        <w:jc w:val="both"/>
        <w:rPr>
          <w:rFonts w:ascii="Times New Roman" w:eastAsia="Calibri" w:hAnsi="Times New Roman"/>
          <w:b/>
        </w:rPr>
      </w:pPr>
      <w:r w:rsidRPr="00A629E8">
        <w:rPr>
          <w:rFonts w:ascii="Times New Roman" w:eastAsia="Calibri" w:hAnsi="Times New Roman"/>
          <w:b/>
        </w:rPr>
        <w:t>Ведущие виды деятельности, характерные для определённого возрастного этапа:</w:t>
      </w:r>
    </w:p>
    <w:p w:rsidR="00A629E8" w:rsidRPr="00A629E8" w:rsidRDefault="00A629E8" w:rsidP="00A629E8">
      <w:pPr>
        <w:tabs>
          <w:tab w:val="left" w:pos="7605"/>
        </w:tabs>
        <w:jc w:val="both"/>
        <w:rPr>
          <w:rFonts w:ascii="Times New Roman" w:eastAsia="Calibri" w:hAnsi="Times New Roman"/>
          <w:b/>
          <w:i/>
        </w:rPr>
      </w:pPr>
      <w:r w:rsidRPr="00A629E8">
        <w:rPr>
          <w:rFonts w:ascii="Times New Roman" w:eastAsia="Calibri" w:hAnsi="Times New Roman"/>
          <w:b/>
          <w:i/>
        </w:rPr>
        <w:t>для детей дошкольного возраста (3 года – 8 лет):</w:t>
      </w:r>
    </w:p>
    <w:p w:rsidR="00A629E8" w:rsidRPr="00A629E8" w:rsidRDefault="00A629E8" w:rsidP="005D0F0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игровая</w:t>
      </w:r>
      <w:proofErr w:type="gramEnd"/>
      <w:r w:rsidRPr="00A629E8">
        <w:rPr>
          <w:rFonts w:ascii="Times New Roman" w:eastAsia="Calibri" w:hAnsi="Times New Roman"/>
        </w:rPr>
        <w:t xml:space="preserve">, включая сюжетно-ролевую игру, игру с правилами и другие виды игры, </w:t>
      </w:r>
    </w:p>
    <w:p w:rsidR="00A629E8" w:rsidRPr="00A629E8" w:rsidRDefault="00A629E8" w:rsidP="005D0F0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коммуникативная (общение и взаимодействие </w:t>
      </w:r>
      <w:proofErr w:type="gramStart"/>
      <w:r w:rsidRPr="00A629E8">
        <w:rPr>
          <w:rFonts w:ascii="Times New Roman" w:eastAsia="Calibri" w:hAnsi="Times New Roman"/>
        </w:rPr>
        <w:t>со</w:t>
      </w:r>
      <w:proofErr w:type="gramEnd"/>
      <w:r w:rsidRPr="00A629E8">
        <w:rPr>
          <w:rFonts w:ascii="Times New Roman" w:eastAsia="Calibri" w:hAnsi="Times New Roman"/>
        </w:rPr>
        <w:t xml:space="preserve"> взрослыми и сверстниками), </w:t>
      </w:r>
    </w:p>
    <w:p w:rsidR="00A629E8" w:rsidRPr="00A629E8" w:rsidRDefault="00A629E8" w:rsidP="005D0F0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познавательно-исследовательская</w:t>
      </w:r>
      <w:proofErr w:type="gramEnd"/>
      <w:r w:rsidRPr="00A629E8">
        <w:rPr>
          <w:rFonts w:ascii="Times New Roman" w:eastAsia="Calibri" w:hAnsi="Times New Roman"/>
        </w:rPr>
        <w:t xml:space="preserve"> (исследования объектов окружающего мира и экспериментирования с ними), </w:t>
      </w:r>
    </w:p>
    <w:p w:rsidR="00A629E8" w:rsidRPr="00A629E8" w:rsidRDefault="00A629E8" w:rsidP="005D0F0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восприятие художественной литературы и фольклора, </w:t>
      </w:r>
    </w:p>
    <w:p w:rsidR="00A629E8" w:rsidRPr="00A629E8" w:rsidRDefault="00A629E8" w:rsidP="005D0F0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самообслуживание и элементарный бытовой труд (в помещении и на улице),</w:t>
      </w:r>
    </w:p>
    <w:p w:rsidR="00A629E8" w:rsidRPr="00A629E8" w:rsidRDefault="00A629E8" w:rsidP="005D0F0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конструирование из разного материала, включая конструкторы, модули, бумагу, природный и иной материал, </w:t>
      </w:r>
    </w:p>
    <w:p w:rsidR="00A629E8" w:rsidRPr="00A629E8" w:rsidRDefault="00A629E8" w:rsidP="005D0F0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изобразительная (рисование, лепка, аппликация), </w:t>
      </w:r>
    </w:p>
    <w:p w:rsidR="00A629E8" w:rsidRPr="00A629E8" w:rsidRDefault="00A629E8" w:rsidP="005D0F0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музыкальная</w:t>
      </w:r>
      <w:proofErr w:type="gramEnd"/>
      <w:r w:rsidRPr="00A629E8">
        <w:rPr>
          <w:rFonts w:ascii="Times New Roman" w:eastAsia="Calibri" w:hAnsi="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629E8" w:rsidRPr="00A629E8" w:rsidRDefault="00A629E8" w:rsidP="005D0F0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двигательная</w:t>
      </w:r>
      <w:proofErr w:type="gramEnd"/>
      <w:r w:rsidRPr="00A629E8">
        <w:rPr>
          <w:rFonts w:ascii="Times New Roman" w:eastAsia="Calibri" w:hAnsi="Times New Roman"/>
        </w:rPr>
        <w:t xml:space="preserve"> (овладение основными движениями) формы активности ребенка.</w:t>
      </w:r>
    </w:p>
    <w:p w:rsidR="003C5ED6" w:rsidRPr="00C764E4" w:rsidRDefault="00E717B4" w:rsidP="003C5ED6">
      <w:pPr>
        <w:pStyle w:val="a4"/>
        <w:jc w:val="both"/>
        <w:rPr>
          <w:rFonts w:ascii="Times New Roman" w:eastAsia="Times New Roman" w:hAnsi="Times New Roman"/>
        </w:rPr>
      </w:pPr>
      <w:r>
        <w:rPr>
          <w:rFonts w:ascii="Times New Roman" w:eastAsia="Times New Roman" w:hAnsi="Times New Roman"/>
        </w:rPr>
        <w:t>       </w:t>
      </w:r>
    </w:p>
    <w:p w:rsidR="00A629E8" w:rsidRDefault="004377FB" w:rsidP="003C5ED6">
      <w:pPr>
        <w:jc w:val="center"/>
        <w:rPr>
          <w:rFonts w:ascii="Times New Roman" w:hAnsi="Times New Roman"/>
          <w:b/>
        </w:rPr>
      </w:pPr>
      <w:r>
        <w:rPr>
          <w:rFonts w:ascii="Times New Roman" w:hAnsi="Times New Roman"/>
          <w:b/>
        </w:rPr>
        <w:t>Характеристика</w:t>
      </w:r>
      <w:r w:rsidR="00987139" w:rsidRPr="00E717B4">
        <w:rPr>
          <w:rFonts w:ascii="Times New Roman" w:hAnsi="Times New Roman"/>
          <w:b/>
        </w:rPr>
        <w:t xml:space="preserve"> детей с тяжёл</w:t>
      </w:r>
      <w:r w:rsidR="003F3A07" w:rsidRPr="00E717B4">
        <w:rPr>
          <w:rFonts w:ascii="Times New Roman" w:hAnsi="Times New Roman"/>
          <w:b/>
        </w:rPr>
        <w:t xml:space="preserve">ыми нарушениями речи </w:t>
      </w:r>
    </w:p>
    <w:p w:rsidR="005F3F6E" w:rsidRPr="00E717B4" w:rsidRDefault="003F3A07" w:rsidP="003C5ED6">
      <w:pPr>
        <w:jc w:val="center"/>
        <w:rPr>
          <w:rFonts w:ascii="Times New Roman" w:hAnsi="Times New Roman"/>
          <w:b/>
        </w:rPr>
      </w:pPr>
      <w:r w:rsidRPr="00E717B4">
        <w:rPr>
          <w:rFonts w:ascii="Times New Roman" w:hAnsi="Times New Roman"/>
          <w:b/>
        </w:rPr>
        <w:t>(ОНР I</w:t>
      </w:r>
      <w:r w:rsidR="00FF42B6" w:rsidRPr="00E717B4">
        <w:rPr>
          <w:rFonts w:ascii="Times New Roman" w:hAnsi="Times New Roman"/>
          <w:b/>
        </w:rPr>
        <w:t>,</w:t>
      </w:r>
      <w:r w:rsidR="00812AD4">
        <w:rPr>
          <w:rFonts w:ascii="Times New Roman" w:hAnsi="Times New Roman"/>
          <w:b/>
        </w:rPr>
        <w:t xml:space="preserve"> </w:t>
      </w:r>
      <w:r w:rsidRPr="00E717B4">
        <w:rPr>
          <w:rFonts w:ascii="Times New Roman" w:hAnsi="Times New Roman"/>
          <w:b/>
          <w:lang w:val="en-US"/>
        </w:rPr>
        <w:t>II</w:t>
      </w:r>
      <w:r w:rsidR="002C2673" w:rsidRPr="00E717B4">
        <w:rPr>
          <w:rFonts w:ascii="Times New Roman" w:hAnsi="Times New Roman"/>
          <w:b/>
        </w:rPr>
        <w:t xml:space="preserve">, </w:t>
      </w:r>
      <w:r w:rsidR="002C2673" w:rsidRPr="00E717B4">
        <w:rPr>
          <w:rFonts w:ascii="Times New Roman" w:hAnsi="Times New Roman"/>
          <w:b/>
          <w:lang w:val="en-US"/>
        </w:rPr>
        <w:t>III</w:t>
      </w:r>
      <w:r w:rsidR="004377FB">
        <w:rPr>
          <w:rFonts w:ascii="Times New Roman" w:hAnsi="Times New Roman"/>
          <w:b/>
        </w:rPr>
        <w:t xml:space="preserve">, </w:t>
      </w:r>
      <w:r w:rsidR="004377FB">
        <w:rPr>
          <w:rFonts w:ascii="Times New Roman" w:hAnsi="Times New Roman"/>
          <w:b/>
          <w:lang w:val="en-US"/>
        </w:rPr>
        <w:t>IV</w:t>
      </w:r>
      <w:r w:rsidR="00D90201">
        <w:rPr>
          <w:rFonts w:ascii="Times New Roman" w:hAnsi="Times New Roman"/>
          <w:b/>
        </w:rPr>
        <w:t xml:space="preserve"> </w:t>
      </w:r>
      <w:r w:rsidR="00987139" w:rsidRPr="00E717B4">
        <w:rPr>
          <w:rFonts w:ascii="Times New Roman" w:hAnsi="Times New Roman"/>
          <w:b/>
        </w:rPr>
        <w:t>уровней)</w:t>
      </w:r>
    </w:p>
    <w:p w:rsidR="00A91A9C" w:rsidRDefault="00A91A9C" w:rsidP="003C5ED6">
      <w:pPr>
        <w:pStyle w:val="a4"/>
        <w:jc w:val="center"/>
        <w:rPr>
          <w:rFonts w:ascii="Times New Roman" w:hAnsi="Times New Roman"/>
          <w:b/>
        </w:rPr>
      </w:pPr>
    </w:p>
    <w:p w:rsidR="00E35A75" w:rsidRDefault="00A91A9C" w:rsidP="00D90201">
      <w:pPr>
        <w:widowControl w:val="0"/>
        <w:overflowPunct w:val="0"/>
        <w:autoSpaceDE w:val="0"/>
        <w:autoSpaceDN w:val="0"/>
        <w:adjustRightInd w:val="0"/>
        <w:ind w:right="23" w:firstLine="708"/>
        <w:jc w:val="both"/>
        <w:rPr>
          <w:rFonts w:ascii="Times New Roman" w:eastAsia="Times New Roman" w:hAnsi="Times New Roman"/>
        </w:rPr>
      </w:pPr>
      <w:r w:rsidRPr="00E35A75">
        <w:rPr>
          <w:rFonts w:ascii="Times New Roman" w:eastAsia="Times New Roman" w:hAnsi="Times New Roman"/>
          <w:b/>
        </w:rPr>
        <w:t>Общее недоразвитие речи (ОНР)</w:t>
      </w:r>
      <w:r w:rsidRPr="00A91A9C">
        <w:rPr>
          <w:rFonts w:ascii="Times New Roman" w:eastAsia="Times New Roman" w:hAnsi="Times New Roman"/>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2C2673" w:rsidRPr="002C2673" w:rsidRDefault="00A91A9C" w:rsidP="002C2673">
      <w:pPr>
        <w:widowControl w:val="0"/>
        <w:overflowPunct w:val="0"/>
        <w:autoSpaceDE w:val="0"/>
        <w:autoSpaceDN w:val="0"/>
        <w:adjustRightInd w:val="0"/>
        <w:ind w:right="23"/>
        <w:jc w:val="both"/>
        <w:rPr>
          <w:rFonts w:ascii="Times New Roman" w:eastAsia="Times New Roman" w:hAnsi="Times New Roman"/>
        </w:rPr>
      </w:pPr>
      <w:r w:rsidRPr="00A91A9C">
        <w:rPr>
          <w:rFonts w:ascii="Times New Roman" w:eastAsia="Times New Roman" w:hAnsi="Times New Roman"/>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ED29F6" w:rsidRPr="002C2673" w:rsidRDefault="002C2673" w:rsidP="00ED29F6">
      <w:pPr>
        <w:widowControl w:val="0"/>
        <w:suppressAutoHyphens/>
        <w:ind w:right="101"/>
        <w:jc w:val="both"/>
        <w:rPr>
          <w:rFonts w:ascii="Times New Roman" w:eastAsia="Times New Roman" w:hAnsi="Times New Roman"/>
          <w:lang w:eastAsia="ar-SA"/>
        </w:rPr>
      </w:pPr>
      <w:r w:rsidRPr="002C2673">
        <w:rPr>
          <w:rFonts w:ascii="Times New Roman" w:eastAsia="Times New Roman" w:hAnsi="Times New Roman"/>
          <w:b/>
          <w:lang w:eastAsia="ar-SA"/>
        </w:rPr>
        <w:t xml:space="preserve">      Первый уровень</w:t>
      </w:r>
      <w:r w:rsidRPr="002C2673">
        <w:rPr>
          <w:rFonts w:ascii="Times New Roman" w:eastAsia="Times New Roman" w:hAnsi="Times New Roman"/>
          <w:lang w:eastAsia="ar-SA"/>
        </w:rPr>
        <w:t xml:space="preserve"> речевого развития характеризуется как отсутствие</w:t>
      </w:r>
      <w:r w:rsidR="00261008">
        <w:rPr>
          <w:rFonts w:ascii="Times New Roman" w:eastAsia="Times New Roman" w:hAnsi="Times New Roman"/>
          <w:lang w:eastAsia="ar-SA"/>
        </w:rPr>
        <w:t xml:space="preserve"> </w:t>
      </w:r>
      <w:r w:rsidRPr="002C2673">
        <w:rPr>
          <w:rFonts w:ascii="Times New Roman" w:eastAsia="Times New Roman" w:hAnsi="Times New Roman"/>
          <w:lang w:eastAsia="ar-SA"/>
        </w:rPr>
        <w:t>общеупотребител</w:t>
      </w:r>
      <w:r w:rsidR="00ED29F6">
        <w:rPr>
          <w:rFonts w:ascii="Times New Roman" w:eastAsia="Times New Roman" w:hAnsi="Times New Roman"/>
          <w:lang w:eastAsia="ar-SA"/>
        </w:rPr>
        <w:t xml:space="preserve">ьной речи. Яркой особенностью </w:t>
      </w:r>
      <w:proofErr w:type="spellStart"/>
      <w:r w:rsidR="00ED29F6">
        <w:rPr>
          <w:rFonts w:ascii="Times New Roman" w:eastAsia="Times New Roman" w:hAnsi="Times New Roman"/>
          <w:lang w:eastAsia="ar-SA"/>
        </w:rPr>
        <w:t>ди</w:t>
      </w:r>
      <w:r w:rsidRPr="002C2673">
        <w:rPr>
          <w:rFonts w:ascii="Times New Roman" w:eastAsia="Times New Roman" w:hAnsi="Times New Roman"/>
          <w:lang w:eastAsia="ar-SA"/>
        </w:rPr>
        <w:t>зонтогенеза</w:t>
      </w:r>
      <w:proofErr w:type="spellEnd"/>
      <w:r w:rsidRPr="002C2673">
        <w:rPr>
          <w:rFonts w:ascii="Times New Roman" w:eastAsia="Times New Roman" w:hAnsi="Times New Roman"/>
          <w:lang w:eastAsia="ar-SA"/>
        </w:rPr>
        <w:t xml:space="preserve"> речи выступает стойкое и длительное</w:t>
      </w:r>
      <w:r w:rsidR="003E3E4F">
        <w:rPr>
          <w:rFonts w:ascii="Times New Roman" w:eastAsia="Times New Roman" w:hAnsi="Times New Roman"/>
          <w:lang w:eastAsia="ar-SA"/>
        </w:rPr>
        <w:t xml:space="preserve"> </w:t>
      </w:r>
      <w:r w:rsidRPr="002C2673">
        <w:rPr>
          <w:rFonts w:ascii="Times New Roman" w:eastAsia="Times New Roman" w:hAnsi="Times New Roman"/>
          <w:lang w:eastAsia="ar-SA"/>
        </w:rPr>
        <w:t>по времени отсутствие речевого подражания, инертность в овладении ребенком новыми</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для</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него</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словами.</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Такие</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дети</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в</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самостоятельном</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общении</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не</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могут</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пользоваться</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фразовой речью,</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не</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владеют</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навыками</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связного</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высказывания.</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В</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то</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же</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lastRenderedPageBreak/>
        <w:t>время</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нельзя</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говорить</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о</w:t>
      </w:r>
      <w:r w:rsidR="00ED29F6">
        <w:rPr>
          <w:rFonts w:ascii="Times New Roman" w:eastAsia="Times New Roman" w:hAnsi="Times New Roman"/>
          <w:lang w:eastAsia="ar-SA"/>
        </w:rPr>
        <w:t xml:space="preserve"> </w:t>
      </w:r>
      <w:r w:rsidRPr="002C2673">
        <w:rPr>
          <w:rFonts w:ascii="Times New Roman" w:eastAsia="Times New Roman" w:hAnsi="Times New Roman"/>
          <w:lang w:eastAsia="ar-SA"/>
        </w:rPr>
        <w:t>полном отсутствии у них вербальных средств коммуникации. Этими средствами для</w:t>
      </w:r>
      <w:r w:rsidR="003E3E4F">
        <w:rPr>
          <w:rFonts w:ascii="Times New Roman" w:eastAsia="Times New Roman" w:hAnsi="Times New Roman"/>
          <w:lang w:eastAsia="ar-SA"/>
        </w:rPr>
        <w:t xml:space="preserve"> </w:t>
      </w:r>
      <w:r w:rsidRPr="002C2673">
        <w:rPr>
          <w:rFonts w:ascii="Times New Roman" w:eastAsia="Times New Roman" w:hAnsi="Times New Roman"/>
          <w:lang w:eastAsia="ar-SA"/>
        </w:rPr>
        <w:t xml:space="preserve">них являются отдельные звуки и их сочетания - </w:t>
      </w:r>
      <w:proofErr w:type="spellStart"/>
      <w:r w:rsidRPr="002C2673">
        <w:rPr>
          <w:rFonts w:ascii="Times New Roman" w:eastAsia="Times New Roman" w:hAnsi="Times New Roman"/>
          <w:lang w:eastAsia="ar-SA"/>
        </w:rPr>
        <w:t>звукокомплексы</w:t>
      </w:r>
      <w:proofErr w:type="spellEnd"/>
      <w:r w:rsidRPr="002C2673">
        <w:rPr>
          <w:rFonts w:ascii="Times New Roman" w:eastAsia="Times New Roman" w:hAnsi="Times New Roman"/>
          <w:lang w:eastAsia="ar-SA"/>
        </w:rPr>
        <w:t xml:space="preserve"> и</w:t>
      </w:r>
      <w:r w:rsidR="00CB5F12">
        <w:rPr>
          <w:rFonts w:ascii="Times New Roman" w:eastAsia="Times New Roman" w:hAnsi="Times New Roman"/>
          <w:lang w:eastAsia="ar-SA"/>
        </w:rPr>
        <w:t xml:space="preserve"> </w:t>
      </w:r>
      <w:r w:rsidRPr="002C2673">
        <w:rPr>
          <w:rFonts w:ascii="Times New Roman" w:eastAsia="Times New Roman" w:hAnsi="Times New Roman"/>
          <w:lang w:eastAsia="ar-SA"/>
        </w:rPr>
        <w:t xml:space="preserve">звукоподражания. </w:t>
      </w:r>
      <w:proofErr w:type="spellStart"/>
      <w:r w:rsidRPr="002C2673">
        <w:rPr>
          <w:rFonts w:ascii="Times New Roman" w:eastAsia="Times New Roman" w:hAnsi="Times New Roman"/>
          <w:lang w:eastAsia="ar-SA"/>
        </w:rPr>
        <w:t>Звукокомплексы</w:t>
      </w:r>
      <w:proofErr w:type="spellEnd"/>
      <w:r w:rsidRPr="002C2673">
        <w:rPr>
          <w:rFonts w:ascii="Times New Roman" w:eastAsia="Times New Roman" w:hAnsi="Times New Roman"/>
          <w:lang w:eastAsia="ar-SA"/>
        </w:rPr>
        <w:t>,</w:t>
      </w:r>
      <w:r w:rsidR="00ED29F6">
        <w:rPr>
          <w:rFonts w:ascii="Times New Roman" w:eastAsia="Times New Roman" w:hAnsi="Times New Roman"/>
          <w:lang w:eastAsia="ar-SA"/>
        </w:rPr>
        <w:t xml:space="preserve"> ка</w:t>
      </w:r>
      <w:r w:rsidR="00ED29F6" w:rsidRPr="002C2673">
        <w:rPr>
          <w:rFonts w:ascii="Times New Roman" w:eastAsia="Times New Roman" w:hAnsi="Times New Roman"/>
          <w:lang w:eastAsia="ar-SA"/>
        </w:rPr>
        <w:t>к</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правило,</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используются</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при</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обозначении</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лишь</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конкретных</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предметов</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и</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действий.</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При воспроизведении слов ребенок преимущественно сохраняет корневую часть,</w:t>
      </w:r>
      <w:r w:rsidR="00ED29F6">
        <w:rPr>
          <w:rFonts w:ascii="Times New Roman" w:eastAsia="Times New Roman" w:hAnsi="Times New Roman"/>
          <w:lang w:eastAsia="ar-SA"/>
        </w:rPr>
        <w:t xml:space="preserve"> грубо нарушая их </w:t>
      </w:r>
      <w:proofErr w:type="spellStart"/>
      <w:r w:rsidR="00ED29F6">
        <w:rPr>
          <w:rFonts w:ascii="Times New Roman" w:eastAsia="Times New Roman" w:hAnsi="Times New Roman"/>
          <w:lang w:eastAsia="ar-SA"/>
        </w:rPr>
        <w:t>звуко</w:t>
      </w:r>
      <w:proofErr w:type="spellEnd"/>
      <w:r w:rsidR="00ED29F6">
        <w:rPr>
          <w:rFonts w:ascii="Times New Roman" w:eastAsia="Times New Roman" w:hAnsi="Times New Roman"/>
          <w:lang w:eastAsia="ar-SA"/>
        </w:rPr>
        <w:t>-</w:t>
      </w:r>
      <w:r w:rsidR="00ED29F6" w:rsidRPr="002C2673">
        <w:rPr>
          <w:rFonts w:ascii="Times New Roman" w:eastAsia="Times New Roman" w:hAnsi="Times New Roman"/>
          <w:lang w:eastAsia="ar-SA"/>
        </w:rPr>
        <w:t>слоговую</w:t>
      </w:r>
      <w:r w:rsidR="00ED29F6">
        <w:rPr>
          <w:rFonts w:ascii="Times New Roman" w:eastAsia="Times New Roman" w:hAnsi="Times New Roman"/>
          <w:lang w:eastAsia="ar-SA"/>
        </w:rPr>
        <w:t xml:space="preserve"> </w:t>
      </w:r>
      <w:r w:rsidR="00ED29F6" w:rsidRPr="002C2673">
        <w:rPr>
          <w:rFonts w:ascii="Times New Roman" w:eastAsia="Times New Roman" w:hAnsi="Times New Roman"/>
          <w:lang w:eastAsia="ar-SA"/>
        </w:rPr>
        <w:t>структуру.</w:t>
      </w:r>
    </w:p>
    <w:p w:rsidR="002C2673" w:rsidRPr="002C2673" w:rsidRDefault="003A4D47" w:rsidP="002C2673">
      <w:pPr>
        <w:widowControl w:val="0"/>
        <w:suppressAutoHyphens/>
        <w:ind w:right="101"/>
        <w:jc w:val="both"/>
        <w:rPr>
          <w:rFonts w:ascii="Times New Roman" w:eastAsia="Times New Roman" w:hAnsi="Times New Roman"/>
          <w:lang w:eastAsia="ar-SA"/>
        </w:rPr>
      </w:pPr>
      <w:r>
        <w:rPr>
          <w:rFonts w:ascii="Times New Roman" w:eastAsia="Times New Roman" w:hAnsi="Times New Roman"/>
          <w:lang w:eastAsia="ar-SA"/>
        </w:rPr>
        <w:t>К</w:t>
      </w:r>
      <w:r w:rsidR="00ED29F6">
        <w:rPr>
          <w:rFonts w:ascii="Times New Roman" w:eastAsia="Times New Roman" w:hAnsi="Times New Roman"/>
          <w:lang w:eastAsia="ar-SA"/>
        </w:rPr>
        <w:t>а</w:t>
      </w:r>
      <w:r w:rsidR="002C2673" w:rsidRPr="002C2673">
        <w:rPr>
          <w:rFonts w:ascii="Times New Roman" w:eastAsia="Times New Roman" w:hAnsi="Times New Roman"/>
          <w:lang w:eastAsia="ar-SA"/>
        </w:rPr>
        <w:t>к</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правило,</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используются</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при</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обозначении</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лишь</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конкретных</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предметов</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и</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действий.</w:t>
      </w:r>
      <w:r>
        <w:rPr>
          <w:rFonts w:ascii="Times New Roman" w:eastAsia="Times New Roman" w:hAnsi="Times New Roman"/>
          <w:lang w:eastAsia="ar-SA"/>
        </w:rPr>
        <w:t xml:space="preserve"> </w:t>
      </w:r>
      <w:r w:rsidR="002C2673" w:rsidRPr="002C2673">
        <w:rPr>
          <w:rFonts w:ascii="Times New Roman" w:eastAsia="Times New Roman" w:hAnsi="Times New Roman"/>
          <w:lang w:eastAsia="ar-SA"/>
        </w:rPr>
        <w:t>При воспроизведении слов ребенок преимущественно сохраняет корневую часть,</w:t>
      </w:r>
      <w:r w:rsidR="00CB5F12">
        <w:rPr>
          <w:rFonts w:ascii="Times New Roman" w:eastAsia="Times New Roman" w:hAnsi="Times New Roman"/>
          <w:lang w:eastAsia="ar-SA"/>
        </w:rPr>
        <w:t xml:space="preserve"> </w:t>
      </w:r>
      <w:r w:rsidR="004377FB">
        <w:rPr>
          <w:rFonts w:ascii="Times New Roman" w:eastAsia="Times New Roman" w:hAnsi="Times New Roman"/>
          <w:lang w:eastAsia="ar-SA"/>
        </w:rPr>
        <w:t xml:space="preserve">грубо нарушая их </w:t>
      </w:r>
      <w:proofErr w:type="spellStart"/>
      <w:r w:rsidR="004377FB">
        <w:rPr>
          <w:rFonts w:ascii="Times New Roman" w:eastAsia="Times New Roman" w:hAnsi="Times New Roman"/>
          <w:lang w:eastAsia="ar-SA"/>
        </w:rPr>
        <w:t>звуко</w:t>
      </w:r>
      <w:proofErr w:type="spellEnd"/>
      <w:r w:rsidR="004377FB">
        <w:rPr>
          <w:rFonts w:ascii="Times New Roman" w:eastAsia="Times New Roman" w:hAnsi="Times New Roman"/>
          <w:lang w:eastAsia="ar-SA"/>
        </w:rPr>
        <w:t>-</w:t>
      </w:r>
      <w:r w:rsidR="002C2673" w:rsidRPr="002C2673">
        <w:rPr>
          <w:rFonts w:ascii="Times New Roman" w:eastAsia="Times New Roman" w:hAnsi="Times New Roman"/>
          <w:lang w:eastAsia="ar-SA"/>
        </w:rPr>
        <w:t>слоговую</w:t>
      </w:r>
      <w:r w:rsidR="00CB5F12">
        <w:rPr>
          <w:rFonts w:ascii="Times New Roman" w:eastAsia="Times New Roman" w:hAnsi="Times New Roman"/>
          <w:lang w:eastAsia="ar-SA"/>
        </w:rPr>
        <w:t xml:space="preserve"> </w:t>
      </w:r>
      <w:r w:rsidR="002C2673" w:rsidRPr="002C2673">
        <w:rPr>
          <w:rFonts w:ascii="Times New Roman" w:eastAsia="Times New Roman" w:hAnsi="Times New Roman"/>
          <w:lang w:eastAsia="ar-SA"/>
        </w:rPr>
        <w:t>структуру.</w:t>
      </w:r>
    </w:p>
    <w:p w:rsidR="002C2673" w:rsidRPr="002C2673" w:rsidRDefault="002C2673" w:rsidP="002C2673">
      <w:pPr>
        <w:widowControl w:val="0"/>
        <w:suppressAutoHyphens/>
        <w:ind w:right="101"/>
        <w:jc w:val="both"/>
        <w:rPr>
          <w:rFonts w:ascii="Times New Roman" w:eastAsia="Times New Roman" w:hAnsi="Times New Roman"/>
          <w:lang w:eastAsia="ar-SA"/>
        </w:rPr>
      </w:pPr>
      <w:r w:rsidRPr="002C2673">
        <w:rPr>
          <w:rFonts w:ascii="Times New Roman" w:eastAsia="Times New Roman" w:hAnsi="Times New Roman"/>
          <w:lang w:eastAsia="ar-SA"/>
        </w:rPr>
        <w:t xml:space="preserve">      При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восприятии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обращенной</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речи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дети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ориентируются</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на</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хорошо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знакомую</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ситуацию, интонацию и мимику взрослого. Это позволяет им компенсировать</w:t>
      </w:r>
      <w:r w:rsidR="00CB5F12">
        <w:rPr>
          <w:rFonts w:ascii="Times New Roman" w:eastAsia="Times New Roman" w:hAnsi="Times New Roman"/>
          <w:lang w:eastAsia="ar-SA"/>
        </w:rPr>
        <w:t xml:space="preserve"> </w:t>
      </w:r>
      <w:r w:rsidRPr="002C2673">
        <w:rPr>
          <w:rFonts w:ascii="Times New Roman" w:eastAsia="Times New Roman" w:hAnsi="Times New Roman"/>
          <w:lang w:eastAsia="ar-SA"/>
        </w:rPr>
        <w:t>недостаточное</w:t>
      </w:r>
      <w:r w:rsidR="00CB5F12">
        <w:rPr>
          <w:rFonts w:ascii="Times New Roman" w:eastAsia="Times New Roman" w:hAnsi="Times New Roman"/>
          <w:lang w:eastAsia="ar-SA"/>
        </w:rPr>
        <w:t xml:space="preserve"> </w:t>
      </w:r>
      <w:r w:rsidRPr="002C2673">
        <w:rPr>
          <w:rFonts w:ascii="Times New Roman" w:eastAsia="Times New Roman" w:hAnsi="Times New Roman"/>
          <w:lang w:eastAsia="ar-SA"/>
        </w:rPr>
        <w:t xml:space="preserve">развитие </w:t>
      </w:r>
      <w:proofErr w:type="spellStart"/>
      <w:r w:rsidRPr="002C2673">
        <w:rPr>
          <w:rFonts w:ascii="Times New Roman" w:eastAsia="Times New Roman" w:hAnsi="Times New Roman"/>
          <w:lang w:eastAsia="ar-SA"/>
        </w:rPr>
        <w:t>импрессивной</w:t>
      </w:r>
      <w:proofErr w:type="spellEnd"/>
      <w:r w:rsidRPr="002C2673">
        <w:rPr>
          <w:rFonts w:ascii="Times New Roman" w:eastAsia="Times New Roman" w:hAnsi="Times New Roman"/>
          <w:lang w:eastAsia="ar-SA"/>
        </w:rPr>
        <w:t xml:space="preserve"> стороны речи. В самостоятельной речи </w:t>
      </w:r>
      <w:r w:rsidRPr="002C2673">
        <w:rPr>
          <w:rFonts w:ascii="Times New Roman" w:eastAsia="Times New Roman" w:hAnsi="Times New Roman"/>
          <w:spacing w:val="7"/>
          <w:lang w:eastAsia="ar-SA"/>
        </w:rPr>
        <w:t>отмечается</w:t>
      </w:r>
      <w:r w:rsidR="003A4D47">
        <w:rPr>
          <w:rFonts w:ascii="Times New Roman" w:eastAsia="Times New Roman" w:hAnsi="Times New Roman"/>
          <w:spacing w:val="7"/>
          <w:lang w:eastAsia="ar-SA"/>
        </w:rPr>
        <w:t xml:space="preserve"> </w:t>
      </w:r>
      <w:r w:rsidRPr="002C2673">
        <w:rPr>
          <w:rFonts w:ascii="Times New Roman" w:eastAsia="Times New Roman" w:hAnsi="Times New Roman"/>
          <w:lang w:eastAsia="ar-SA"/>
        </w:rPr>
        <w:t xml:space="preserve">неустойчивость в произношении звуков, их </w:t>
      </w:r>
      <w:proofErr w:type="spellStart"/>
      <w:r w:rsidRPr="002C2673">
        <w:rPr>
          <w:rFonts w:ascii="Times New Roman" w:eastAsia="Times New Roman" w:hAnsi="Times New Roman"/>
          <w:lang w:eastAsia="ar-SA"/>
        </w:rPr>
        <w:t>диффузность</w:t>
      </w:r>
      <w:proofErr w:type="spellEnd"/>
      <w:r w:rsidRPr="002C2673">
        <w:rPr>
          <w:rFonts w:ascii="Times New Roman" w:eastAsia="Times New Roman" w:hAnsi="Times New Roman"/>
          <w:lang w:eastAsia="ar-SA"/>
        </w:rPr>
        <w:t>. Наряду с отдельными словами в р</w:t>
      </w:r>
      <w:r>
        <w:rPr>
          <w:rFonts w:ascii="Times New Roman" w:eastAsia="Times New Roman" w:hAnsi="Times New Roman"/>
          <w:lang w:eastAsia="ar-SA"/>
        </w:rPr>
        <w:t>ечи ребенка появляются и первые словосочетания</w:t>
      </w:r>
      <w:r w:rsidRPr="002C2673">
        <w:rPr>
          <w:rFonts w:ascii="Times New Roman" w:eastAsia="Times New Roman" w:hAnsi="Times New Roman"/>
          <w:lang w:eastAsia="ar-SA"/>
        </w:rPr>
        <w:t>.</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Слова в них, как правило, употребляются только в исходной форме, так</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как</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 xml:space="preserve">словоизменение детям еще не доступно. </w:t>
      </w:r>
    </w:p>
    <w:p w:rsidR="002C2673" w:rsidRPr="002C2673" w:rsidRDefault="002C2673" w:rsidP="002C2673">
      <w:pPr>
        <w:widowControl w:val="0"/>
        <w:suppressAutoHyphens/>
        <w:ind w:right="100"/>
        <w:jc w:val="both"/>
        <w:rPr>
          <w:rFonts w:ascii="Times New Roman" w:eastAsia="Times New Roman" w:hAnsi="Times New Roman"/>
          <w:lang w:eastAsia="ar-SA"/>
        </w:rPr>
      </w:pPr>
      <w:r w:rsidRPr="002C2673">
        <w:rPr>
          <w:rFonts w:ascii="Times New Roman" w:eastAsia="Times New Roman" w:hAnsi="Times New Roman"/>
          <w:b/>
          <w:lang w:eastAsia="ar-SA"/>
        </w:rPr>
        <w:t xml:space="preserve">      Второй уровень</w:t>
      </w:r>
      <w:r w:rsidRPr="002C2673">
        <w:rPr>
          <w:rFonts w:ascii="Times New Roman" w:eastAsia="Times New Roman" w:hAnsi="Times New Roman"/>
          <w:lang w:eastAsia="ar-SA"/>
        </w:rPr>
        <w:t xml:space="preserve"> речевого развития определяется, как начатки общеупотребительной речи,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отличительной чертой котор</w:t>
      </w:r>
      <w:r w:rsidR="003A4D47">
        <w:rPr>
          <w:rFonts w:ascii="Times New Roman" w:eastAsia="Times New Roman" w:hAnsi="Times New Roman"/>
          <w:lang w:eastAsia="ar-SA"/>
        </w:rPr>
        <w:t>ой является наличие двух, трех</w:t>
      </w:r>
      <w:r w:rsidRPr="002C2673">
        <w:rPr>
          <w:rFonts w:ascii="Times New Roman" w:eastAsia="Times New Roman" w:hAnsi="Times New Roman"/>
          <w:lang w:eastAsia="ar-SA"/>
        </w:rPr>
        <w:t xml:space="preserve">, а иногда даже четырехсловной фразы. </w:t>
      </w:r>
      <w:r w:rsidRPr="003A4D47">
        <w:rPr>
          <w:rFonts w:ascii="Times New Roman" w:eastAsia="Times New Roman" w:hAnsi="Times New Roman"/>
          <w:spacing w:val="-1"/>
          <w:w w:val="99"/>
          <w:lang w:eastAsia="ar-SA"/>
        </w:rPr>
        <w:t>Объединяя</w:t>
      </w:r>
      <w:r w:rsidR="003A4D47">
        <w:rPr>
          <w:rFonts w:ascii="Times New Roman" w:eastAsia="Times New Roman" w:hAnsi="Times New Roman"/>
          <w:spacing w:val="-1"/>
          <w:w w:val="99"/>
          <w:lang w:eastAsia="ar-SA"/>
        </w:rPr>
        <w:t xml:space="preserve"> </w:t>
      </w:r>
      <w:r w:rsidRPr="003A4D47">
        <w:rPr>
          <w:rFonts w:ascii="Times New Roman" w:eastAsia="Times New Roman" w:hAnsi="Times New Roman"/>
          <w:lang w:eastAsia="ar-SA"/>
        </w:rPr>
        <w:t>слова</w:t>
      </w:r>
      <w:r w:rsidRPr="002C2673">
        <w:rPr>
          <w:rFonts w:ascii="Times New Roman" w:eastAsia="Times New Roman" w:hAnsi="Times New Roman"/>
          <w:lang w:eastAsia="ar-SA"/>
        </w:rPr>
        <w:t xml:space="preserve"> в словосочетания и фразу, один и тот же ребенок </w:t>
      </w:r>
      <w:proofErr w:type="gramStart"/>
      <w:r w:rsidRPr="002C2673">
        <w:rPr>
          <w:rFonts w:ascii="Times New Roman" w:eastAsia="Times New Roman" w:hAnsi="Times New Roman"/>
          <w:lang w:eastAsia="ar-SA"/>
        </w:rPr>
        <w:t>может</w:t>
      </w:r>
      <w:proofErr w:type="gramEnd"/>
      <w:r w:rsidRPr="002C2673">
        <w:rPr>
          <w:rFonts w:ascii="Times New Roman" w:eastAsia="Times New Roman" w:hAnsi="Times New Roman"/>
          <w:lang w:eastAsia="ar-SA"/>
        </w:rPr>
        <w:t xml:space="preserve"> как правильно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использовать способы согласования и управления, так их и нарушать. В самостоятельной речи детей иногда появляются простые предлоги или их</w:t>
      </w:r>
      <w:r w:rsidR="00CB5F12">
        <w:rPr>
          <w:rFonts w:ascii="Times New Roman" w:eastAsia="Times New Roman" w:hAnsi="Times New Roman"/>
          <w:lang w:eastAsia="ar-SA"/>
        </w:rPr>
        <w:t xml:space="preserve"> </w:t>
      </w:r>
      <w:proofErr w:type="spellStart"/>
      <w:r w:rsidRPr="002C2673">
        <w:rPr>
          <w:rFonts w:ascii="Times New Roman" w:eastAsia="Times New Roman" w:hAnsi="Times New Roman"/>
          <w:lang w:eastAsia="ar-SA"/>
        </w:rPr>
        <w:t>лепетные</w:t>
      </w:r>
      <w:proofErr w:type="spellEnd"/>
      <w:r w:rsidR="00CB5F12">
        <w:rPr>
          <w:rFonts w:ascii="Times New Roman" w:eastAsia="Times New Roman" w:hAnsi="Times New Roman"/>
          <w:lang w:eastAsia="ar-SA"/>
        </w:rPr>
        <w:t xml:space="preserve"> </w:t>
      </w:r>
      <w:r w:rsidRPr="002C2673">
        <w:rPr>
          <w:rFonts w:ascii="Times New Roman" w:eastAsia="Times New Roman" w:hAnsi="Times New Roman"/>
          <w:lang w:eastAsia="ar-SA"/>
        </w:rPr>
        <w:t>варианты, сложные</w:t>
      </w:r>
      <w:r w:rsidR="00CB5F12">
        <w:rPr>
          <w:rFonts w:ascii="Times New Roman" w:eastAsia="Times New Roman" w:hAnsi="Times New Roman"/>
          <w:lang w:eastAsia="ar-SA"/>
        </w:rPr>
        <w:t xml:space="preserve"> </w:t>
      </w:r>
      <w:r w:rsidRPr="002C2673">
        <w:rPr>
          <w:rFonts w:ascii="Times New Roman" w:eastAsia="Times New Roman" w:hAnsi="Times New Roman"/>
          <w:lang w:eastAsia="ar-SA"/>
        </w:rPr>
        <w:t>предлоги</w:t>
      </w:r>
      <w:r w:rsidR="00CB5F12">
        <w:rPr>
          <w:rFonts w:ascii="Times New Roman" w:eastAsia="Times New Roman" w:hAnsi="Times New Roman"/>
          <w:lang w:eastAsia="ar-SA"/>
        </w:rPr>
        <w:t xml:space="preserve"> </w:t>
      </w:r>
      <w:r w:rsidRPr="002C2673">
        <w:rPr>
          <w:rFonts w:ascii="Times New Roman" w:eastAsia="Times New Roman" w:hAnsi="Times New Roman"/>
          <w:lang w:eastAsia="ar-SA"/>
        </w:rPr>
        <w:t>отсутствуют.</w:t>
      </w:r>
    </w:p>
    <w:p w:rsidR="002C2673" w:rsidRPr="002C2673" w:rsidRDefault="002C2673" w:rsidP="002C2673">
      <w:pPr>
        <w:widowControl w:val="0"/>
        <w:suppressAutoHyphens/>
        <w:ind w:right="99"/>
        <w:jc w:val="both"/>
        <w:rPr>
          <w:rFonts w:ascii="Times New Roman" w:eastAsia="Times New Roman" w:hAnsi="Times New Roman"/>
          <w:lang w:eastAsia="ar-SA"/>
        </w:rPr>
      </w:pPr>
      <w:r w:rsidRPr="002C2673">
        <w:rPr>
          <w:rFonts w:ascii="Times New Roman" w:eastAsia="Times New Roman" w:hAnsi="Times New Roman"/>
          <w:lang w:eastAsia="ar-SA"/>
        </w:rPr>
        <w:t xml:space="preserve">      Недостаточность практического усвоения морфологической системы языка, в</w:t>
      </w:r>
      <w:r w:rsidR="003E3E4F">
        <w:rPr>
          <w:rFonts w:ascii="Times New Roman" w:eastAsia="Times New Roman" w:hAnsi="Times New Roman"/>
          <w:lang w:eastAsia="ar-SA"/>
        </w:rPr>
        <w:t xml:space="preserve"> </w:t>
      </w:r>
      <w:r w:rsidRPr="002C2673">
        <w:rPr>
          <w:rFonts w:ascii="Times New Roman" w:eastAsia="Times New Roman" w:hAnsi="Times New Roman"/>
          <w:lang w:eastAsia="ar-SA"/>
        </w:rPr>
        <w:t>частности словообразовательных операций разной степени сложности, значительно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ограничивает речевые возможности детей, приводя к грубым ошибкам в понимании 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употреблении приставочных глаголов, относительных и притяжательных прилагательных, существительных</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значением</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действующего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лица</w:t>
      </w:r>
      <w:r w:rsidRPr="002C2673">
        <w:rPr>
          <w:rFonts w:ascii="Times New Roman" w:eastAsia="Times New Roman" w:hAnsi="Times New Roman"/>
          <w:spacing w:val="-1"/>
          <w:lang w:eastAsia="ar-SA"/>
        </w:rPr>
        <w:t>.</w:t>
      </w:r>
      <w:r w:rsidRPr="002C2673">
        <w:rPr>
          <w:rFonts w:ascii="Times New Roman" w:eastAsia="Times New Roman" w:hAnsi="Times New Roman"/>
          <w:lang w:eastAsia="ar-SA"/>
        </w:rPr>
        <w:t xml:space="preserve"> Также наблюдаются существенные затруднения в</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усвоении обобщающих и отвлеченных понятий, системы антонимов и синонимов. Как 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на</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предыдущем уровне, сохраняется многозначное употребление слов,</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разнообразные</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семантические замены. Характерным является использование слов в узком</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значении. Одним</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тем</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же</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словом</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ребенок</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может</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назвать</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предметы,</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имеющие</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сходство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по</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форме, назначению,</w:t>
      </w:r>
      <w:r w:rsidR="0015394B">
        <w:rPr>
          <w:rFonts w:ascii="Times New Roman" w:eastAsia="Times New Roman" w:hAnsi="Times New Roman"/>
          <w:lang w:eastAsia="ar-SA"/>
        </w:rPr>
        <w:t xml:space="preserve"> </w:t>
      </w:r>
      <w:r w:rsidRPr="002C2673">
        <w:rPr>
          <w:rFonts w:ascii="Times New Roman" w:eastAsia="Times New Roman" w:hAnsi="Times New Roman"/>
          <w:lang w:eastAsia="ar-SA"/>
        </w:rPr>
        <w:t>выполняемой</w:t>
      </w:r>
      <w:r w:rsidR="00812AD4">
        <w:rPr>
          <w:rFonts w:ascii="Times New Roman" w:eastAsia="Times New Roman" w:hAnsi="Times New Roman"/>
          <w:lang w:eastAsia="ar-SA"/>
        </w:rPr>
        <w:t xml:space="preserve"> </w:t>
      </w:r>
      <w:r w:rsidRPr="002C2673">
        <w:rPr>
          <w:rFonts w:ascii="Times New Roman" w:eastAsia="Times New Roman" w:hAnsi="Times New Roman"/>
          <w:lang w:eastAsia="ar-SA"/>
        </w:rPr>
        <w:t>функции. Ограниченность словарного запаса</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проявляется</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и в незнании многих слов, обозначающих части тела, части предмета, посуду,</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транспорт, детенышей животных и т. п. Заметны трудности в понимании и использовании в речи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слов, обозначающих признаки предметов, форму, цвет,</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материал.</w:t>
      </w:r>
    </w:p>
    <w:p w:rsidR="002C2673" w:rsidRPr="002C2673" w:rsidRDefault="002C2673" w:rsidP="002C2673">
      <w:pPr>
        <w:widowControl w:val="0"/>
        <w:suppressAutoHyphens/>
        <w:ind w:right="101"/>
        <w:jc w:val="both"/>
        <w:rPr>
          <w:rFonts w:ascii="Times New Roman" w:eastAsia="Times New Roman" w:hAnsi="Times New Roman"/>
          <w:lang w:eastAsia="ar-SA"/>
        </w:rPr>
      </w:pPr>
      <w:r w:rsidRPr="002C2673">
        <w:rPr>
          <w:rFonts w:ascii="Times New Roman" w:eastAsia="Times New Roman" w:hAnsi="Times New Roman"/>
          <w:lang w:eastAsia="ar-SA"/>
        </w:rPr>
        <w:t xml:space="preserve">      Связная речь характеризуется недостаточной передачей некоторых смысловых</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отношений и может сводиться к простому перечислению событий, действий или предметов. Детям</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 xml:space="preserve">со </w:t>
      </w:r>
      <w:r w:rsidRPr="002C2673">
        <w:rPr>
          <w:rFonts w:ascii="Times New Roman" w:eastAsia="Times New Roman" w:hAnsi="Times New Roman"/>
          <w:lang w:val="en-US" w:eastAsia="ar-SA"/>
        </w:rPr>
        <w:t>II</w:t>
      </w:r>
      <w:r w:rsidRPr="002C2673">
        <w:rPr>
          <w:rFonts w:ascii="Times New Roman" w:eastAsia="Times New Roman" w:hAnsi="Times New Roman"/>
          <w:lang w:eastAsia="ar-SA"/>
        </w:rPr>
        <w:t xml:space="preserve"> уровнем недоразвития речи крайне затруднительно составление рассказов,</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пересказов без помощи взрослого. Даже при наличии подсказок, наводящих вопросов дети не</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могут передать содержание сюжетной линии. Это чаще всего проявляется в</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перечислении объектов, действий с ними, без установления временных и</w:t>
      </w:r>
      <w:r w:rsidR="003A4D47">
        <w:rPr>
          <w:rFonts w:ascii="Times New Roman" w:eastAsia="Times New Roman" w:hAnsi="Times New Roman"/>
          <w:lang w:eastAsia="ar-SA"/>
        </w:rPr>
        <w:t xml:space="preserve"> </w:t>
      </w:r>
      <w:r w:rsidRPr="002C2673">
        <w:rPr>
          <w:rFonts w:ascii="Times New Roman" w:eastAsia="Times New Roman" w:hAnsi="Times New Roman"/>
          <w:lang w:eastAsia="ar-SA"/>
        </w:rPr>
        <w:t>причинно-следственных связей.</w:t>
      </w:r>
    </w:p>
    <w:p w:rsidR="002C2673" w:rsidRPr="002C2673" w:rsidRDefault="002C2673" w:rsidP="002C2673">
      <w:pPr>
        <w:widowControl w:val="0"/>
        <w:suppressAutoHyphens/>
        <w:ind w:right="100"/>
        <w:jc w:val="both"/>
        <w:rPr>
          <w:rFonts w:ascii="Times New Roman" w:eastAsia="Times New Roman" w:hAnsi="Times New Roman"/>
          <w:lang w:eastAsia="ar-SA"/>
        </w:rPr>
      </w:pPr>
      <w:r w:rsidRPr="002C2673">
        <w:rPr>
          <w:rFonts w:ascii="Times New Roman" w:eastAsia="Times New Roman" w:hAnsi="Times New Roman"/>
          <w:lang w:eastAsia="ar-SA"/>
        </w:rPr>
        <w:t xml:space="preserve">      Звуковая сторона речи детей в полном объеме не сформирована и значительно отстает</w:t>
      </w:r>
      <w:r w:rsidR="0015394B">
        <w:rPr>
          <w:rFonts w:ascii="Times New Roman" w:eastAsia="Times New Roman" w:hAnsi="Times New Roman"/>
          <w:lang w:eastAsia="ar-SA"/>
        </w:rPr>
        <w:t xml:space="preserve"> </w:t>
      </w:r>
      <w:r w:rsidRPr="002C2673">
        <w:rPr>
          <w:rFonts w:ascii="Times New Roman" w:eastAsia="Times New Roman" w:hAnsi="Times New Roman"/>
          <w:lang w:eastAsia="ar-SA"/>
        </w:rPr>
        <w:t>от возрастной нормы: наблюдаются множественные нарушения в произношении</w:t>
      </w:r>
      <w:r w:rsidR="0015394B">
        <w:rPr>
          <w:rFonts w:ascii="Times New Roman" w:eastAsia="Times New Roman" w:hAnsi="Times New Roman"/>
          <w:lang w:eastAsia="ar-SA"/>
        </w:rPr>
        <w:t xml:space="preserve"> </w:t>
      </w:r>
      <w:r w:rsidRPr="002C2673">
        <w:rPr>
          <w:rFonts w:ascii="Times New Roman" w:eastAsia="Times New Roman" w:hAnsi="Times New Roman"/>
          <w:lang w:eastAsia="ar-SA"/>
        </w:rPr>
        <w:t>16 - 20 звуков. Высказывания дошкольников малопонятны из-за выраженных</w:t>
      </w:r>
      <w:r w:rsidR="0015394B">
        <w:rPr>
          <w:rFonts w:ascii="Times New Roman" w:eastAsia="Times New Roman" w:hAnsi="Times New Roman"/>
          <w:lang w:eastAsia="ar-SA"/>
        </w:rPr>
        <w:t xml:space="preserve"> </w:t>
      </w:r>
      <w:r w:rsidRPr="002C2673">
        <w:rPr>
          <w:rFonts w:ascii="Times New Roman" w:eastAsia="Times New Roman" w:hAnsi="Times New Roman"/>
          <w:lang w:eastAsia="ar-SA"/>
        </w:rPr>
        <w:t xml:space="preserve">нарушений слоговой структуры слов и их </w:t>
      </w:r>
      <w:proofErr w:type="spellStart"/>
      <w:r w:rsidRPr="002C2673">
        <w:rPr>
          <w:rFonts w:ascii="Times New Roman" w:eastAsia="Times New Roman" w:hAnsi="Times New Roman"/>
          <w:lang w:eastAsia="ar-SA"/>
        </w:rPr>
        <w:t>звуконаполняемости</w:t>
      </w:r>
      <w:proofErr w:type="spellEnd"/>
      <w:r w:rsidRPr="002C2673">
        <w:rPr>
          <w:rFonts w:ascii="Times New Roman" w:eastAsia="Times New Roman" w:hAnsi="Times New Roman"/>
          <w:lang w:eastAsia="ar-SA"/>
        </w:rPr>
        <w:t>.</w:t>
      </w:r>
    </w:p>
    <w:p w:rsidR="002C2673" w:rsidRPr="002C2673" w:rsidRDefault="002C2673" w:rsidP="00D90201">
      <w:pPr>
        <w:shd w:val="clear" w:color="auto" w:fill="FFFFFF"/>
        <w:suppressAutoHyphens/>
        <w:ind w:left="14" w:firstLine="694"/>
        <w:jc w:val="both"/>
        <w:rPr>
          <w:rFonts w:ascii="Times New Roman" w:eastAsia="Times New Roman" w:hAnsi="Times New Roman"/>
          <w:color w:val="000000"/>
          <w:spacing w:val="-1"/>
          <w:lang w:eastAsia="ar-SA"/>
        </w:rPr>
      </w:pPr>
      <w:r w:rsidRPr="002C2673">
        <w:rPr>
          <w:rFonts w:ascii="Times New Roman" w:eastAsia="Times New Roman" w:hAnsi="Times New Roman"/>
          <w:b/>
          <w:lang w:eastAsia="ar-SA"/>
        </w:rPr>
        <w:t>Третий</w:t>
      </w:r>
      <w:r w:rsidR="00812AD4">
        <w:rPr>
          <w:rFonts w:ascii="Times New Roman" w:eastAsia="Times New Roman" w:hAnsi="Times New Roman"/>
          <w:b/>
          <w:lang w:eastAsia="ar-SA"/>
        </w:rPr>
        <w:t xml:space="preserve"> </w:t>
      </w:r>
      <w:r w:rsidRPr="002C2673">
        <w:rPr>
          <w:rFonts w:ascii="Times New Roman" w:eastAsia="Times New Roman" w:hAnsi="Times New Roman"/>
          <w:b/>
          <w:lang w:eastAsia="ar-SA"/>
        </w:rPr>
        <w:t xml:space="preserve">уровень </w:t>
      </w:r>
      <w:r w:rsidRPr="002C2673">
        <w:rPr>
          <w:rFonts w:ascii="Times New Roman" w:eastAsia="Times New Roman" w:hAnsi="Times New Roman"/>
          <w:lang w:eastAsia="ar-SA"/>
        </w:rPr>
        <w:t>речевого развития</w:t>
      </w:r>
      <w:r w:rsidR="0015394B">
        <w:rPr>
          <w:rFonts w:ascii="Times New Roman" w:eastAsia="Times New Roman" w:hAnsi="Times New Roman"/>
          <w:lang w:eastAsia="ar-SA"/>
        </w:rPr>
        <w:t xml:space="preserve"> </w:t>
      </w:r>
      <w:r w:rsidRPr="002C2673">
        <w:rPr>
          <w:rFonts w:ascii="Times New Roman" w:eastAsia="Times New Roman" w:hAnsi="Times New Roman"/>
          <w:color w:val="000000"/>
          <w:spacing w:val="-4"/>
          <w:lang w:eastAsia="ar-SA"/>
        </w:rPr>
        <w:t>характеризуется наличие</w:t>
      </w:r>
      <w:r w:rsidRPr="002C2673">
        <w:rPr>
          <w:rFonts w:ascii="Times New Roman" w:eastAsia="Times New Roman" w:hAnsi="Times New Roman"/>
          <w:color w:val="000000"/>
          <w:spacing w:val="1"/>
          <w:lang w:eastAsia="ar-SA"/>
        </w:rPr>
        <w:t>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w:t>
      </w:r>
      <w:r w:rsidR="00D151E0">
        <w:rPr>
          <w:rFonts w:ascii="Times New Roman" w:eastAsia="Times New Roman" w:hAnsi="Times New Roman"/>
          <w:color w:val="000000"/>
          <w:spacing w:val="1"/>
          <w:lang w:eastAsia="ar-SA"/>
        </w:rPr>
        <w:t xml:space="preserve"> </w:t>
      </w:r>
      <w:r w:rsidRPr="002C2673">
        <w:rPr>
          <w:rFonts w:ascii="Times New Roman" w:eastAsia="Times New Roman" w:hAnsi="Times New Roman"/>
          <w:color w:val="000000"/>
          <w:spacing w:val="-1"/>
          <w:lang w:eastAsia="ar-SA"/>
        </w:rPr>
        <w:t>может наблюдаться неточное употребление лексических зн</w:t>
      </w:r>
      <w:r w:rsidRPr="002C2673">
        <w:rPr>
          <w:rFonts w:ascii="Times New Roman" w:eastAsia="Times New Roman" w:hAnsi="Times New Roman"/>
          <w:color w:val="000000"/>
          <w:lang w:eastAsia="ar-SA"/>
        </w:rPr>
        <w:t xml:space="preserve">ачений слов. Появляются первые навыки словообразования. </w:t>
      </w:r>
      <w:r w:rsidRPr="002C2673">
        <w:rPr>
          <w:rFonts w:ascii="Times New Roman" w:eastAsia="Times New Roman" w:hAnsi="Times New Roman"/>
          <w:color w:val="000000"/>
          <w:spacing w:val="-1"/>
          <w:lang w:eastAsia="ar-SA"/>
        </w:rPr>
        <w:t xml:space="preserve">Ребенок образует существительные и прилагательные с </w:t>
      </w:r>
      <w:r w:rsidRPr="002C2673">
        <w:rPr>
          <w:rFonts w:ascii="Times New Roman" w:eastAsia="Times New Roman" w:hAnsi="Times New Roman"/>
          <w:color w:val="000000"/>
          <w:spacing w:val="-1"/>
          <w:lang w:eastAsia="ar-SA"/>
        </w:rPr>
        <w:lastRenderedPageBreak/>
        <w:t>умень</w:t>
      </w:r>
      <w:r w:rsidRPr="002C2673">
        <w:rPr>
          <w:rFonts w:ascii="Times New Roman" w:eastAsia="Times New Roman" w:hAnsi="Times New Roman"/>
          <w:color w:val="000000"/>
          <w:spacing w:val="1"/>
          <w:lang w:eastAsia="ar-SA"/>
        </w:rPr>
        <w:t xml:space="preserve">шительными суффиксами, глаголы движения с приставками. </w:t>
      </w:r>
      <w:r w:rsidRPr="002C2673">
        <w:rPr>
          <w:rFonts w:ascii="Times New Roman" w:eastAsia="Times New Roman" w:hAnsi="Times New Roman"/>
          <w:color w:val="000000"/>
          <w:lang w:eastAsia="ar-SA"/>
        </w:rPr>
        <w:t xml:space="preserve">Отмечаются трудности при образовании прилагательных от </w:t>
      </w:r>
      <w:r w:rsidRPr="002C2673">
        <w:rPr>
          <w:rFonts w:ascii="Times New Roman" w:eastAsia="Times New Roman" w:hAnsi="Times New Roman"/>
          <w:color w:val="000000"/>
          <w:spacing w:val="1"/>
          <w:lang w:eastAsia="ar-SA"/>
        </w:rPr>
        <w:t xml:space="preserve">существительных, множественные </w:t>
      </w:r>
      <w:proofErr w:type="spellStart"/>
      <w:r w:rsidRPr="002C2673">
        <w:rPr>
          <w:rFonts w:ascii="Times New Roman" w:eastAsia="Times New Roman" w:hAnsi="Times New Roman"/>
          <w:color w:val="000000"/>
          <w:spacing w:val="-1"/>
          <w:lang w:eastAsia="ar-SA"/>
        </w:rPr>
        <w:t>аграмматизмы</w:t>
      </w:r>
      <w:proofErr w:type="spellEnd"/>
      <w:r w:rsidRPr="002C2673">
        <w:rPr>
          <w:rFonts w:ascii="Times New Roman" w:eastAsia="Times New Roman" w:hAnsi="Times New Roman"/>
          <w:color w:val="000000"/>
          <w:spacing w:val="-1"/>
          <w:lang w:eastAsia="ar-SA"/>
        </w:rPr>
        <w:t xml:space="preserve">. </w:t>
      </w:r>
    </w:p>
    <w:p w:rsidR="00A91A9C" w:rsidRDefault="002C2673" w:rsidP="002C2673">
      <w:pPr>
        <w:shd w:val="clear" w:color="auto" w:fill="FFFFFF"/>
        <w:suppressAutoHyphens/>
        <w:jc w:val="both"/>
        <w:rPr>
          <w:rFonts w:ascii="Times New Roman" w:eastAsia="Times New Roman" w:hAnsi="Times New Roman"/>
          <w:color w:val="000000"/>
          <w:spacing w:val="3"/>
          <w:lang w:eastAsia="ar-SA"/>
        </w:rPr>
      </w:pPr>
      <w:r w:rsidRPr="002C2673">
        <w:rPr>
          <w:rFonts w:ascii="Times New Roman" w:eastAsia="Times New Roman" w:hAnsi="Times New Roman"/>
          <w:color w:val="000000"/>
          <w:spacing w:val="-1"/>
          <w:lang w:eastAsia="ar-SA"/>
        </w:rPr>
        <w:t>Ребенок может неправильно употреблять пред</w:t>
      </w:r>
      <w:r w:rsidRPr="002C2673">
        <w:rPr>
          <w:rFonts w:ascii="Times New Roman" w:eastAsia="Times New Roman" w:hAnsi="Times New Roman"/>
          <w:color w:val="000000"/>
          <w:spacing w:val="2"/>
          <w:lang w:eastAsia="ar-SA"/>
        </w:rPr>
        <w:t xml:space="preserve">логи, допускает ошибки в согласовании прилагательных и </w:t>
      </w:r>
      <w:r w:rsidRPr="002C2673">
        <w:rPr>
          <w:rFonts w:ascii="Times New Roman" w:eastAsia="Times New Roman" w:hAnsi="Times New Roman"/>
          <w:color w:val="000000"/>
          <w:spacing w:val="1"/>
          <w:lang w:eastAsia="ar-SA"/>
        </w:rPr>
        <w:t>числительных с существительными. Характерно недифферен</w:t>
      </w:r>
      <w:r w:rsidRPr="002C2673">
        <w:rPr>
          <w:rFonts w:ascii="Times New Roman" w:eastAsia="Times New Roman" w:hAnsi="Times New Roman"/>
          <w:color w:val="000000"/>
          <w:lang w:eastAsia="ar-SA"/>
        </w:rPr>
        <w:t xml:space="preserve">цированное произношение звуков, причем замены могут быть </w:t>
      </w:r>
      <w:r w:rsidRPr="002C2673">
        <w:rPr>
          <w:rFonts w:ascii="Times New Roman" w:eastAsia="Times New Roman" w:hAnsi="Times New Roman"/>
          <w:color w:val="000000"/>
          <w:spacing w:val="1"/>
          <w:lang w:eastAsia="ar-SA"/>
        </w:rPr>
        <w:t xml:space="preserve">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w:t>
      </w:r>
      <w:r w:rsidRPr="002C2673">
        <w:rPr>
          <w:rFonts w:ascii="Times New Roman" w:eastAsia="Times New Roman" w:hAnsi="Times New Roman"/>
          <w:color w:val="000000"/>
          <w:spacing w:val="-1"/>
          <w:lang w:eastAsia="ar-SA"/>
        </w:rPr>
        <w:t xml:space="preserve">Ребенок может повторять трех - и четырехсложные слова вслед </w:t>
      </w:r>
      <w:r w:rsidRPr="002C2673">
        <w:rPr>
          <w:rFonts w:ascii="Times New Roman" w:eastAsia="Times New Roman" w:hAnsi="Times New Roman"/>
          <w:color w:val="000000"/>
          <w:spacing w:val="4"/>
          <w:lang w:eastAsia="ar-SA"/>
        </w:rPr>
        <w:t xml:space="preserve">за взрослым, но искажает их в речевом потоке. Понимание </w:t>
      </w:r>
      <w:r w:rsidRPr="002C2673">
        <w:rPr>
          <w:rFonts w:ascii="Times New Roman" w:eastAsia="Times New Roman" w:hAnsi="Times New Roman"/>
          <w:color w:val="000000"/>
          <w:lang w:eastAsia="ar-SA"/>
        </w:rPr>
        <w:t xml:space="preserve">речи приближается к норме, хотя отмечается недостаточное </w:t>
      </w:r>
      <w:r w:rsidRPr="002C2673">
        <w:rPr>
          <w:rFonts w:ascii="Times New Roman" w:eastAsia="Times New Roman" w:hAnsi="Times New Roman"/>
          <w:color w:val="000000"/>
          <w:spacing w:val="3"/>
          <w:lang w:eastAsia="ar-SA"/>
        </w:rPr>
        <w:t>понимание значений слов, выраженных приставками и суф</w:t>
      </w:r>
      <w:r w:rsidRPr="002C2673">
        <w:rPr>
          <w:rFonts w:ascii="Times New Roman" w:eastAsia="Times New Roman" w:hAnsi="Times New Roman"/>
          <w:color w:val="000000"/>
          <w:spacing w:val="1"/>
          <w:lang w:eastAsia="ar-SA"/>
        </w:rPr>
        <w:t xml:space="preserve">фиксами. </w:t>
      </w:r>
      <w:r w:rsidRPr="002C2673">
        <w:rPr>
          <w:rFonts w:ascii="Times New Roman" w:eastAsia="Times New Roman" w:hAnsi="Times New Roman"/>
          <w:color w:val="000000"/>
          <w:lang w:eastAsia="ar-SA"/>
        </w:rPr>
        <w:t xml:space="preserve">Дети с общим недоразвитием речи имеют по сравнению с </w:t>
      </w:r>
      <w:r w:rsidRPr="002C2673">
        <w:rPr>
          <w:rFonts w:ascii="Times New Roman" w:eastAsia="Times New Roman" w:hAnsi="Times New Roman"/>
          <w:color w:val="000000"/>
          <w:spacing w:val="2"/>
          <w:lang w:eastAsia="ar-SA"/>
        </w:rPr>
        <w:t xml:space="preserve">возрастной нормой особенности развития сенсомоторных, </w:t>
      </w:r>
      <w:r w:rsidRPr="002C2673">
        <w:rPr>
          <w:rFonts w:ascii="Times New Roman" w:eastAsia="Times New Roman" w:hAnsi="Times New Roman"/>
          <w:color w:val="000000"/>
          <w:spacing w:val="3"/>
          <w:lang w:eastAsia="ar-SA"/>
        </w:rPr>
        <w:t>высших психических функций, психической активности.</w:t>
      </w:r>
    </w:p>
    <w:p w:rsidR="004377FB" w:rsidRDefault="00E95FA5" w:rsidP="00D90201">
      <w:pPr>
        <w:shd w:val="clear" w:color="auto" w:fill="FFFFFF"/>
        <w:suppressAutoHyphens/>
        <w:ind w:firstLine="708"/>
        <w:jc w:val="both"/>
        <w:rPr>
          <w:rFonts w:ascii="Times New Roman" w:hAnsi="Times New Roman"/>
        </w:rPr>
      </w:pPr>
      <w:r w:rsidRPr="00195529">
        <w:rPr>
          <w:rFonts w:ascii="Times New Roman" w:hAnsi="Times New Roman"/>
          <w:b/>
        </w:rPr>
        <w:t>Четвертый уровень</w:t>
      </w:r>
      <w:r w:rsidRPr="00E95FA5">
        <w:rPr>
          <w:rFonts w:ascii="Times New Roman" w:hAnsi="Times New Roman"/>
        </w:rPr>
        <w:t xml:space="preserve"> речевого развития (</w:t>
      </w:r>
      <w:r>
        <w:rPr>
          <w:rFonts w:ascii="Times New Roman" w:hAnsi="Times New Roman"/>
        </w:rPr>
        <w:t>Филичева Т.  Б.) характеризует</w:t>
      </w:r>
      <w:r w:rsidRPr="00E95FA5">
        <w:rPr>
          <w:rFonts w:ascii="Times New Roman" w:hAnsi="Times New Roman"/>
        </w:rPr>
        <w:t>ся незначительными нарушениями компонентов языковой системы ребенка. Отмечается недостаточная дифференциация звуков: [т-т</w:t>
      </w:r>
      <w:proofErr w:type="gramStart"/>
      <w:r w:rsidRPr="00E95FA5">
        <w:rPr>
          <w:rFonts w:ascii="Times New Roman" w:hAnsi="Times New Roman"/>
        </w:rPr>
        <w:t>’-</w:t>
      </w:r>
      <w:proofErr w:type="gramEnd"/>
      <w:r w:rsidRPr="00E95FA5">
        <w:rPr>
          <w:rFonts w:ascii="Times New Roman" w:hAnsi="Times New Roman"/>
        </w:rPr>
        <w:t xml:space="preserve">с-с’-ц], [р-р’-л-л’-j] и др. Характерны своеобразные нарушения </w:t>
      </w:r>
      <w:r>
        <w:rPr>
          <w:rFonts w:ascii="Times New Roman" w:hAnsi="Times New Roman"/>
        </w:rPr>
        <w:t>слоговой структуры слов, прояв</w:t>
      </w:r>
      <w:r w:rsidRPr="00E95FA5">
        <w:rPr>
          <w:rFonts w:ascii="Times New Roman" w:hAnsi="Times New Roman"/>
        </w:rPr>
        <w:t>ляющиеся в неспособности ребенка удержив</w:t>
      </w:r>
      <w:r>
        <w:rPr>
          <w:rFonts w:ascii="Times New Roman" w:hAnsi="Times New Roman"/>
        </w:rPr>
        <w:t>ать в памяти фонематический об</w:t>
      </w:r>
      <w:r w:rsidRPr="00E95FA5">
        <w:rPr>
          <w:rFonts w:ascii="Times New Roman" w:hAnsi="Times New Roman"/>
        </w:rPr>
        <w:t>раз слова при понимании его значения. Следствием этого является искаж</w:t>
      </w:r>
      <w:r>
        <w:rPr>
          <w:rFonts w:ascii="Times New Roman" w:hAnsi="Times New Roman"/>
        </w:rPr>
        <w:t xml:space="preserve">ение </w:t>
      </w:r>
      <w:proofErr w:type="spellStart"/>
      <w:r>
        <w:rPr>
          <w:rFonts w:ascii="Times New Roman" w:hAnsi="Times New Roman"/>
        </w:rPr>
        <w:t>звуконаполняемости</w:t>
      </w:r>
      <w:proofErr w:type="spellEnd"/>
      <w:r>
        <w:rPr>
          <w:rFonts w:ascii="Times New Roman" w:hAnsi="Times New Roman"/>
        </w:rPr>
        <w:t xml:space="preserve"> слов в </w:t>
      </w:r>
      <w:r w:rsidRPr="00E95FA5">
        <w:rPr>
          <w:rFonts w:ascii="Times New Roman" w:hAnsi="Times New Roman"/>
        </w:rPr>
        <w:t>различных вариантах. Недостаточная внятность речи и нечеткая дикция оставляют впечатлен</w:t>
      </w:r>
      <w:r>
        <w:rPr>
          <w:rFonts w:ascii="Times New Roman" w:hAnsi="Times New Roman"/>
        </w:rPr>
        <w:t>ие «</w:t>
      </w:r>
      <w:proofErr w:type="spellStart"/>
      <w:r>
        <w:rPr>
          <w:rFonts w:ascii="Times New Roman" w:hAnsi="Times New Roman"/>
        </w:rPr>
        <w:t>смазанности</w:t>
      </w:r>
      <w:proofErr w:type="spellEnd"/>
      <w:r>
        <w:rPr>
          <w:rFonts w:ascii="Times New Roman" w:hAnsi="Times New Roman"/>
        </w:rPr>
        <w:t>». Все это пока</w:t>
      </w:r>
      <w:r w:rsidRPr="00E95FA5">
        <w:rPr>
          <w:rFonts w:ascii="Times New Roman" w:hAnsi="Times New Roman"/>
        </w:rPr>
        <w:t xml:space="preserve">затели не закончившегося процесса </w:t>
      </w:r>
      <w:proofErr w:type="spellStart"/>
      <w:r w:rsidRPr="00E95FA5">
        <w:rPr>
          <w:rFonts w:ascii="Times New Roman" w:hAnsi="Times New Roman"/>
        </w:rPr>
        <w:t>фонемообразования</w:t>
      </w:r>
      <w:proofErr w:type="spellEnd"/>
      <w:r w:rsidRPr="00E95FA5">
        <w:rPr>
          <w:rFonts w:ascii="Times New Roman" w:hAnsi="Times New Roman"/>
        </w:rPr>
        <w:t>. Остаются стойкими ошибки при употреблении суффиксов (еди</w:t>
      </w:r>
      <w:r>
        <w:rPr>
          <w:rFonts w:ascii="Times New Roman" w:hAnsi="Times New Roman"/>
        </w:rPr>
        <w:t>ничности, эмоционально-оттеноч</w:t>
      </w:r>
      <w:r w:rsidRPr="00E95FA5">
        <w:rPr>
          <w:rFonts w:ascii="Times New Roman" w:hAnsi="Times New Roman"/>
        </w:rPr>
        <w:t>ных, уменьшительно-ласкательных, увел</w:t>
      </w:r>
      <w:r>
        <w:rPr>
          <w:rFonts w:ascii="Times New Roman" w:hAnsi="Times New Roman"/>
        </w:rPr>
        <w:t>ичительных). Отмечаются трудно</w:t>
      </w:r>
      <w:r w:rsidRPr="00E95FA5">
        <w:rPr>
          <w:rFonts w:ascii="Times New Roman" w:hAnsi="Times New Roman"/>
        </w:rPr>
        <w:t>сти в образовании сложных слов. Кроме тог</w:t>
      </w:r>
      <w:r>
        <w:rPr>
          <w:rFonts w:ascii="Times New Roman" w:hAnsi="Times New Roman"/>
        </w:rPr>
        <w:t>о, ребенок испытывает затрудне</w:t>
      </w:r>
      <w:r w:rsidRPr="00E95FA5">
        <w:rPr>
          <w:rFonts w:ascii="Times New Roman" w:hAnsi="Times New Roman"/>
        </w:rPr>
        <w:t>ния п</w:t>
      </w:r>
      <w:r>
        <w:rPr>
          <w:rFonts w:ascii="Times New Roman" w:hAnsi="Times New Roman"/>
        </w:rPr>
        <w:t>ри планировании высказывания и </w:t>
      </w:r>
      <w:r w:rsidRPr="00E95FA5">
        <w:rPr>
          <w:rFonts w:ascii="Times New Roman" w:hAnsi="Times New Roman"/>
        </w:rPr>
        <w:t>отборе соответствующих языковых средств, что обусловливает своеобразие его связной речи. Особую трудность для этой категории детей представляют сло</w:t>
      </w:r>
      <w:r>
        <w:rPr>
          <w:rFonts w:ascii="Times New Roman" w:hAnsi="Times New Roman"/>
        </w:rPr>
        <w:t xml:space="preserve">жные предложения </w:t>
      </w:r>
      <w:proofErr w:type="gramStart"/>
      <w:r>
        <w:rPr>
          <w:rFonts w:ascii="Times New Roman" w:hAnsi="Times New Roman"/>
        </w:rPr>
        <w:t>с</w:t>
      </w:r>
      <w:proofErr w:type="gramEnd"/>
      <w:r>
        <w:rPr>
          <w:rFonts w:ascii="Times New Roman" w:hAnsi="Times New Roman"/>
        </w:rPr>
        <w:t> разными при</w:t>
      </w:r>
      <w:r w:rsidRPr="00E95FA5">
        <w:rPr>
          <w:rFonts w:ascii="Times New Roman" w:hAnsi="Times New Roman"/>
        </w:rPr>
        <w:t xml:space="preserve">даточными. </w:t>
      </w:r>
    </w:p>
    <w:p w:rsidR="00E95FA5" w:rsidRPr="00E95FA5" w:rsidRDefault="003A4D47" w:rsidP="002C2673">
      <w:pPr>
        <w:shd w:val="clear" w:color="auto" w:fill="FFFFFF"/>
        <w:suppressAutoHyphens/>
        <w:jc w:val="both"/>
        <w:rPr>
          <w:rFonts w:ascii="Times New Roman" w:eastAsia="Times New Roman" w:hAnsi="Times New Roman"/>
          <w:color w:val="000000"/>
          <w:spacing w:val="3"/>
          <w:lang w:eastAsia="ar-SA"/>
        </w:rPr>
      </w:pPr>
      <w:r>
        <w:rPr>
          <w:rFonts w:ascii="Times New Roman" w:hAnsi="Times New Roman"/>
        </w:rPr>
        <w:t xml:space="preserve">       </w:t>
      </w:r>
      <w:r w:rsidR="00E95FA5" w:rsidRPr="00E95FA5">
        <w:rPr>
          <w:rFonts w:ascii="Times New Roman" w:hAnsi="Times New Roman"/>
        </w:rPr>
        <w:t>Дети с общим недоразвитием речи имеют</w:t>
      </w:r>
      <w:r w:rsidR="00E95FA5">
        <w:rPr>
          <w:rFonts w:ascii="Times New Roman" w:hAnsi="Times New Roman"/>
        </w:rPr>
        <w:t xml:space="preserve"> по сравнению с возрастной нор</w:t>
      </w:r>
      <w:r w:rsidR="00E95FA5" w:rsidRPr="00E95FA5">
        <w:rPr>
          <w:rFonts w:ascii="Times New Roman" w:hAnsi="Times New Roman"/>
        </w:rPr>
        <w:t>мой особенности развития с</w:t>
      </w:r>
      <w:r w:rsidR="004377FB">
        <w:rPr>
          <w:rFonts w:ascii="Times New Roman" w:hAnsi="Times New Roman"/>
        </w:rPr>
        <w:t>енсомоторных, высших психических функций, психической активности.</w:t>
      </w:r>
    </w:p>
    <w:p w:rsidR="001E73E4" w:rsidRPr="00913CB6" w:rsidRDefault="00913CB6" w:rsidP="00913CB6">
      <w:pPr>
        <w:jc w:val="both"/>
        <w:rPr>
          <w:rFonts w:ascii="Times New Roman" w:hAnsi="Times New Roman"/>
          <w:b/>
        </w:rPr>
      </w:pPr>
      <w:r w:rsidRPr="00505F0D">
        <w:rPr>
          <w:rFonts w:ascii="Times New Roman" w:hAnsi="Times New Roman"/>
          <w:b/>
        </w:rPr>
        <w:t xml:space="preserve">  </w:t>
      </w:r>
      <w:r w:rsidR="00D90201">
        <w:rPr>
          <w:rFonts w:ascii="Times New Roman" w:hAnsi="Times New Roman"/>
          <w:b/>
        </w:rPr>
        <w:tab/>
      </w:r>
      <w:r w:rsidRPr="00505F0D">
        <w:rPr>
          <w:rFonts w:ascii="Times New Roman" w:hAnsi="Times New Roman"/>
          <w:b/>
        </w:rPr>
        <w:t xml:space="preserve">В психологическом плане </w:t>
      </w:r>
      <w:r>
        <w:rPr>
          <w:rFonts w:ascii="Times New Roman" w:hAnsi="Times New Roman"/>
        </w:rPr>
        <w:t>д</w:t>
      </w:r>
      <w:r w:rsidR="00195529">
        <w:rPr>
          <w:rFonts w:ascii="Times New Roman" w:hAnsi="Times New Roman"/>
        </w:rPr>
        <w:t xml:space="preserve">ети с тяжёлыми нарушениями речи </w:t>
      </w:r>
      <w:r w:rsidR="00195529" w:rsidRPr="00195529">
        <w:rPr>
          <w:rFonts w:ascii="Times New Roman" w:hAnsi="Times New Roman"/>
          <w:i/>
        </w:rPr>
        <w:t>(далее по тексту ТНР)</w:t>
      </w:r>
      <w:r w:rsidR="003A4D47">
        <w:rPr>
          <w:rFonts w:ascii="Times New Roman" w:hAnsi="Times New Roman"/>
          <w:i/>
        </w:rPr>
        <w:t xml:space="preserve"> </w:t>
      </w:r>
      <w:r w:rsidR="001E73E4" w:rsidRPr="00913CB6">
        <w:rPr>
          <w:rFonts w:ascii="Times New Roman" w:hAnsi="Times New Roman"/>
        </w:rPr>
        <w:t>имеют характерные психологические особенности и отличаются от нормально развивающихся детей. При этом различия касаются практически всех психических проявлений.</w:t>
      </w:r>
    </w:p>
    <w:p w:rsidR="001E73E4" w:rsidRPr="001E73E4" w:rsidRDefault="001E73E4" w:rsidP="003A4D47">
      <w:pPr>
        <w:pStyle w:val="a5"/>
        <w:shd w:val="clear" w:color="auto" w:fill="FFFFFF"/>
        <w:spacing w:before="0" w:beforeAutospacing="0" w:after="0" w:afterAutospacing="0"/>
        <w:ind w:firstLine="708"/>
        <w:jc w:val="both"/>
      </w:pPr>
      <w:r w:rsidRPr="001E73E4">
        <w:t>Для этих детей характерны нарушения познавательной деятельности в связи с незрелостью эмоционально-волевой сферы, понижением умственной работоспособностью и недостаточностью отдельных психических функций. У них отмечается слабость волевых установок, импульсивность, двигательная расторможенность, эмоциональная неустойчивость, аффективная возбудимость или вялость, апатичность. Недостаточная выраженность познавательных интересов сочетается у этих детей с нарушением внимания, памяти, замедлением скорости приема и переработки сенсорной информации, плохой координацией движений.</w:t>
      </w:r>
    </w:p>
    <w:p w:rsidR="001E73E4" w:rsidRPr="001E73E4" w:rsidRDefault="001E73E4" w:rsidP="003A4D47">
      <w:pPr>
        <w:pStyle w:val="a5"/>
        <w:shd w:val="clear" w:color="auto" w:fill="FFFFFF"/>
        <w:spacing w:before="0" w:beforeAutospacing="0" w:after="0" w:afterAutospacing="0"/>
        <w:ind w:firstLine="708"/>
        <w:jc w:val="both"/>
      </w:pPr>
      <w:r w:rsidRPr="001E73E4">
        <w:t>Такие психические процессы, как память и внимание, вос</w:t>
      </w:r>
      <w:r w:rsidR="00591C7B">
        <w:t>приятие и мышление у детей с ТНР</w:t>
      </w:r>
      <w:r w:rsidRPr="001E73E4">
        <w:t xml:space="preserve"> также имеют свои особенности.</w:t>
      </w:r>
    </w:p>
    <w:p w:rsidR="001E73E4" w:rsidRPr="001E73E4" w:rsidRDefault="001E73E4" w:rsidP="001E73E4">
      <w:pPr>
        <w:pStyle w:val="a5"/>
        <w:shd w:val="clear" w:color="auto" w:fill="FFFFFF"/>
        <w:spacing w:before="0" w:beforeAutospacing="0" w:after="0" w:afterAutospacing="0"/>
        <w:jc w:val="both"/>
      </w:pPr>
      <w:r w:rsidRPr="001E73E4">
        <w:t>Психологические исследова</w:t>
      </w:r>
      <w:r w:rsidR="00591C7B">
        <w:t>ния указывают, что у детей с ТНР</w:t>
      </w:r>
      <w:r w:rsidRPr="001E73E4">
        <w:t xml:space="preserve"> имеются недостатки в развитии их непроизвольной памяти (дети с трудом вспоминают и воспроизводят словесный материал, плохо запоминают тексты, таблицы и т.п.).</w:t>
      </w:r>
    </w:p>
    <w:p w:rsidR="001E73E4" w:rsidRPr="001E73E4" w:rsidRDefault="00591C7B" w:rsidP="003A4D47">
      <w:pPr>
        <w:pStyle w:val="a5"/>
        <w:shd w:val="clear" w:color="auto" w:fill="FFFFFF"/>
        <w:spacing w:before="0" w:beforeAutospacing="0" w:after="0" w:afterAutospacing="0"/>
        <w:ind w:firstLine="708"/>
        <w:jc w:val="both"/>
      </w:pPr>
      <w:r>
        <w:t>Внимание у детей с ТНР</w:t>
      </w:r>
      <w:r w:rsidR="001E73E4" w:rsidRPr="001E73E4">
        <w:t xml:space="preserve"> характеризуется такими нарушениями, как: низкая концентрация внимания, то есть неспособность ребенка сосредоточиться на задании, деятельности, быстрая отвлекаемость; быстрая истощаемость и утомляемость; узкий объем внимания, и низкий уровень его устойчивости.</w:t>
      </w:r>
    </w:p>
    <w:p w:rsidR="00B55F0A" w:rsidRDefault="00591C7B" w:rsidP="003A4D47">
      <w:pPr>
        <w:pStyle w:val="a5"/>
        <w:shd w:val="clear" w:color="auto" w:fill="FFFFFF"/>
        <w:spacing w:before="0" w:beforeAutospacing="0" w:after="0" w:afterAutospacing="0"/>
        <w:ind w:firstLine="708"/>
        <w:jc w:val="both"/>
      </w:pPr>
      <w:proofErr w:type="gramStart"/>
      <w:r>
        <w:lastRenderedPageBreak/>
        <w:t>Нарушение внимания у детей с ТНР</w:t>
      </w:r>
      <w:r w:rsidR="001E73E4" w:rsidRPr="001E73E4">
        <w:t xml:space="preserve"> отразилось на особенностях их восприятия: недостаточная полнота и точность, замедленность восприятия и переработки информации для полно</w:t>
      </w:r>
      <w:r>
        <w:t>ценного восприятия (ребенок с ТН</w:t>
      </w:r>
      <w:r w:rsidR="001E73E4" w:rsidRPr="001E73E4">
        <w:t>Р не обдумывает информацию, которую воспринимает («вижу, но не дум</w:t>
      </w:r>
      <w:r w:rsidR="003A4D47">
        <w:t>аю»</w:t>
      </w:r>
      <w:r w:rsidR="001E73E4" w:rsidRPr="001E73E4">
        <w:t>)</w:t>
      </w:r>
      <w:r w:rsidR="003A4D47">
        <w:t>,</w:t>
      </w:r>
      <w:r w:rsidR="001E73E4" w:rsidRPr="001E73E4">
        <w:t xml:space="preserve"> снижение активности восприятия (ребенок не пытается всмотреться, материал воспринимается поверхностно) и т.д.</w:t>
      </w:r>
      <w:proofErr w:type="gramEnd"/>
      <w:r w:rsidR="001E73E4" w:rsidRPr="001E73E4">
        <w:t xml:space="preserve"> Наиболее грубо нарушены такие сложные формы восприятия, как зрительное восприятие и зрительно-моторная координация.</w:t>
      </w:r>
    </w:p>
    <w:p w:rsidR="000F1B25" w:rsidRPr="000F1B25" w:rsidRDefault="000F1B25" w:rsidP="000F1B25">
      <w:pPr>
        <w:pStyle w:val="a5"/>
        <w:shd w:val="clear" w:color="auto" w:fill="FFFFFF"/>
        <w:spacing w:before="0" w:beforeAutospacing="0" w:after="0" w:afterAutospacing="0"/>
        <w:jc w:val="both"/>
      </w:pPr>
    </w:p>
    <w:p w:rsidR="00360903" w:rsidRPr="00A629E8" w:rsidRDefault="0057531D" w:rsidP="00A629E8">
      <w:pPr>
        <w:pStyle w:val="a5"/>
        <w:numPr>
          <w:ilvl w:val="1"/>
          <w:numId w:val="1"/>
        </w:numPr>
        <w:shd w:val="clear" w:color="auto" w:fill="FFFFFF"/>
        <w:spacing w:before="0" w:beforeAutospacing="0" w:after="0" w:afterAutospacing="0"/>
        <w:jc w:val="center"/>
        <w:rPr>
          <w:b/>
        </w:rPr>
      </w:pPr>
      <w:r>
        <w:rPr>
          <w:b/>
        </w:rPr>
        <w:t>ПЛАНИРУЕМЫЕ РЕЗУЛЬТАТЫ ОСВОЕНИЯ ПРОГРАММЫ</w:t>
      </w:r>
    </w:p>
    <w:p w:rsidR="007B4F49" w:rsidRDefault="007B4F49" w:rsidP="007B4F49">
      <w:pPr>
        <w:widowControl w:val="0"/>
        <w:ind w:right="73"/>
        <w:jc w:val="both"/>
        <w:outlineLvl w:val="1"/>
        <w:rPr>
          <w:rFonts w:ascii="Times New Roman" w:eastAsia="Times New Roman" w:hAnsi="Times New Roman"/>
          <w:bCs/>
        </w:rPr>
      </w:pPr>
    </w:p>
    <w:p w:rsidR="00C13FAB" w:rsidRPr="00C13FAB" w:rsidRDefault="00C13FAB" w:rsidP="00462599">
      <w:pPr>
        <w:pStyle w:val="a4"/>
        <w:widowControl w:val="0"/>
        <w:tabs>
          <w:tab w:val="left" w:pos="567"/>
        </w:tabs>
        <w:autoSpaceDE w:val="0"/>
        <w:autoSpaceDN w:val="0"/>
        <w:adjustRightInd w:val="0"/>
        <w:spacing w:line="360" w:lineRule="auto"/>
        <w:ind w:left="0"/>
        <w:jc w:val="center"/>
        <w:rPr>
          <w:rFonts w:ascii="Times New Roman" w:hAnsi="Times New Roman"/>
          <w:b/>
        </w:rPr>
      </w:pPr>
      <w:r w:rsidRPr="00C13FAB">
        <w:rPr>
          <w:rFonts w:ascii="Times New Roman" w:hAnsi="Times New Roman"/>
          <w:b/>
        </w:rPr>
        <w:t>детьми среднего дошкольного возраста с ТНР</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eastAsia="Times New Roman" w:hAnsi="Times New Roman"/>
          <w:lang w:eastAsia="ru-RU"/>
        </w:rPr>
        <w:t>К концу данного возрастного этапа ребенок:</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проявляет мотивацию к занятиям, попытки планировать (с помощью взрослого) деятельность для достижения какой-либо (конкретной) цели;</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понимает и употребляет слова, обозначающие названия предметов, действий, признаков, состояний, свойств, качеств;</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использует слова в соответствии с коммуникативной ситуацией;</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различает разные формы слов (словообразовательные модели и грамматические формы);</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 использует в речи сложносочиненные предложения с сочинительными союзами;</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пересказывает (с помощью взрослого) небольшую сказку, рассказ, с помощью взрослого рассказывает по картинке;</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 xml:space="preserve">составляет описательный рассказ по вопросам (с помощью взрослого), ориентируясь на игрушки, картинки, из личного опыта; </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владеет простыми формами фонематического анализа;</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использует различные виды интонационных конструкций;</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выполняет взаимосвязанные ролевые действия, изображающие социальные функции людей, понимает и называет свою роль;</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использует в ходе игры различные натуральные предметы, их модели, предметы-заместители;</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передает в сюжетно-ролевых и театрализованных играх различные виды социальных отношений;</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стремится к самостоятельности, проявляет относительную независимость от взрослого;</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проявляет доброжелательное отношение к детям, взрослым, оказывает помощь в процессе деятельности, благодарит за помощь;</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eastAsia="Times New Roman" w:hAnsi="Times New Roman"/>
          <w:lang w:eastAsia="ru-RU"/>
        </w:rPr>
        <w:t>занимается различными видами детской деятельности, не отвлекаясь, в течение некоторого времени (не менее 15 мин.);</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eastAsia="Times New Roman" w:hAnsi="Times New Roman"/>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eastAsia="Times New Roman" w:hAnsi="Times New Roman"/>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eastAsia="Times New Roman" w:hAnsi="Times New Roman"/>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eastAsia="Times New Roman" w:hAnsi="Times New Roman"/>
          <w:lang w:eastAsia="ru-RU"/>
        </w:rPr>
        <w:t>использует схему для ориентировки в пространстве;</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 xml:space="preserve">владеет </w:t>
      </w:r>
      <w:r w:rsidRPr="00462599">
        <w:rPr>
          <w:rFonts w:ascii="Times New Roman" w:hAnsi="Times New Roman"/>
          <w:snapToGrid w:val="0"/>
        </w:rPr>
        <w:t xml:space="preserve">ситуативной речью в общении с другими детьми и </w:t>
      </w:r>
      <w:proofErr w:type="gramStart"/>
      <w:r w:rsidRPr="00462599">
        <w:rPr>
          <w:rFonts w:ascii="Times New Roman" w:hAnsi="Times New Roman"/>
          <w:snapToGrid w:val="0"/>
        </w:rPr>
        <w:t>со</w:t>
      </w:r>
      <w:proofErr w:type="gramEnd"/>
      <w:r w:rsidRPr="00462599">
        <w:rPr>
          <w:rFonts w:ascii="Times New Roman" w:hAnsi="Times New Roman"/>
          <w:snapToGrid w:val="0"/>
        </w:rPr>
        <w:t xml:space="preserve"> взрослыми, </w:t>
      </w:r>
      <w:r w:rsidRPr="00462599">
        <w:rPr>
          <w:rFonts w:ascii="Times New Roman" w:hAnsi="Times New Roman"/>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может самостоятельно получать новую информацию (задает вопросы, экспериментирует);</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lastRenderedPageBreak/>
        <w:t>в речи употребляет все части речи, кроме причастий и деепричастий, проявляет словотворчество;</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изображает предметы с деталями, появляются элементы сюжета, композиции;</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знает основные цвета и их оттенки;</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сотрудничает с другими детьми в процессе выполнения коллективных работ;</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выполняет двигательные цепочки из трех-пяти элементов;</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выполняет общеразвивающие упражнения, ходьбу, бег в заданном темпе;</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описывает по вопросам взрослого свое самочувствие, может привлечь его внимание в случае плохого самочувствия, боли и т. п.;</w:t>
      </w:r>
    </w:p>
    <w:p w:rsidR="00C13FAB" w:rsidRPr="00462599" w:rsidRDefault="00C13FAB" w:rsidP="008703EF">
      <w:pPr>
        <w:pStyle w:val="af1"/>
        <w:numPr>
          <w:ilvl w:val="0"/>
          <w:numId w:val="33"/>
        </w:numPr>
        <w:ind w:left="0" w:firstLine="0"/>
        <w:jc w:val="both"/>
        <w:rPr>
          <w:rFonts w:ascii="Times New Roman" w:eastAsia="Times New Roman" w:hAnsi="Times New Roman"/>
          <w:lang w:eastAsia="ru-RU"/>
        </w:rPr>
      </w:pPr>
      <w:r w:rsidRPr="00462599">
        <w:rPr>
          <w:rFonts w:ascii="Times New Roman" w:hAnsi="Times New Roman"/>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C13FAB" w:rsidRDefault="00C13FAB" w:rsidP="003E3E4F">
      <w:pPr>
        <w:pStyle w:val="af1"/>
        <w:jc w:val="both"/>
        <w:rPr>
          <w:rFonts w:ascii="Times New Roman" w:hAnsi="Times New Roman"/>
          <w:b/>
        </w:rPr>
      </w:pPr>
    </w:p>
    <w:p w:rsidR="00950640" w:rsidRPr="00A629E8" w:rsidRDefault="005964B1" w:rsidP="008703EF">
      <w:pPr>
        <w:pStyle w:val="a5"/>
        <w:numPr>
          <w:ilvl w:val="1"/>
          <w:numId w:val="33"/>
        </w:numPr>
        <w:shd w:val="clear" w:color="auto" w:fill="FFFFFF"/>
        <w:spacing w:before="0" w:beforeAutospacing="0" w:after="0" w:afterAutospacing="0"/>
        <w:ind w:left="0" w:firstLine="0"/>
        <w:rPr>
          <w:b/>
        </w:rPr>
      </w:pPr>
      <w:r>
        <w:rPr>
          <w:b/>
        </w:rPr>
        <w:t xml:space="preserve">           </w:t>
      </w:r>
      <w:r w:rsidR="00950640">
        <w:rPr>
          <w:b/>
        </w:rPr>
        <w:t>ПЛАНИРУЕМЫЕ РЕЗУЛЬТАТЫ ОСВОЕНИЯ ПРОГРАММЫ</w:t>
      </w:r>
    </w:p>
    <w:p w:rsidR="00950640" w:rsidRDefault="00950640" w:rsidP="003E3E4F">
      <w:pPr>
        <w:widowControl w:val="0"/>
        <w:ind w:right="73"/>
        <w:jc w:val="both"/>
        <w:outlineLvl w:val="1"/>
        <w:rPr>
          <w:rFonts w:ascii="Times New Roman" w:eastAsia="Times New Roman" w:hAnsi="Times New Roman"/>
          <w:bCs/>
        </w:rPr>
      </w:pPr>
    </w:p>
    <w:p w:rsidR="00DE45CA" w:rsidRDefault="006F63C9" w:rsidP="004949D4">
      <w:pPr>
        <w:pStyle w:val="a4"/>
        <w:widowControl w:val="0"/>
        <w:tabs>
          <w:tab w:val="left" w:pos="567"/>
        </w:tabs>
        <w:autoSpaceDE w:val="0"/>
        <w:autoSpaceDN w:val="0"/>
        <w:adjustRightInd w:val="0"/>
        <w:spacing w:line="360" w:lineRule="auto"/>
        <w:ind w:left="0"/>
        <w:rPr>
          <w:rFonts w:ascii="Times New Roman" w:hAnsi="Times New Roman"/>
          <w:b/>
        </w:rPr>
      </w:pPr>
      <w:r>
        <w:rPr>
          <w:rFonts w:ascii="Times New Roman" w:hAnsi="Times New Roman"/>
          <w:b/>
        </w:rPr>
        <w:t xml:space="preserve">                                </w:t>
      </w:r>
      <w:r w:rsidR="00950640">
        <w:rPr>
          <w:rFonts w:ascii="Times New Roman" w:hAnsi="Times New Roman"/>
          <w:b/>
        </w:rPr>
        <w:t>детьми старшего</w:t>
      </w:r>
      <w:r w:rsidR="00950640" w:rsidRPr="00C13FAB">
        <w:rPr>
          <w:rFonts w:ascii="Times New Roman" w:hAnsi="Times New Roman"/>
          <w:b/>
        </w:rPr>
        <w:t xml:space="preserve"> дошкольного возраста с ТНР</w:t>
      </w:r>
      <w:r w:rsidR="00950640">
        <w:rPr>
          <w:rFonts w:ascii="Times New Roman" w:hAnsi="Times New Roman"/>
          <w:b/>
        </w:rPr>
        <w:t xml:space="preserve"> (5-</w:t>
      </w:r>
      <w:r w:rsidR="00DA79DF">
        <w:rPr>
          <w:rFonts w:ascii="Times New Roman" w:hAnsi="Times New Roman"/>
          <w:b/>
        </w:rPr>
        <w:t>7</w:t>
      </w:r>
      <w:r w:rsidR="00950640">
        <w:rPr>
          <w:rFonts w:ascii="Times New Roman" w:hAnsi="Times New Roman"/>
          <w:b/>
        </w:rPr>
        <w:t xml:space="preserve"> лет)</w:t>
      </w:r>
    </w:p>
    <w:p w:rsidR="00950640" w:rsidRPr="00950640" w:rsidRDefault="00950640" w:rsidP="008703EF">
      <w:pPr>
        <w:pStyle w:val="a4"/>
        <w:numPr>
          <w:ilvl w:val="0"/>
          <w:numId w:val="33"/>
        </w:numPr>
        <w:ind w:left="0" w:firstLine="0"/>
        <w:jc w:val="both"/>
        <w:rPr>
          <w:rFonts w:ascii="Times New Roman" w:hAnsi="Times New Roman"/>
        </w:rPr>
      </w:pPr>
      <w:r>
        <w:rPr>
          <w:rFonts w:ascii="Times New Roman" w:hAnsi="Times New Roman"/>
        </w:rPr>
        <w:t>выражают</w:t>
      </w:r>
      <w:r w:rsidRPr="00950640">
        <w:rPr>
          <w:rFonts w:ascii="Times New Roman" w:hAnsi="Times New Roman"/>
        </w:rPr>
        <w:t xml:space="preserve"> свои мысли, наблюдения и эмоциональные переживани</w:t>
      </w:r>
      <w:r>
        <w:rPr>
          <w:rFonts w:ascii="Times New Roman" w:hAnsi="Times New Roman"/>
        </w:rPr>
        <w:t>я в речевых высказываниях</w:t>
      </w:r>
      <w:r w:rsidRPr="00950640">
        <w:rPr>
          <w:rFonts w:ascii="Times New Roman" w:hAnsi="Times New Roman"/>
        </w:rPr>
        <w:t xml:space="preserve"> - обо</w:t>
      </w:r>
      <w:r>
        <w:rPr>
          <w:rFonts w:ascii="Times New Roman" w:hAnsi="Times New Roman"/>
        </w:rPr>
        <w:t>гащается</w:t>
      </w:r>
      <w:r w:rsidRPr="00950640">
        <w:rPr>
          <w:rFonts w:ascii="Times New Roman" w:hAnsi="Times New Roman"/>
        </w:rPr>
        <w:t xml:space="preserve"> словарный запас.</w:t>
      </w:r>
    </w:p>
    <w:p w:rsidR="00950640" w:rsidRPr="00950640" w:rsidRDefault="00950640" w:rsidP="008703EF">
      <w:pPr>
        <w:pStyle w:val="a4"/>
        <w:numPr>
          <w:ilvl w:val="0"/>
          <w:numId w:val="33"/>
        </w:numPr>
        <w:ind w:left="0" w:firstLine="0"/>
        <w:jc w:val="both"/>
        <w:rPr>
          <w:rFonts w:ascii="Times New Roman" w:hAnsi="Times New Roman"/>
        </w:rPr>
      </w:pPr>
      <w:r>
        <w:rPr>
          <w:rFonts w:ascii="Times New Roman" w:hAnsi="Times New Roman"/>
        </w:rPr>
        <w:t>употребляют</w:t>
      </w:r>
      <w:r w:rsidRPr="00950640">
        <w:rPr>
          <w:rFonts w:ascii="Times New Roman" w:hAnsi="Times New Roman"/>
        </w:rPr>
        <w:t xml:space="preserve"> в речевых высказываниях п</w:t>
      </w:r>
      <w:r>
        <w:rPr>
          <w:rFonts w:ascii="Times New Roman" w:hAnsi="Times New Roman"/>
        </w:rPr>
        <w:t>редлоги за, перед, согласовывают</w:t>
      </w:r>
      <w:r w:rsidRPr="00950640">
        <w:rPr>
          <w:rFonts w:ascii="Times New Roman" w:hAnsi="Times New Roman"/>
        </w:rPr>
        <w:t xml:space="preserve"> существительные и глаго</w:t>
      </w:r>
      <w:r>
        <w:rPr>
          <w:rFonts w:ascii="Times New Roman" w:hAnsi="Times New Roman"/>
        </w:rPr>
        <w:t>лы, согласовывают</w:t>
      </w:r>
      <w:r w:rsidRPr="00950640">
        <w:rPr>
          <w:rFonts w:ascii="Times New Roman" w:hAnsi="Times New Roman"/>
        </w:rPr>
        <w:t xml:space="preserve"> существительные и прилагательные, местоимения</w:t>
      </w:r>
      <w:r>
        <w:rPr>
          <w:rFonts w:ascii="Times New Roman" w:hAnsi="Times New Roman"/>
        </w:rPr>
        <w:t xml:space="preserve"> и глаголы, употребляют</w:t>
      </w:r>
      <w:r w:rsidRPr="00950640">
        <w:rPr>
          <w:rFonts w:ascii="Times New Roman" w:hAnsi="Times New Roman"/>
        </w:rPr>
        <w:t xml:space="preserve"> существительные в </w:t>
      </w:r>
      <w:proofErr w:type="gramStart"/>
      <w:r w:rsidRPr="00950640">
        <w:rPr>
          <w:rFonts w:ascii="Times New Roman" w:hAnsi="Times New Roman"/>
        </w:rPr>
        <w:t>дательном</w:t>
      </w:r>
      <w:proofErr w:type="gramEnd"/>
      <w:r w:rsidRPr="00950640">
        <w:rPr>
          <w:rFonts w:ascii="Times New Roman" w:hAnsi="Times New Roman"/>
        </w:rPr>
        <w:t xml:space="preserve"> и творительном падежах. </w:t>
      </w:r>
    </w:p>
    <w:p w:rsidR="00950640" w:rsidRPr="00950640" w:rsidRDefault="00950640" w:rsidP="008703EF">
      <w:pPr>
        <w:pStyle w:val="a4"/>
        <w:numPr>
          <w:ilvl w:val="0"/>
          <w:numId w:val="33"/>
        </w:numPr>
        <w:ind w:left="0" w:firstLine="0"/>
        <w:jc w:val="both"/>
        <w:rPr>
          <w:rFonts w:ascii="Times New Roman" w:hAnsi="Times New Roman"/>
        </w:rPr>
      </w:pPr>
      <w:r>
        <w:rPr>
          <w:rFonts w:ascii="Times New Roman" w:hAnsi="Times New Roman"/>
        </w:rPr>
        <w:t>умеют</w:t>
      </w:r>
      <w:r w:rsidRPr="00950640">
        <w:rPr>
          <w:rFonts w:ascii="Times New Roman" w:hAnsi="Times New Roman"/>
        </w:rPr>
        <w:t xml:space="preserve"> образовывать множественное число имен существительных. </w:t>
      </w:r>
    </w:p>
    <w:p w:rsidR="00950640" w:rsidRPr="00950640" w:rsidRDefault="00950640" w:rsidP="008703EF">
      <w:pPr>
        <w:pStyle w:val="a4"/>
        <w:numPr>
          <w:ilvl w:val="0"/>
          <w:numId w:val="33"/>
        </w:numPr>
        <w:ind w:left="0" w:firstLine="0"/>
        <w:jc w:val="both"/>
        <w:rPr>
          <w:rFonts w:ascii="Times New Roman" w:hAnsi="Times New Roman"/>
        </w:rPr>
      </w:pPr>
      <w:r w:rsidRPr="00950640">
        <w:rPr>
          <w:rFonts w:ascii="Times New Roman" w:hAnsi="Times New Roman"/>
        </w:rPr>
        <w:t>уме</w:t>
      </w:r>
      <w:r>
        <w:rPr>
          <w:rFonts w:ascii="Times New Roman" w:hAnsi="Times New Roman"/>
        </w:rPr>
        <w:t>ю</w:t>
      </w:r>
      <w:r w:rsidRPr="00950640">
        <w:rPr>
          <w:rFonts w:ascii="Times New Roman" w:hAnsi="Times New Roman"/>
        </w:rPr>
        <w:t xml:space="preserve">т строить фразы из трех-четырех слов по картинке, употребляя глаголы. </w:t>
      </w:r>
    </w:p>
    <w:p w:rsidR="00950640" w:rsidRPr="00950640" w:rsidRDefault="00950640" w:rsidP="008703EF">
      <w:pPr>
        <w:pStyle w:val="a4"/>
        <w:numPr>
          <w:ilvl w:val="0"/>
          <w:numId w:val="33"/>
        </w:numPr>
        <w:ind w:left="0" w:firstLine="0"/>
        <w:jc w:val="both"/>
        <w:rPr>
          <w:rFonts w:ascii="Times New Roman" w:hAnsi="Times New Roman"/>
        </w:rPr>
      </w:pPr>
      <w:r w:rsidRPr="00950640">
        <w:rPr>
          <w:rFonts w:ascii="Times New Roman" w:hAnsi="Times New Roman"/>
        </w:rPr>
        <w:t>уме</w:t>
      </w:r>
      <w:r>
        <w:rPr>
          <w:rFonts w:ascii="Times New Roman" w:hAnsi="Times New Roman"/>
        </w:rPr>
        <w:t>ю</w:t>
      </w:r>
      <w:r w:rsidRPr="00950640">
        <w:rPr>
          <w:rFonts w:ascii="Times New Roman" w:hAnsi="Times New Roman"/>
        </w:rPr>
        <w:t xml:space="preserve">т понимать и передавать характер, особенности и повадки знакомых персонажей сказок, рассказов и мультфильмов. </w:t>
      </w:r>
    </w:p>
    <w:p w:rsidR="00950640" w:rsidRPr="00950640" w:rsidRDefault="00950640" w:rsidP="008703EF">
      <w:pPr>
        <w:pStyle w:val="a4"/>
        <w:numPr>
          <w:ilvl w:val="0"/>
          <w:numId w:val="33"/>
        </w:numPr>
        <w:ind w:left="0" w:firstLine="0"/>
        <w:jc w:val="both"/>
        <w:rPr>
          <w:rFonts w:ascii="Times New Roman" w:hAnsi="Times New Roman"/>
        </w:rPr>
      </w:pPr>
      <w:r w:rsidRPr="00950640">
        <w:rPr>
          <w:rFonts w:ascii="Times New Roman" w:hAnsi="Times New Roman"/>
        </w:rPr>
        <w:t>уме</w:t>
      </w:r>
      <w:r>
        <w:rPr>
          <w:rFonts w:ascii="Times New Roman" w:hAnsi="Times New Roman"/>
        </w:rPr>
        <w:t>ю</w:t>
      </w:r>
      <w:r w:rsidRPr="00950640">
        <w:rPr>
          <w:rFonts w:ascii="Times New Roman" w:hAnsi="Times New Roman"/>
        </w:rPr>
        <w:t xml:space="preserve">т понимать прочитанный текст, устанавливая причинно-следственные отношения, явные и скрытые (с помощью педагога). </w:t>
      </w:r>
    </w:p>
    <w:p w:rsidR="00950640" w:rsidRPr="00950640" w:rsidRDefault="00950640" w:rsidP="008703EF">
      <w:pPr>
        <w:pStyle w:val="a4"/>
        <w:numPr>
          <w:ilvl w:val="0"/>
          <w:numId w:val="33"/>
        </w:numPr>
        <w:ind w:left="0" w:firstLine="0"/>
        <w:jc w:val="both"/>
        <w:rPr>
          <w:rFonts w:ascii="Times New Roman" w:hAnsi="Times New Roman"/>
        </w:rPr>
      </w:pPr>
      <w:r w:rsidRPr="00950640">
        <w:rPr>
          <w:rFonts w:ascii="Times New Roman" w:hAnsi="Times New Roman"/>
        </w:rPr>
        <w:t>уме</w:t>
      </w:r>
      <w:r>
        <w:rPr>
          <w:rFonts w:ascii="Times New Roman" w:hAnsi="Times New Roman"/>
        </w:rPr>
        <w:t>ю</w:t>
      </w:r>
      <w:r w:rsidRPr="00950640">
        <w:rPr>
          <w:rFonts w:ascii="Times New Roman" w:hAnsi="Times New Roman"/>
        </w:rPr>
        <w:t>т понимать прочитанный текст и передавать его содержание по уточняющим вопросам и самостоятельно - уме</w:t>
      </w:r>
      <w:r>
        <w:rPr>
          <w:rFonts w:ascii="Times New Roman" w:hAnsi="Times New Roman"/>
        </w:rPr>
        <w:t>ю</w:t>
      </w:r>
      <w:r w:rsidRPr="00950640">
        <w:rPr>
          <w:rFonts w:ascii="Times New Roman" w:hAnsi="Times New Roman"/>
        </w:rPr>
        <w:t xml:space="preserve">т разучивать наизусть стихи, считалочки, </w:t>
      </w:r>
      <w:proofErr w:type="spellStart"/>
      <w:r w:rsidRPr="00950640">
        <w:rPr>
          <w:rFonts w:ascii="Times New Roman" w:hAnsi="Times New Roman"/>
        </w:rPr>
        <w:t>потешки</w:t>
      </w:r>
      <w:proofErr w:type="spellEnd"/>
      <w:r w:rsidRPr="00950640">
        <w:rPr>
          <w:rFonts w:ascii="Times New Roman" w:hAnsi="Times New Roman"/>
        </w:rPr>
        <w:t>, скороговорки.</w:t>
      </w:r>
    </w:p>
    <w:p w:rsidR="00950640" w:rsidRPr="00950640" w:rsidRDefault="00950640" w:rsidP="008703EF">
      <w:pPr>
        <w:pStyle w:val="a4"/>
        <w:numPr>
          <w:ilvl w:val="0"/>
          <w:numId w:val="33"/>
        </w:numPr>
        <w:ind w:left="0" w:firstLine="0"/>
        <w:jc w:val="both"/>
        <w:rPr>
          <w:rFonts w:ascii="Times New Roman" w:hAnsi="Times New Roman"/>
        </w:rPr>
      </w:pPr>
      <w:r w:rsidRPr="00950640">
        <w:rPr>
          <w:rFonts w:ascii="Times New Roman" w:hAnsi="Times New Roman"/>
        </w:rPr>
        <w:t>уме</w:t>
      </w:r>
      <w:r>
        <w:rPr>
          <w:rFonts w:ascii="Times New Roman" w:hAnsi="Times New Roman"/>
        </w:rPr>
        <w:t>ю</w:t>
      </w:r>
      <w:r w:rsidRPr="00950640">
        <w:rPr>
          <w:rFonts w:ascii="Times New Roman" w:hAnsi="Times New Roman"/>
        </w:rPr>
        <w:t>т понимать и отгадывать загадки.</w:t>
      </w:r>
    </w:p>
    <w:p w:rsidR="00950640" w:rsidRDefault="00950640" w:rsidP="008703EF">
      <w:pPr>
        <w:pStyle w:val="a4"/>
        <w:numPr>
          <w:ilvl w:val="0"/>
          <w:numId w:val="33"/>
        </w:numPr>
        <w:ind w:left="0" w:firstLine="0"/>
        <w:jc w:val="both"/>
        <w:rPr>
          <w:rFonts w:ascii="Times New Roman" w:hAnsi="Times New Roman"/>
        </w:rPr>
      </w:pPr>
      <w:r w:rsidRPr="00950640">
        <w:rPr>
          <w:rFonts w:ascii="Times New Roman" w:hAnsi="Times New Roman"/>
        </w:rPr>
        <w:t>могут придумывать различные рассказы по наглядной модели-схеме.</w:t>
      </w:r>
    </w:p>
    <w:p w:rsidR="00734F8B" w:rsidRDefault="00734F8B" w:rsidP="00734F8B">
      <w:pPr>
        <w:pStyle w:val="a4"/>
        <w:ind w:left="0"/>
        <w:jc w:val="both"/>
        <w:rPr>
          <w:rFonts w:ascii="Times New Roman" w:hAnsi="Times New Roman"/>
        </w:rPr>
      </w:pPr>
    </w:p>
    <w:p w:rsidR="0057531D" w:rsidRDefault="0057531D" w:rsidP="00141AFA">
      <w:pPr>
        <w:pStyle w:val="a5"/>
        <w:numPr>
          <w:ilvl w:val="0"/>
          <w:numId w:val="1"/>
        </w:numPr>
        <w:pBdr>
          <w:bottom w:val="single" w:sz="12" w:space="1" w:color="auto"/>
        </w:pBdr>
        <w:shd w:val="clear" w:color="auto" w:fill="FFFFFF"/>
        <w:spacing w:before="0" w:beforeAutospacing="0" w:after="0" w:afterAutospacing="0"/>
        <w:jc w:val="center"/>
        <w:rPr>
          <w:b/>
        </w:rPr>
      </w:pPr>
      <w:r>
        <w:rPr>
          <w:b/>
        </w:rPr>
        <w:t>СОДЕРЖАТЕЛЬНЫЙ РАЗДЕЛ</w:t>
      </w:r>
    </w:p>
    <w:p w:rsidR="00966559" w:rsidRDefault="00966559" w:rsidP="0063481A">
      <w:pPr>
        <w:pStyle w:val="a5"/>
        <w:shd w:val="clear" w:color="auto" w:fill="FFFFFF"/>
        <w:spacing w:before="0" w:beforeAutospacing="0" w:after="0" w:afterAutospacing="0"/>
        <w:jc w:val="both"/>
      </w:pPr>
    </w:p>
    <w:p w:rsidR="00325456" w:rsidRPr="006D7A66" w:rsidRDefault="00325456" w:rsidP="003A4D47">
      <w:pPr>
        <w:pStyle w:val="a5"/>
        <w:shd w:val="clear" w:color="auto" w:fill="FFFFFF"/>
        <w:spacing w:before="0" w:beforeAutospacing="0" w:after="0" w:afterAutospacing="0"/>
        <w:ind w:firstLine="360"/>
        <w:jc w:val="both"/>
      </w:pPr>
      <w:r w:rsidRPr="006D7A66">
        <w:t>Сод</w:t>
      </w:r>
      <w:r>
        <w:t>ержание коррекционно-развивающей</w:t>
      </w:r>
      <w:r w:rsidRPr="006D7A66">
        <w:t xml:space="preserve"> работы отражено в соответствии с направлениями развития ребёнка,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w:t>
      </w:r>
      <w:r w:rsidR="00920C15">
        <w:t xml:space="preserve"> коррекционно-развивающей</w:t>
      </w:r>
      <w:r w:rsidRPr="006D7A66">
        <w:t xml:space="preserve"> работы ориентировано на разностороннее развитие детей дошкольного возраста с ОВЗ</w:t>
      </w:r>
      <w:r>
        <w:t>, а именно детей с ТНР (ОНР),</w:t>
      </w:r>
      <w:r w:rsidRPr="006D7A66">
        <w:t xml:space="preserve"> с учетом их возрастных и индивидуальных психофизическ</w:t>
      </w:r>
      <w:r>
        <w:t>их особенностей, и возможностей в усл</w:t>
      </w:r>
      <w:r w:rsidR="00920C15">
        <w:t>овиях инклюзивного образования, а также определяется целями и задачами коррекционно-</w:t>
      </w:r>
      <w:r w:rsidR="00920C15">
        <w:lastRenderedPageBreak/>
        <w:t xml:space="preserve">развивающего воздействия, которое организуется согласно принятой периодизации дошкольного возраста. </w:t>
      </w:r>
    </w:p>
    <w:p w:rsidR="00920C15" w:rsidRDefault="00325456" w:rsidP="00B4306B">
      <w:pPr>
        <w:pStyle w:val="a5"/>
        <w:shd w:val="clear" w:color="auto" w:fill="FFFFFF"/>
        <w:spacing w:before="0" w:beforeAutospacing="0" w:after="0" w:afterAutospacing="0"/>
        <w:ind w:firstLine="360"/>
        <w:jc w:val="both"/>
      </w:pPr>
      <w:r w:rsidRPr="006D7A66">
        <w:t>При реализации каждой из образовательных областей предполагается реализация разно уровневого подхода к планированию и реализации Программы</w:t>
      </w:r>
      <w:r w:rsidR="00920C15">
        <w:t>, в зависимости от уровня речевого развития.</w:t>
      </w:r>
    </w:p>
    <w:p w:rsidR="00920C15" w:rsidRDefault="00CE721D" w:rsidP="00B4306B">
      <w:pPr>
        <w:pStyle w:val="a5"/>
        <w:shd w:val="clear" w:color="auto" w:fill="FFFFFF"/>
        <w:spacing w:before="0" w:beforeAutospacing="0" w:after="0" w:afterAutospacing="0"/>
        <w:ind w:firstLine="360"/>
        <w:jc w:val="both"/>
      </w:pPr>
      <w:r>
        <w:rPr>
          <w:b/>
        </w:rPr>
        <w:t xml:space="preserve">   </w:t>
      </w:r>
      <w:r w:rsidR="00920C15" w:rsidRPr="006C6AF3">
        <w:rPr>
          <w:b/>
        </w:rPr>
        <w:t>При первом уровне</w:t>
      </w:r>
      <w:r w:rsidR="004E292C">
        <w:t xml:space="preserve"> проводится коррекционно-развивающая работа с детьми младшего дошкольного возраста. Она </w:t>
      </w:r>
      <w:proofErr w:type="gramStart"/>
      <w:r w:rsidR="004E292C">
        <w:t>направлена</w:t>
      </w:r>
      <w:proofErr w:type="gramEnd"/>
      <w:r w:rsidR="004E292C">
        <w:t xml:space="preserve"> прежде все</w:t>
      </w:r>
      <w:r w:rsidR="006C6AF3">
        <w:t>го</w:t>
      </w:r>
      <w:r w:rsidR="0031304F">
        <w:t xml:space="preserve"> на</w:t>
      </w:r>
      <w:r w:rsidR="006C6AF3">
        <w:t xml:space="preserve"> совершенствование психофизич</w:t>
      </w:r>
      <w:r w:rsidR="004E292C">
        <w:t>е</w:t>
      </w:r>
      <w:r w:rsidR="006C6AF3">
        <w:t>с</w:t>
      </w:r>
      <w:r w:rsidR="004E292C">
        <w:t>ких механизмов развития детей с ТНР</w:t>
      </w:r>
      <w:r w:rsidR="006C6AF3">
        <w:t>, формирование у них предпосылок полноценного функционирования высших психических функций и речи, а также базовых представлений о себе и окружающем мире.</w:t>
      </w:r>
    </w:p>
    <w:p w:rsidR="006C6AF3" w:rsidRDefault="006C6AF3" w:rsidP="00B4306B">
      <w:pPr>
        <w:pStyle w:val="a5"/>
        <w:shd w:val="clear" w:color="auto" w:fill="FFFFFF"/>
        <w:spacing w:before="0" w:beforeAutospacing="0" w:after="0" w:afterAutospacing="0"/>
        <w:ind w:firstLine="360"/>
        <w:jc w:val="both"/>
      </w:pPr>
      <w:r w:rsidRPr="006C6AF3">
        <w:rPr>
          <w:b/>
        </w:rPr>
        <w:t xml:space="preserve">   При втором уровне</w:t>
      </w:r>
      <w:r>
        <w:t xml:space="preserve"> речевого развития с детьми среднего дошкольного возраста восполняются пробелы в их </w:t>
      </w:r>
      <w:proofErr w:type="spellStart"/>
      <w:r>
        <w:t>психоречевом</w:t>
      </w:r>
      <w:proofErr w:type="spellEnd"/>
      <w:r>
        <w:t xml:space="preserve"> развитии,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p>
    <w:p w:rsidR="006C6AF3" w:rsidRPr="008A755B" w:rsidRDefault="006C6AF3" w:rsidP="00325456">
      <w:pPr>
        <w:pStyle w:val="a5"/>
        <w:shd w:val="clear" w:color="auto" w:fill="FFFFFF"/>
        <w:spacing w:before="0" w:beforeAutospacing="0" w:after="0" w:afterAutospacing="0"/>
        <w:jc w:val="both"/>
      </w:pPr>
      <w:r w:rsidRPr="006C6AF3">
        <w:rPr>
          <w:b/>
        </w:rPr>
        <w:t xml:space="preserve"> </w:t>
      </w:r>
      <w:r w:rsidR="00D06023">
        <w:rPr>
          <w:b/>
        </w:rPr>
        <w:t xml:space="preserve">      </w:t>
      </w:r>
      <w:r w:rsidRPr="006C6AF3">
        <w:rPr>
          <w:b/>
        </w:rPr>
        <w:t xml:space="preserve"> При третьем уровне </w:t>
      </w:r>
      <w:r>
        <w:t>речевого развития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счётом, развитие коммуникативных навыков в аспекте подготовки к школьному обучению.</w:t>
      </w:r>
    </w:p>
    <w:p w:rsidR="00325456" w:rsidRPr="006D7A66" w:rsidRDefault="0031304F" w:rsidP="00BC2C61">
      <w:pPr>
        <w:pStyle w:val="a5"/>
        <w:shd w:val="clear" w:color="auto" w:fill="FFFFFF"/>
        <w:spacing w:before="0" w:beforeAutospacing="0" w:after="0" w:afterAutospacing="0"/>
        <w:ind w:firstLine="708"/>
        <w:jc w:val="both"/>
      </w:pPr>
      <w:r>
        <w:t>Задачи психолого-</w:t>
      </w:r>
      <w:r w:rsidR="00325456" w:rsidRPr="006D7A66">
        <w:t>педагогической работы по формированию физически</w:t>
      </w:r>
      <w:r w:rsidR="00325456">
        <w:t>х</w:t>
      </w:r>
      <w:r w:rsidR="00325456" w:rsidRPr="006D7A66">
        <w:t>,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w:t>
      </w:r>
    </w:p>
    <w:p w:rsidR="00325456" w:rsidRPr="006D7A66" w:rsidRDefault="00325456" w:rsidP="00BC2C61">
      <w:pPr>
        <w:pStyle w:val="a5"/>
        <w:shd w:val="clear" w:color="auto" w:fill="FFFFFF"/>
        <w:spacing w:before="0" w:beforeAutospacing="0" w:after="0" w:afterAutospacing="0"/>
        <w:ind w:firstLine="708"/>
        <w:jc w:val="both"/>
      </w:pPr>
      <w:r w:rsidRPr="006D7A66">
        <w:t>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325456" w:rsidRPr="006D7A66" w:rsidRDefault="00325456" w:rsidP="00BC2C61">
      <w:pPr>
        <w:pStyle w:val="a5"/>
        <w:shd w:val="clear" w:color="auto" w:fill="FFFFFF"/>
        <w:spacing w:before="0" w:beforeAutospacing="0" w:after="0" w:afterAutospacing="0"/>
        <w:ind w:firstLine="708"/>
        <w:jc w:val="both"/>
      </w:pPr>
      <w:r w:rsidRPr="006D7A66">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25456" w:rsidRDefault="00325456" w:rsidP="00BC2C61">
      <w:pPr>
        <w:pStyle w:val="a5"/>
        <w:shd w:val="clear" w:color="auto" w:fill="FFFFFF"/>
        <w:spacing w:before="0" w:beforeAutospacing="0" w:after="0" w:afterAutospacing="0"/>
        <w:ind w:firstLine="708"/>
        <w:jc w:val="both"/>
      </w:pPr>
      <w:r w:rsidRPr="006D7A66">
        <w:t>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w:t>
      </w:r>
      <w:r>
        <w:t>емьями воспитанников, адаптированная</w:t>
      </w:r>
      <w:r w:rsidRPr="006D7A66">
        <w:t xml:space="preserve"> программа коррекционно-ра</w:t>
      </w:r>
      <w:r>
        <w:t>звивающей работы с детьми с ОВЗ</w:t>
      </w:r>
      <w:r w:rsidRPr="006D7A66">
        <w:t>, описывающая образовательную деятельность по профессиональной коррекции нарушений развития детей, предусмотренную Программой.</w:t>
      </w:r>
    </w:p>
    <w:p w:rsidR="00141AFA" w:rsidRDefault="00141AFA" w:rsidP="005D0F02">
      <w:pPr>
        <w:pStyle w:val="24"/>
        <w:ind w:firstLine="709"/>
        <w:jc w:val="both"/>
        <w:rPr>
          <w:b/>
          <w:color w:val="auto"/>
          <w:u w:val="none"/>
        </w:rPr>
      </w:pPr>
    </w:p>
    <w:p w:rsidR="00141AFA" w:rsidRDefault="00141AFA" w:rsidP="008703EF">
      <w:pPr>
        <w:pStyle w:val="a5"/>
        <w:numPr>
          <w:ilvl w:val="1"/>
          <w:numId w:val="32"/>
        </w:numPr>
        <w:shd w:val="clear" w:color="auto" w:fill="FFFFFF"/>
        <w:spacing w:before="0" w:beforeAutospacing="0" w:after="0" w:afterAutospacing="0"/>
        <w:jc w:val="center"/>
        <w:rPr>
          <w:b/>
        </w:rPr>
      </w:pPr>
      <w:r>
        <w:rPr>
          <w:b/>
        </w:rPr>
        <w:t>ОБРАЗОВАТЕЛЬНАЯ ДЕЯТЕЛЬНОСТЬ В ПЯТИ ОБРАЗОВАТЕЛЬНЫХ ОБЛАСТЯХ В СООТВЕТСТВИИ С НАПРАВЛЕНИЯМИ РАЗВИТИЯ РЕБЁНКА С ТНР</w:t>
      </w:r>
    </w:p>
    <w:p w:rsidR="00141AFA" w:rsidRDefault="00141AFA" w:rsidP="00141AFA">
      <w:pPr>
        <w:pStyle w:val="a5"/>
        <w:shd w:val="clear" w:color="auto" w:fill="FFFFFF"/>
        <w:spacing w:before="0" w:beforeAutospacing="0" w:after="0" w:afterAutospacing="0"/>
        <w:ind w:left="1080"/>
        <w:rPr>
          <w:b/>
        </w:rPr>
      </w:pPr>
    </w:p>
    <w:p w:rsidR="00141AFA" w:rsidRPr="00D06023" w:rsidRDefault="00141AFA" w:rsidP="00141AFA">
      <w:pPr>
        <w:rPr>
          <w:rFonts w:ascii="Times New Roman" w:eastAsia="Times New Roman" w:hAnsi="Times New Roman"/>
          <w:color w:val="000000" w:themeColor="text1"/>
        </w:rPr>
      </w:pPr>
      <w:r w:rsidRPr="00D06023">
        <w:rPr>
          <w:rFonts w:ascii="Times New Roman" w:eastAsia="Times New Roman" w:hAnsi="Times New Roman"/>
          <w:color w:val="000000" w:themeColor="text1"/>
        </w:rPr>
        <w:t>Обязательная часть Программы составляет – __</w:t>
      </w:r>
      <w:r w:rsidRPr="00D06023">
        <w:rPr>
          <w:rFonts w:ascii="Times New Roman" w:eastAsia="Times New Roman" w:hAnsi="Times New Roman"/>
          <w:color w:val="000000" w:themeColor="text1"/>
          <w:u w:val="single"/>
        </w:rPr>
        <w:t>62</w:t>
      </w:r>
      <w:r w:rsidRPr="00D06023">
        <w:rPr>
          <w:rFonts w:ascii="Times New Roman" w:eastAsia="Times New Roman" w:hAnsi="Times New Roman"/>
          <w:color w:val="000000" w:themeColor="text1"/>
        </w:rPr>
        <w:t>__%</w:t>
      </w:r>
    </w:p>
    <w:p w:rsidR="00141AFA" w:rsidRPr="00D06023" w:rsidRDefault="00141AFA" w:rsidP="00141AFA">
      <w:pPr>
        <w:rPr>
          <w:rFonts w:ascii="Times New Roman" w:eastAsia="Times New Roman" w:hAnsi="Times New Roman"/>
          <w:color w:val="000000" w:themeColor="text1"/>
        </w:rPr>
      </w:pPr>
      <w:r w:rsidRPr="00D06023">
        <w:rPr>
          <w:rFonts w:ascii="Times New Roman" w:eastAsia="Times New Roman" w:hAnsi="Times New Roman"/>
          <w:color w:val="000000" w:themeColor="text1"/>
        </w:rPr>
        <w:t>Часть, формируемая участниками образовательного процесса, составляет – _</w:t>
      </w:r>
      <w:r w:rsidRPr="00D06023">
        <w:rPr>
          <w:rFonts w:ascii="Times New Roman" w:eastAsia="Times New Roman" w:hAnsi="Times New Roman"/>
          <w:color w:val="000000" w:themeColor="text1"/>
          <w:u w:val="single"/>
        </w:rPr>
        <w:t>38</w:t>
      </w:r>
      <w:r w:rsidRPr="00D06023">
        <w:rPr>
          <w:rFonts w:ascii="Times New Roman" w:eastAsia="Times New Roman" w:hAnsi="Times New Roman"/>
          <w:color w:val="000000" w:themeColor="text1"/>
        </w:rPr>
        <w:t>__%</w:t>
      </w:r>
    </w:p>
    <w:p w:rsidR="00141AFA" w:rsidRPr="00D06023" w:rsidRDefault="00141AFA" w:rsidP="00141AFA">
      <w:pPr>
        <w:ind w:left="600"/>
        <w:rPr>
          <w:rFonts w:ascii="Times New Roman" w:eastAsia="Times New Roman" w:hAnsi="Times New Roman"/>
          <w:color w:val="000000" w:themeColor="text1"/>
        </w:rPr>
      </w:pPr>
    </w:p>
    <w:p w:rsidR="00141AFA" w:rsidRPr="00812AD4" w:rsidRDefault="00141AFA" w:rsidP="00141AFA">
      <w:pPr>
        <w:jc w:val="both"/>
        <w:rPr>
          <w:rFonts w:ascii="Times New Roman" w:eastAsia="Calibri" w:hAnsi="Times New Roman"/>
          <w:color w:val="000000" w:themeColor="text1"/>
        </w:rPr>
      </w:pPr>
      <w:r w:rsidRPr="00812AD4">
        <w:rPr>
          <w:rFonts w:ascii="Times New Roman" w:eastAsia="Calibri" w:hAnsi="Times New Roman"/>
          <w:b/>
          <w:i/>
          <w:color w:val="000000" w:themeColor="text1"/>
        </w:rPr>
        <w:t xml:space="preserve">       </w:t>
      </w:r>
      <w:proofErr w:type="gramStart"/>
      <w:r w:rsidRPr="00812AD4">
        <w:rPr>
          <w:rFonts w:ascii="Times New Roman" w:eastAsia="Calibri" w:hAnsi="Times New Roman"/>
          <w:b/>
          <w:i/>
          <w:color w:val="000000" w:themeColor="text1"/>
        </w:rPr>
        <w:t xml:space="preserve">Обязательная часть </w:t>
      </w:r>
      <w:r w:rsidRPr="00812AD4">
        <w:rPr>
          <w:rFonts w:ascii="Times New Roman" w:eastAsia="Calibri" w:hAnsi="Times New Roman"/>
          <w:color w:val="000000" w:themeColor="text1"/>
        </w:rPr>
        <w:t>построена с учетом Примерной образовательной программы дошкольного образования «Детство», разработана кандидатом педагогических наук, профессором Т. И. Бабаевой, доктором педагогических наук, профессором А. Г. Гогоберидзе, кандидатом педагогических наук, доцентом О. В. Солнцевой.</w:t>
      </w:r>
      <w:proofErr w:type="gramEnd"/>
    </w:p>
    <w:p w:rsidR="00141AFA" w:rsidRPr="00812AD4" w:rsidRDefault="00141AFA" w:rsidP="00141AFA">
      <w:pPr>
        <w:jc w:val="both"/>
        <w:rPr>
          <w:rFonts w:ascii="Times New Roman" w:eastAsia="Calibri" w:hAnsi="Times New Roman"/>
          <w:color w:val="000000" w:themeColor="text1"/>
        </w:rPr>
      </w:pPr>
      <w:r w:rsidRPr="00246317">
        <w:rPr>
          <w:rFonts w:ascii="Times New Roman" w:eastAsia="Calibri" w:hAnsi="Times New Roman"/>
          <w:b/>
          <w:i/>
          <w:color w:val="FF0000"/>
        </w:rPr>
        <w:t xml:space="preserve">     </w:t>
      </w:r>
      <w:proofErr w:type="gramStart"/>
      <w:r w:rsidRPr="00812AD4">
        <w:rPr>
          <w:rFonts w:ascii="Times New Roman" w:eastAsia="Calibri" w:hAnsi="Times New Roman"/>
          <w:b/>
          <w:i/>
          <w:color w:val="000000" w:themeColor="text1"/>
        </w:rPr>
        <w:t>Часть, формируемая участниками образовательных отношений</w:t>
      </w:r>
      <w:r w:rsidRPr="00812AD4">
        <w:rPr>
          <w:rFonts w:ascii="Times New Roman" w:eastAsia="Calibri" w:hAnsi="Times New Roman"/>
          <w:color w:val="000000" w:themeColor="text1"/>
        </w:rPr>
        <w:t xml:space="preserve">, построена с учетом парциальной программы </w:t>
      </w:r>
      <w:r w:rsidRPr="00227272">
        <w:rPr>
          <w:rFonts w:ascii="Times New Roman" w:eastAsia="Times New Roman" w:hAnsi="Times New Roman"/>
        </w:rPr>
        <w:t xml:space="preserve">О. Л. </w:t>
      </w:r>
      <w:r>
        <w:rPr>
          <w:rFonts w:ascii="Times New Roman" w:eastAsia="Times New Roman" w:hAnsi="Times New Roman"/>
        </w:rPr>
        <w:t xml:space="preserve">Князевой, М.Д. </w:t>
      </w:r>
      <w:proofErr w:type="spellStart"/>
      <w:r>
        <w:rPr>
          <w:rFonts w:ascii="Times New Roman" w:eastAsia="Times New Roman" w:hAnsi="Times New Roman"/>
        </w:rPr>
        <w:t>Маханевой</w:t>
      </w:r>
      <w:proofErr w:type="spellEnd"/>
      <w:r w:rsidRPr="00227272">
        <w:rPr>
          <w:rFonts w:ascii="Times New Roman" w:eastAsia="Times New Roman" w:hAnsi="Times New Roman"/>
        </w:rPr>
        <w:t xml:space="preserve"> «Приобщение детей к истокам русской нар</w:t>
      </w:r>
      <w:r>
        <w:rPr>
          <w:rFonts w:ascii="Times New Roman" w:eastAsia="Times New Roman" w:hAnsi="Times New Roman"/>
        </w:rPr>
        <w:t xml:space="preserve">одной культуры», </w:t>
      </w:r>
      <w:r>
        <w:rPr>
          <w:rFonts w:ascii="Times New Roman" w:hAnsi="Times New Roman"/>
        </w:rPr>
        <w:t>программы развития</w:t>
      </w:r>
      <w:r w:rsidRPr="00227272">
        <w:rPr>
          <w:rFonts w:ascii="Times New Roman" w:hAnsi="Times New Roman"/>
        </w:rPr>
        <w:t xml:space="preserve"> речи дошкольников </w:t>
      </w:r>
      <w:r w:rsidRPr="00227272">
        <w:rPr>
          <w:rFonts w:ascii="Times New Roman" w:hAnsi="Times New Roman"/>
          <w:color w:val="000000"/>
        </w:rPr>
        <w:t xml:space="preserve">О.С. </w:t>
      </w:r>
      <w:r w:rsidRPr="00227272">
        <w:rPr>
          <w:rFonts w:ascii="Times New Roman" w:hAnsi="Times New Roman"/>
          <w:color w:val="000000"/>
        </w:rPr>
        <w:lastRenderedPageBreak/>
        <w:t>Ушаковой</w:t>
      </w:r>
      <w:r>
        <w:rPr>
          <w:rFonts w:ascii="Times New Roman" w:hAnsi="Times New Roman"/>
          <w:color w:val="000000"/>
        </w:rPr>
        <w:t>,</w:t>
      </w:r>
      <w:r w:rsidRPr="00812AD4">
        <w:rPr>
          <w:rFonts w:ascii="Times New Roman" w:eastAsia="Calibri" w:hAnsi="Times New Roman"/>
          <w:color w:val="000000" w:themeColor="text1"/>
        </w:rPr>
        <w:t xml:space="preserve"> «Цветные ладошки» под реакцией И.А. Лыковой, парциальной программы «Ладушки» под редакцией И.М. </w:t>
      </w:r>
      <w:proofErr w:type="spellStart"/>
      <w:r w:rsidRPr="00812AD4">
        <w:rPr>
          <w:rFonts w:ascii="Times New Roman" w:eastAsia="Calibri" w:hAnsi="Times New Roman"/>
          <w:color w:val="000000" w:themeColor="text1"/>
        </w:rPr>
        <w:t>Каплуновой</w:t>
      </w:r>
      <w:proofErr w:type="spellEnd"/>
      <w:r w:rsidRPr="00812AD4">
        <w:rPr>
          <w:rFonts w:ascii="Times New Roman" w:eastAsia="Calibri" w:hAnsi="Times New Roman"/>
          <w:color w:val="000000" w:themeColor="text1"/>
        </w:rPr>
        <w:t xml:space="preserve">, И.А. </w:t>
      </w:r>
      <w:proofErr w:type="spellStart"/>
      <w:r w:rsidRPr="00812AD4">
        <w:rPr>
          <w:rFonts w:ascii="Times New Roman" w:eastAsia="Calibri" w:hAnsi="Times New Roman"/>
          <w:color w:val="000000" w:themeColor="text1"/>
        </w:rPr>
        <w:t>Новоскольцевой</w:t>
      </w:r>
      <w:proofErr w:type="spellEnd"/>
      <w:r w:rsidRPr="00812AD4">
        <w:rPr>
          <w:rFonts w:ascii="Times New Roman" w:eastAsia="Calibri" w:hAnsi="Times New Roman"/>
          <w:color w:val="000000" w:themeColor="text1"/>
        </w:rPr>
        <w:t xml:space="preserve">, </w:t>
      </w:r>
      <w:r w:rsidRPr="00897D16">
        <w:rPr>
          <w:rFonts w:ascii="Times New Roman" w:eastAsia="Times New Roman" w:hAnsi="Times New Roman"/>
        </w:rPr>
        <w:t>С.Н. Николаев</w:t>
      </w:r>
      <w:r>
        <w:rPr>
          <w:rFonts w:ascii="Times New Roman" w:eastAsia="Times New Roman" w:hAnsi="Times New Roman"/>
        </w:rPr>
        <w:t>ой</w:t>
      </w:r>
      <w:r w:rsidRPr="00897D16">
        <w:rPr>
          <w:rFonts w:ascii="Times New Roman" w:eastAsia="Times New Roman" w:hAnsi="Times New Roman"/>
        </w:rPr>
        <w:t xml:space="preserve"> «Юный эколог»</w:t>
      </w:r>
      <w:r w:rsidRPr="00812AD4">
        <w:rPr>
          <w:rFonts w:ascii="Times New Roman" w:eastAsia="Calibri" w:hAnsi="Times New Roman"/>
          <w:color w:val="000000" w:themeColor="text1"/>
        </w:rPr>
        <w:t>.</w:t>
      </w:r>
      <w:proofErr w:type="gramEnd"/>
    </w:p>
    <w:p w:rsidR="00141AFA" w:rsidRPr="00812AD4" w:rsidRDefault="00141AFA" w:rsidP="00141AFA">
      <w:pPr>
        <w:jc w:val="both"/>
        <w:rPr>
          <w:rFonts w:ascii="Times New Roman" w:eastAsia="Times New Roman" w:hAnsi="Times New Roman"/>
          <w:b/>
          <w:color w:val="000000" w:themeColor="text1"/>
        </w:rPr>
      </w:pPr>
    </w:p>
    <w:p w:rsidR="00141AFA" w:rsidRDefault="00141AFA" w:rsidP="00141AFA">
      <w:pPr>
        <w:jc w:val="both"/>
        <w:rPr>
          <w:rFonts w:ascii="Times New Roman" w:eastAsia="Times New Roman" w:hAnsi="Times New Roman"/>
          <w:b/>
        </w:rPr>
      </w:pPr>
      <w:r>
        <w:rPr>
          <w:rFonts w:ascii="Times New Roman" w:eastAsia="Times New Roman" w:hAnsi="Times New Roman"/>
          <w:b/>
        </w:rPr>
        <w:t>Обязательная часть П</w:t>
      </w:r>
      <w:r w:rsidRPr="0008142C">
        <w:rPr>
          <w:rFonts w:ascii="Times New Roman" w:eastAsia="Times New Roman" w:hAnsi="Times New Roman"/>
          <w:b/>
        </w:rPr>
        <w:t xml:space="preserve">рограммы </w:t>
      </w:r>
    </w:p>
    <w:p w:rsidR="00141AFA" w:rsidRPr="0008142C" w:rsidRDefault="00141AFA" w:rsidP="00141AFA">
      <w:pPr>
        <w:jc w:val="both"/>
        <w:rPr>
          <w:rFonts w:ascii="Times New Roman" w:eastAsia="Times New Roman" w:hAnsi="Times New Roman"/>
        </w:rPr>
      </w:pPr>
    </w:p>
    <w:tbl>
      <w:tblPr>
        <w:tblStyle w:val="a3"/>
        <w:tblW w:w="0" w:type="auto"/>
        <w:tblInd w:w="-431" w:type="dxa"/>
        <w:tblLook w:val="04A0" w:firstRow="1" w:lastRow="0" w:firstColumn="1" w:lastColumn="0" w:noHBand="0" w:noVBand="1"/>
      </w:tblPr>
      <w:tblGrid>
        <w:gridCol w:w="2231"/>
        <w:gridCol w:w="2059"/>
        <w:gridCol w:w="5715"/>
      </w:tblGrid>
      <w:tr w:rsidR="00141AFA" w:rsidRPr="0008142C" w:rsidTr="006A5DB0">
        <w:tc>
          <w:tcPr>
            <w:tcW w:w="2231" w:type="dxa"/>
          </w:tcPr>
          <w:p w:rsidR="00141AFA" w:rsidRPr="0008142C" w:rsidRDefault="00141AFA" w:rsidP="00D74186">
            <w:pPr>
              <w:jc w:val="center"/>
              <w:rPr>
                <w:rFonts w:ascii="Times New Roman" w:eastAsia="Times New Roman" w:hAnsi="Times New Roman"/>
              </w:rPr>
            </w:pPr>
            <w:r w:rsidRPr="0008142C">
              <w:rPr>
                <w:rFonts w:ascii="Times New Roman" w:eastAsia="Times New Roman" w:hAnsi="Times New Roman"/>
              </w:rPr>
              <w:t>Наиме</w:t>
            </w:r>
            <w:r>
              <w:rPr>
                <w:rFonts w:ascii="Times New Roman" w:eastAsia="Times New Roman" w:hAnsi="Times New Roman"/>
              </w:rPr>
              <w:t>нование образовательной области</w:t>
            </w:r>
          </w:p>
        </w:tc>
        <w:tc>
          <w:tcPr>
            <w:tcW w:w="2059" w:type="dxa"/>
          </w:tcPr>
          <w:p w:rsidR="00141AFA" w:rsidRPr="0008142C" w:rsidRDefault="00141AFA" w:rsidP="00D74186">
            <w:pPr>
              <w:jc w:val="center"/>
              <w:rPr>
                <w:rFonts w:ascii="Times New Roman" w:eastAsia="Times New Roman" w:hAnsi="Times New Roman"/>
              </w:rPr>
            </w:pPr>
            <w:r w:rsidRPr="0008142C">
              <w:rPr>
                <w:rFonts w:ascii="Times New Roman" w:eastAsia="Times New Roman" w:hAnsi="Times New Roman"/>
              </w:rPr>
              <w:t>Возраст воспитанников</w:t>
            </w:r>
          </w:p>
        </w:tc>
        <w:tc>
          <w:tcPr>
            <w:tcW w:w="5716" w:type="dxa"/>
          </w:tcPr>
          <w:p w:rsidR="00141AFA" w:rsidRPr="0008142C" w:rsidRDefault="00141AFA" w:rsidP="00D74186">
            <w:pPr>
              <w:jc w:val="center"/>
              <w:rPr>
                <w:rFonts w:ascii="Times New Roman" w:eastAsia="Times New Roman" w:hAnsi="Times New Roman"/>
              </w:rPr>
            </w:pPr>
            <w:r w:rsidRPr="0008142C">
              <w:rPr>
                <w:rFonts w:ascii="Times New Roman" w:eastAsia="Times New Roman" w:hAnsi="Times New Roman"/>
              </w:rPr>
              <w:t>Содержание деятельности</w:t>
            </w:r>
          </w:p>
          <w:p w:rsidR="00141AFA" w:rsidRPr="0008142C" w:rsidRDefault="00141AFA" w:rsidP="00D74186">
            <w:pPr>
              <w:jc w:val="center"/>
              <w:rPr>
                <w:rFonts w:ascii="Times New Roman" w:eastAsia="Times New Roman" w:hAnsi="Times New Roman"/>
                <w:i/>
              </w:rPr>
            </w:pPr>
          </w:p>
        </w:tc>
      </w:tr>
      <w:tr w:rsidR="00337C97" w:rsidRPr="0008142C" w:rsidTr="006A5DB0">
        <w:tc>
          <w:tcPr>
            <w:tcW w:w="2231" w:type="dxa"/>
            <w:vMerge w:val="restart"/>
          </w:tcPr>
          <w:p w:rsidR="00337C97" w:rsidRPr="0008142C" w:rsidRDefault="00337C97" w:rsidP="00D74186">
            <w:pPr>
              <w:jc w:val="both"/>
              <w:rPr>
                <w:rFonts w:ascii="Times New Roman" w:eastAsia="Times New Roman" w:hAnsi="Times New Roman"/>
              </w:rPr>
            </w:pPr>
            <w:r>
              <w:rPr>
                <w:rFonts w:ascii="Times New Roman" w:eastAsia="Times New Roman" w:hAnsi="Times New Roman"/>
              </w:rPr>
              <w:t>Речевое развитие</w:t>
            </w:r>
          </w:p>
        </w:tc>
        <w:tc>
          <w:tcPr>
            <w:tcW w:w="2059" w:type="dxa"/>
          </w:tcPr>
          <w:p w:rsidR="00337C97" w:rsidRPr="0008142C" w:rsidRDefault="00337C97" w:rsidP="00337C97">
            <w:pPr>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F20200" w:rsidRDefault="00337C97" w:rsidP="004E0065">
            <w:pPr>
              <w:rPr>
                <w:rFonts w:ascii="Times New Roman" w:eastAsia="Times New Roman" w:hAnsi="Times New Roman"/>
              </w:rPr>
            </w:pPr>
            <w:r w:rsidRPr="006A5DB0">
              <w:rPr>
                <w:rFonts w:ascii="Times New Roman" w:hAnsi="Times New Roman"/>
                <w:b/>
              </w:rPr>
              <w:t>стр.</w:t>
            </w:r>
            <w:r w:rsidR="00322392">
              <w:rPr>
                <w:rFonts w:ascii="Times New Roman" w:hAnsi="Times New Roman"/>
                <w:b/>
              </w:rPr>
              <w:t xml:space="preserve"> 119-122</w:t>
            </w:r>
          </w:p>
        </w:tc>
      </w:tr>
      <w:tr w:rsidR="00337C97" w:rsidRPr="0008142C" w:rsidTr="006A5DB0">
        <w:tc>
          <w:tcPr>
            <w:tcW w:w="2231" w:type="dxa"/>
            <w:vMerge/>
          </w:tcPr>
          <w:p w:rsidR="00337C97" w:rsidRDefault="00337C97" w:rsidP="00D74186">
            <w:pPr>
              <w:jc w:val="both"/>
              <w:rPr>
                <w:rFonts w:ascii="Times New Roman" w:eastAsia="Times New Roman" w:hAnsi="Times New Roman"/>
              </w:rPr>
            </w:pPr>
          </w:p>
        </w:tc>
        <w:tc>
          <w:tcPr>
            <w:tcW w:w="2059" w:type="dxa"/>
          </w:tcPr>
          <w:p w:rsidR="00337C97" w:rsidRPr="0008142C" w:rsidRDefault="00337C97"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6A07B9" w:rsidRDefault="00322392" w:rsidP="004E0065">
            <w:pPr>
              <w:jc w:val="both"/>
              <w:rPr>
                <w:rFonts w:ascii="Times New Roman" w:eastAsia="Times New Roman" w:hAnsi="Times New Roman"/>
                <w:b/>
              </w:rPr>
            </w:pPr>
            <w:r>
              <w:rPr>
                <w:rFonts w:ascii="Times New Roman" w:eastAsia="Times New Roman" w:hAnsi="Times New Roman"/>
                <w:b/>
              </w:rPr>
              <w:t>стр.205</w:t>
            </w:r>
            <w:r w:rsidR="00337C97" w:rsidRPr="006A07B9">
              <w:rPr>
                <w:rFonts w:ascii="Times New Roman" w:eastAsia="Times New Roman" w:hAnsi="Times New Roman"/>
                <w:b/>
              </w:rPr>
              <w:t>-</w:t>
            </w:r>
            <w:r>
              <w:rPr>
                <w:rFonts w:ascii="Times New Roman" w:eastAsia="Times New Roman" w:hAnsi="Times New Roman"/>
                <w:b/>
              </w:rPr>
              <w:t>211</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716" w:type="dxa"/>
          </w:tcPr>
          <w:p w:rsidR="00337C97" w:rsidRDefault="00337C97" w:rsidP="00D74186">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p>
          <w:p w:rsidR="00337C97" w:rsidRPr="006A07B9" w:rsidRDefault="00322392" w:rsidP="00D74186">
            <w:pPr>
              <w:jc w:val="both"/>
              <w:rPr>
                <w:rFonts w:ascii="Times New Roman" w:eastAsia="Times New Roman" w:hAnsi="Times New Roman"/>
                <w:b/>
              </w:rPr>
            </w:pPr>
            <w:r>
              <w:rPr>
                <w:rFonts w:ascii="Times New Roman" w:eastAsia="Times New Roman" w:hAnsi="Times New Roman"/>
                <w:b/>
              </w:rPr>
              <w:t>стр. 205</w:t>
            </w:r>
            <w:r w:rsidR="00337C97" w:rsidRPr="006A07B9">
              <w:rPr>
                <w:rFonts w:ascii="Times New Roman" w:eastAsia="Times New Roman" w:hAnsi="Times New Roman"/>
                <w:b/>
              </w:rPr>
              <w:t>-</w:t>
            </w:r>
            <w:r>
              <w:rPr>
                <w:rFonts w:ascii="Times New Roman" w:eastAsia="Times New Roman" w:hAnsi="Times New Roman"/>
                <w:b/>
              </w:rPr>
              <w:t>21</w:t>
            </w:r>
            <w:r w:rsidR="00337C97" w:rsidRPr="006A07B9">
              <w:rPr>
                <w:rFonts w:ascii="Times New Roman" w:eastAsia="Times New Roman" w:hAnsi="Times New Roman"/>
                <w:b/>
              </w:rPr>
              <w:t>1</w:t>
            </w:r>
          </w:p>
        </w:tc>
      </w:tr>
      <w:tr w:rsidR="00337C97" w:rsidRPr="0008142C" w:rsidTr="006A5DB0">
        <w:tc>
          <w:tcPr>
            <w:tcW w:w="2231" w:type="dxa"/>
            <w:vMerge w:val="restart"/>
          </w:tcPr>
          <w:p w:rsidR="00337C97" w:rsidRPr="0008142C" w:rsidRDefault="00337C97" w:rsidP="00D74186">
            <w:pPr>
              <w:jc w:val="both"/>
              <w:rPr>
                <w:rFonts w:ascii="Times New Roman" w:eastAsia="Times New Roman" w:hAnsi="Times New Roman"/>
              </w:rPr>
            </w:pPr>
            <w:r w:rsidRPr="0008142C">
              <w:rPr>
                <w:rFonts w:ascii="Times New Roman" w:eastAsia="Times New Roman" w:hAnsi="Times New Roman"/>
              </w:rPr>
              <w:t>Познавательное развитие</w:t>
            </w:r>
          </w:p>
        </w:tc>
        <w:tc>
          <w:tcPr>
            <w:tcW w:w="2059" w:type="dxa"/>
          </w:tcPr>
          <w:p w:rsidR="00337C97" w:rsidRPr="0008142C" w:rsidRDefault="00337C97" w:rsidP="00337C97">
            <w:pPr>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337C97" w:rsidP="004E0065">
            <w:pPr>
              <w:rPr>
                <w:rFonts w:ascii="Times New Roman" w:eastAsia="Times New Roman" w:hAnsi="Times New Roman"/>
                <w:lang w:val="en-US"/>
              </w:rPr>
            </w:pPr>
            <w:r w:rsidRPr="006A07B9">
              <w:rPr>
                <w:rFonts w:ascii="Times New Roman" w:eastAsia="Times New Roman" w:hAnsi="Times New Roman"/>
                <w:b/>
              </w:rPr>
              <w:t>стр.</w:t>
            </w:r>
            <w:r w:rsidR="00AB142F">
              <w:rPr>
                <w:rFonts w:ascii="Times New Roman" w:eastAsia="Times New Roman" w:hAnsi="Times New Roman"/>
                <w:b/>
                <w:lang w:val="en-US"/>
              </w:rPr>
              <w:t xml:space="preserve"> 136-141</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AB142F" w:rsidP="004E0065">
            <w:pPr>
              <w:jc w:val="both"/>
              <w:rPr>
                <w:rFonts w:ascii="Times New Roman" w:eastAsia="Times New Roman" w:hAnsi="Times New Roman"/>
                <w:b/>
                <w:lang w:val="en-US"/>
              </w:rPr>
            </w:pPr>
            <w:r>
              <w:rPr>
                <w:rFonts w:ascii="Times New Roman" w:eastAsia="Times New Roman" w:hAnsi="Times New Roman"/>
                <w:b/>
              </w:rPr>
              <w:t xml:space="preserve">стр. </w:t>
            </w:r>
            <w:r w:rsidRPr="00AB142F">
              <w:rPr>
                <w:rFonts w:ascii="Times New Roman" w:eastAsia="Times New Roman" w:hAnsi="Times New Roman"/>
                <w:b/>
              </w:rPr>
              <w:t>2</w:t>
            </w:r>
            <w:r>
              <w:rPr>
                <w:rFonts w:ascii="Times New Roman" w:eastAsia="Times New Roman" w:hAnsi="Times New Roman"/>
                <w:b/>
                <w:lang w:val="en-US"/>
              </w:rPr>
              <w:t>30</w:t>
            </w:r>
            <w:r w:rsidR="00337C97" w:rsidRPr="006A07B9">
              <w:rPr>
                <w:rFonts w:ascii="Times New Roman" w:eastAsia="Times New Roman" w:hAnsi="Times New Roman"/>
                <w:b/>
              </w:rPr>
              <w:t>-</w:t>
            </w:r>
            <w:r>
              <w:rPr>
                <w:rFonts w:ascii="Times New Roman" w:eastAsia="Times New Roman" w:hAnsi="Times New Roman"/>
                <w:b/>
                <w:lang w:val="en-US"/>
              </w:rPr>
              <w:t>234</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716" w:type="dxa"/>
          </w:tcPr>
          <w:p w:rsidR="00337C97" w:rsidRDefault="00337C97" w:rsidP="00D74186">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AB142F" w:rsidP="00D74186">
            <w:pPr>
              <w:jc w:val="both"/>
              <w:rPr>
                <w:rFonts w:ascii="Times New Roman" w:eastAsia="Times New Roman" w:hAnsi="Times New Roman"/>
                <w:b/>
                <w:lang w:val="en-US"/>
              </w:rPr>
            </w:pPr>
            <w:r>
              <w:rPr>
                <w:rFonts w:ascii="Times New Roman" w:eastAsia="Times New Roman" w:hAnsi="Times New Roman"/>
                <w:b/>
              </w:rPr>
              <w:t xml:space="preserve">стр. </w:t>
            </w:r>
            <w:r w:rsidR="00337C97" w:rsidRPr="006A07B9">
              <w:rPr>
                <w:rFonts w:ascii="Times New Roman" w:eastAsia="Times New Roman" w:hAnsi="Times New Roman"/>
                <w:b/>
              </w:rPr>
              <w:t>2</w:t>
            </w:r>
            <w:r>
              <w:rPr>
                <w:rFonts w:ascii="Times New Roman" w:eastAsia="Times New Roman" w:hAnsi="Times New Roman"/>
                <w:b/>
                <w:lang w:val="en-US"/>
              </w:rPr>
              <w:t>3</w:t>
            </w:r>
            <w:r w:rsidR="00337C97" w:rsidRPr="006A07B9">
              <w:rPr>
                <w:rFonts w:ascii="Times New Roman" w:eastAsia="Times New Roman" w:hAnsi="Times New Roman"/>
                <w:b/>
              </w:rPr>
              <w:t>5-</w:t>
            </w:r>
            <w:r>
              <w:rPr>
                <w:rFonts w:ascii="Times New Roman" w:eastAsia="Times New Roman" w:hAnsi="Times New Roman"/>
                <w:b/>
                <w:lang w:val="en-US"/>
              </w:rPr>
              <w:t>240</w:t>
            </w:r>
          </w:p>
        </w:tc>
      </w:tr>
      <w:tr w:rsidR="00337C97" w:rsidRPr="0008142C" w:rsidTr="006A5DB0">
        <w:tc>
          <w:tcPr>
            <w:tcW w:w="2231" w:type="dxa"/>
            <w:vMerge w:val="restart"/>
          </w:tcPr>
          <w:p w:rsidR="00337C97" w:rsidRPr="0008142C" w:rsidRDefault="00337C97" w:rsidP="00D74186">
            <w:pPr>
              <w:jc w:val="both"/>
              <w:rPr>
                <w:rFonts w:ascii="Times New Roman" w:eastAsia="Times New Roman" w:hAnsi="Times New Roman"/>
              </w:rPr>
            </w:pPr>
            <w:r w:rsidRPr="0008142C">
              <w:rPr>
                <w:rFonts w:ascii="Times New Roman" w:eastAsia="Times New Roman" w:hAnsi="Times New Roman"/>
              </w:rPr>
              <w:t>Социально-коммуникативное развитие</w:t>
            </w:r>
          </w:p>
        </w:tc>
        <w:tc>
          <w:tcPr>
            <w:tcW w:w="2059" w:type="dxa"/>
          </w:tcPr>
          <w:p w:rsidR="00337C97" w:rsidRDefault="00337C97" w:rsidP="00337C97">
            <w:pPr>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337C97" w:rsidP="004E0065">
            <w:pPr>
              <w:jc w:val="both"/>
              <w:rPr>
                <w:rFonts w:ascii="Times New Roman" w:eastAsia="Calibri" w:hAnsi="Times New Roman"/>
                <w:lang w:val="en-US"/>
              </w:rPr>
            </w:pPr>
            <w:r w:rsidRPr="006A07B9">
              <w:rPr>
                <w:rFonts w:ascii="Times New Roman" w:eastAsia="Times New Roman" w:hAnsi="Times New Roman"/>
                <w:b/>
              </w:rPr>
              <w:t>стр.</w:t>
            </w:r>
            <w:r w:rsidR="00AB142F" w:rsidRPr="00AB142F">
              <w:rPr>
                <w:rFonts w:ascii="Times New Roman" w:eastAsia="Times New Roman" w:hAnsi="Times New Roman"/>
                <w:b/>
              </w:rPr>
              <w:t xml:space="preserve"> 1</w:t>
            </w:r>
            <w:r w:rsidR="00AB142F">
              <w:rPr>
                <w:rFonts w:ascii="Times New Roman" w:eastAsia="Times New Roman" w:hAnsi="Times New Roman"/>
                <w:b/>
                <w:lang w:val="en-US"/>
              </w:rPr>
              <w:t>14-119</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6A07B9" w:rsidRDefault="00AB142F" w:rsidP="004E0065">
            <w:pPr>
              <w:jc w:val="both"/>
              <w:rPr>
                <w:rFonts w:ascii="Times New Roman" w:eastAsia="Times New Roman" w:hAnsi="Times New Roman"/>
                <w:b/>
              </w:rPr>
            </w:pPr>
            <w:r>
              <w:rPr>
                <w:rFonts w:ascii="Times New Roman" w:eastAsia="Times New Roman" w:hAnsi="Times New Roman"/>
                <w:b/>
              </w:rPr>
              <w:t xml:space="preserve"> стр. 1</w:t>
            </w:r>
            <w:r>
              <w:rPr>
                <w:rFonts w:ascii="Times New Roman" w:eastAsia="Times New Roman" w:hAnsi="Times New Roman"/>
                <w:b/>
                <w:lang w:val="en-US"/>
              </w:rPr>
              <w:t>96-</w:t>
            </w:r>
            <w:r>
              <w:rPr>
                <w:rFonts w:ascii="Times New Roman" w:eastAsia="Times New Roman" w:hAnsi="Times New Roman"/>
                <w:b/>
              </w:rPr>
              <w:t>-1</w:t>
            </w:r>
            <w:r>
              <w:rPr>
                <w:rFonts w:ascii="Times New Roman" w:eastAsia="Times New Roman" w:hAnsi="Times New Roman"/>
                <w:b/>
                <w:lang w:val="en-US"/>
              </w:rPr>
              <w:t>9</w:t>
            </w:r>
            <w:r w:rsidR="00337C97" w:rsidRPr="006A07B9">
              <w:rPr>
                <w:rFonts w:ascii="Times New Roman" w:eastAsia="Times New Roman" w:hAnsi="Times New Roman"/>
                <w:b/>
              </w:rPr>
              <w:t>9</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716" w:type="dxa"/>
          </w:tcPr>
          <w:p w:rsidR="00337C97" w:rsidRDefault="00337C97" w:rsidP="00D74186">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6A07B9" w:rsidRDefault="00AB142F" w:rsidP="00D74186">
            <w:pPr>
              <w:jc w:val="both"/>
              <w:rPr>
                <w:rFonts w:ascii="Times New Roman" w:eastAsia="Times New Roman" w:hAnsi="Times New Roman"/>
                <w:b/>
              </w:rPr>
            </w:pPr>
            <w:r>
              <w:rPr>
                <w:rFonts w:ascii="Times New Roman" w:eastAsia="Times New Roman" w:hAnsi="Times New Roman"/>
                <w:b/>
              </w:rPr>
              <w:t>стр. 1</w:t>
            </w:r>
            <w:r>
              <w:rPr>
                <w:rFonts w:ascii="Times New Roman" w:eastAsia="Times New Roman" w:hAnsi="Times New Roman"/>
                <w:b/>
                <w:lang w:val="en-US"/>
              </w:rPr>
              <w:t>99</w:t>
            </w:r>
            <w:r>
              <w:rPr>
                <w:rFonts w:ascii="Times New Roman" w:eastAsia="Times New Roman" w:hAnsi="Times New Roman"/>
                <w:b/>
              </w:rPr>
              <w:t>-</w:t>
            </w:r>
            <w:r>
              <w:rPr>
                <w:rFonts w:ascii="Times New Roman" w:eastAsia="Times New Roman" w:hAnsi="Times New Roman"/>
                <w:b/>
                <w:lang w:val="en-US"/>
              </w:rPr>
              <w:t>20</w:t>
            </w:r>
            <w:r w:rsidR="00337C97" w:rsidRPr="006A07B9">
              <w:rPr>
                <w:rFonts w:ascii="Times New Roman" w:eastAsia="Times New Roman" w:hAnsi="Times New Roman"/>
                <w:b/>
              </w:rPr>
              <w:t>5</w:t>
            </w:r>
          </w:p>
        </w:tc>
      </w:tr>
      <w:tr w:rsidR="00337C97" w:rsidRPr="0008142C" w:rsidTr="006A5DB0">
        <w:tc>
          <w:tcPr>
            <w:tcW w:w="2231" w:type="dxa"/>
            <w:vMerge w:val="restart"/>
          </w:tcPr>
          <w:p w:rsidR="00337C97" w:rsidRPr="0008142C" w:rsidRDefault="00337C97" w:rsidP="00D74186">
            <w:pPr>
              <w:jc w:val="both"/>
              <w:rPr>
                <w:rFonts w:ascii="Times New Roman" w:eastAsia="Times New Roman" w:hAnsi="Times New Roman"/>
              </w:rPr>
            </w:pPr>
            <w:r w:rsidRPr="0008142C">
              <w:rPr>
                <w:rFonts w:ascii="Times New Roman" w:eastAsia="Times New Roman" w:hAnsi="Times New Roman"/>
              </w:rPr>
              <w:t>Художественно-эстетическое развитие</w:t>
            </w:r>
          </w:p>
        </w:tc>
        <w:tc>
          <w:tcPr>
            <w:tcW w:w="2059" w:type="dxa"/>
          </w:tcPr>
          <w:p w:rsidR="00337C97" w:rsidRDefault="00337C97" w:rsidP="00337C97">
            <w:pPr>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337C97" w:rsidP="004E0065">
            <w:pPr>
              <w:jc w:val="both"/>
              <w:rPr>
                <w:rFonts w:ascii="Times New Roman" w:eastAsia="Calibri" w:hAnsi="Times New Roman"/>
                <w:lang w:val="en-US"/>
              </w:rPr>
            </w:pPr>
            <w:r w:rsidRPr="006A07B9">
              <w:rPr>
                <w:rFonts w:ascii="Times New Roman" w:eastAsia="Times New Roman" w:hAnsi="Times New Roman"/>
                <w:b/>
              </w:rPr>
              <w:t>стр.</w:t>
            </w:r>
            <w:r w:rsidR="00AB142F" w:rsidRPr="00AB142F">
              <w:rPr>
                <w:rFonts w:ascii="Times New Roman" w:eastAsia="Times New Roman" w:hAnsi="Times New Roman"/>
                <w:b/>
              </w:rPr>
              <w:t xml:space="preserve"> 1</w:t>
            </w:r>
            <w:r w:rsidR="00AB142F">
              <w:rPr>
                <w:rFonts w:ascii="Times New Roman" w:eastAsia="Times New Roman" w:hAnsi="Times New Roman"/>
                <w:b/>
                <w:lang w:val="en-US"/>
              </w:rPr>
              <w:t>22-133</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AB142F" w:rsidP="004E0065">
            <w:pPr>
              <w:jc w:val="both"/>
              <w:rPr>
                <w:rFonts w:ascii="Times New Roman" w:eastAsia="Times New Roman" w:hAnsi="Times New Roman"/>
                <w:b/>
                <w:lang w:val="en-US"/>
              </w:rPr>
            </w:pPr>
            <w:r>
              <w:rPr>
                <w:rFonts w:ascii="Times New Roman" w:eastAsia="Times New Roman" w:hAnsi="Times New Roman"/>
                <w:b/>
              </w:rPr>
              <w:t>стр. 211-230</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716" w:type="dxa"/>
          </w:tcPr>
          <w:p w:rsidR="00337C97" w:rsidRDefault="00337C97" w:rsidP="00D74186">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337C97" w:rsidP="00D74186">
            <w:pPr>
              <w:jc w:val="both"/>
              <w:rPr>
                <w:rFonts w:ascii="Times New Roman" w:eastAsia="Times New Roman" w:hAnsi="Times New Roman"/>
                <w:b/>
                <w:lang w:val="en-US"/>
              </w:rPr>
            </w:pPr>
            <w:r w:rsidRPr="006A07B9">
              <w:rPr>
                <w:rFonts w:ascii="Times New Roman" w:eastAsia="Times New Roman" w:hAnsi="Times New Roman"/>
                <w:b/>
              </w:rPr>
              <w:t xml:space="preserve">стр. </w:t>
            </w:r>
            <w:r w:rsidR="00AB142F" w:rsidRPr="00AB142F">
              <w:rPr>
                <w:rFonts w:ascii="Times New Roman" w:eastAsia="Times New Roman" w:hAnsi="Times New Roman"/>
                <w:b/>
              </w:rPr>
              <w:t>2</w:t>
            </w:r>
            <w:r w:rsidR="00AB142F">
              <w:rPr>
                <w:rFonts w:ascii="Times New Roman" w:eastAsia="Times New Roman" w:hAnsi="Times New Roman"/>
                <w:b/>
                <w:lang w:val="en-US"/>
              </w:rPr>
              <w:t>11-230</w:t>
            </w:r>
          </w:p>
        </w:tc>
      </w:tr>
      <w:tr w:rsidR="00337C97" w:rsidRPr="0008142C" w:rsidTr="006A5DB0">
        <w:tc>
          <w:tcPr>
            <w:tcW w:w="2231" w:type="dxa"/>
            <w:vMerge w:val="restart"/>
          </w:tcPr>
          <w:p w:rsidR="00337C97" w:rsidRPr="0008142C" w:rsidRDefault="00337C97" w:rsidP="00D74186">
            <w:pPr>
              <w:jc w:val="both"/>
              <w:rPr>
                <w:rFonts w:ascii="Times New Roman" w:eastAsia="Times New Roman" w:hAnsi="Times New Roman"/>
              </w:rPr>
            </w:pPr>
            <w:r w:rsidRPr="0008142C">
              <w:rPr>
                <w:rFonts w:ascii="Times New Roman" w:eastAsia="Times New Roman" w:hAnsi="Times New Roman"/>
              </w:rPr>
              <w:t>Физическое развитие</w:t>
            </w:r>
          </w:p>
        </w:tc>
        <w:tc>
          <w:tcPr>
            <w:tcW w:w="2059" w:type="dxa"/>
          </w:tcPr>
          <w:p w:rsidR="00337C97" w:rsidRDefault="00337C97" w:rsidP="00337C97">
            <w:pPr>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337C97" w:rsidP="004E0065">
            <w:pPr>
              <w:jc w:val="both"/>
              <w:rPr>
                <w:rFonts w:ascii="Times New Roman" w:eastAsia="Calibri" w:hAnsi="Times New Roman"/>
                <w:lang w:val="en-US"/>
              </w:rPr>
            </w:pPr>
            <w:r w:rsidRPr="006A07B9">
              <w:rPr>
                <w:rFonts w:ascii="Times New Roman" w:eastAsia="Times New Roman" w:hAnsi="Times New Roman"/>
                <w:b/>
              </w:rPr>
              <w:t>стр.</w:t>
            </w:r>
            <w:r w:rsidR="00AB142F">
              <w:rPr>
                <w:rFonts w:ascii="Times New Roman" w:eastAsia="Times New Roman" w:hAnsi="Times New Roman"/>
                <w:b/>
                <w:lang w:val="en-US"/>
              </w:rPr>
              <w:t xml:space="preserve"> 90-95</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716" w:type="dxa"/>
          </w:tcPr>
          <w:p w:rsidR="00337C97" w:rsidRDefault="00337C97" w:rsidP="004E0065">
            <w:pPr>
              <w:jc w:val="both"/>
              <w:rPr>
                <w:rFonts w:ascii="Times New Roman" w:eastAsia="Calibri" w:hAnsi="Times New Roman"/>
              </w:rPr>
            </w:pPr>
            <w:r>
              <w:rPr>
                <w:rFonts w:ascii="Times New Roman" w:eastAsia="Calibri" w:hAnsi="Times New Roman"/>
              </w:rPr>
              <w:t>Примерная образовательная программа</w:t>
            </w:r>
            <w:r w:rsidRPr="0008142C">
              <w:rPr>
                <w:rFonts w:ascii="Times New Roman" w:eastAsia="Calibri" w:hAnsi="Times New Roman"/>
              </w:rPr>
              <w:t xml:space="preserve"> дошкольного образования «Детство»</w:t>
            </w:r>
            <w:r>
              <w:rPr>
                <w:rFonts w:ascii="Times New Roman" w:eastAsia="Calibri" w:hAnsi="Times New Roman"/>
              </w:rPr>
              <w:t>.</w:t>
            </w:r>
          </w:p>
          <w:p w:rsidR="00337C97" w:rsidRPr="00AB142F" w:rsidRDefault="00AB142F" w:rsidP="004E0065">
            <w:pPr>
              <w:jc w:val="both"/>
              <w:rPr>
                <w:rFonts w:ascii="Times New Roman" w:eastAsia="Times New Roman" w:hAnsi="Times New Roman"/>
                <w:b/>
                <w:lang w:val="en-US"/>
              </w:rPr>
            </w:pPr>
            <w:r>
              <w:rPr>
                <w:rFonts w:ascii="Times New Roman" w:eastAsia="Times New Roman" w:hAnsi="Times New Roman"/>
                <w:b/>
              </w:rPr>
              <w:t>стр. 1</w:t>
            </w:r>
            <w:r>
              <w:rPr>
                <w:rFonts w:ascii="Times New Roman" w:eastAsia="Times New Roman" w:hAnsi="Times New Roman"/>
                <w:b/>
                <w:lang w:val="en-US"/>
              </w:rPr>
              <w:t>54</w:t>
            </w:r>
            <w:r w:rsidR="00337C97" w:rsidRPr="006A07B9">
              <w:rPr>
                <w:rFonts w:ascii="Times New Roman" w:eastAsia="Times New Roman" w:hAnsi="Times New Roman"/>
                <w:b/>
              </w:rPr>
              <w:t>-1</w:t>
            </w:r>
            <w:r>
              <w:rPr>
                <w:rFonts w:ascii="Times New Roman" w:eastAsia="Times New Roman" w:hAnsi="Times New Roman"/>
                <w:b/>
                <w:lang w:val="en-US"/>
              </w:rPr>
              <w:t>60</w:t>
            </w:r>
          </w:p>
        </w:tc>
      </w:tr>
      <w:tr w:rsidR="00337C97" w:rsidRPr="0008142C" w:rsidTr="006A5DB0">
        <w:tc>
          <w:tcPr>
            <w:tcW w:w="2231" w:type="dxa"/>
            <w:vMerge/>
          </w:tcPr>
          <w:p w:rsidR="00337C97" w:rsidRPr="0008142C" w:rsidRDefault="00337C97" w:rsidP="00D74186">
            <w:pPr>
              <w:jc w:val="both"/>
              <w:rPr>
                <w:rFonts w:ascii="Times New Roman" w:eastAsia="Times New Roman" w:hAnsi="Times New Roman"/>
              </w:rPr>
            </w:pPr>
          </w:p>
        </w:tc>
        <w:tc>
          <w:tcPr>
            <w:tcW w:w="2059" w:type="dxa"/>
          </w:tcPr>
          <w:p w:rsidR="00337C97" w:rsidRPr="0008142C" w:rsidRDefault="00337C97"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 xml:space="preserve">-й год обучения </w:t>
            </w:r>
            <w:r w:rsidRPr="0008142C">
              <w:rPr>
                <w:rFonts w:ascii="Times New Roman" w:eastAsia="Times New Roman" w:hAnsi="Times New Roman"/>
              </w:rPr>
              <w:lastRenderedPageBreak/>
              <w:t>(6-7 лет)</w:t>
            </w:r>
          </w:p>
        </w:tc>
        <w:tc>
          <w:tcPr>
            <w:tcW w:w="5716" w:type="dxa"/>
          </w:tcPr>
          <w:p w:rsidR="00337C97" w:rsidRDefault="00337C97" w:rsidP="00D74186">
            <w:pPr>
              <w:jc w:val="both"/>
              <w:rPr>
                <w:rFonts w:ascii="Times New Roman" w:eastAsia="Calibri" w:hAnsi="Times New Roman"/>
              </w:rPr>
            </w:pPr>
            <w:r>
              <w:rPr>
                <w:rFonts w:ascii="Times New Roman" w:eastAsia="Calibri" w:hAnsi="Times New Roman"/>
              </w:rPr>
              <w:lastRenderedPageBreak/>
              <w:t>Примерная образовательная программа</w:t>
            </w:r>
            <w:r w:rsidRPr="0008142C">
              <w:rPr>
                <w:rFonts w:ascii="Times New Roman" w:eastAsia="Calibri" w:hAnsi="Times New Roman"/>
              </w:rPr>
              <w:t xml:space="preserve"> дошкольного </w:t>
            </w:r>
            <w:r w:rsidRPr="0008142C">
              <w:rPr>
                <w:rFonts w:ascii="Times New Roman" w:eastAsia="Calibri" w:hAnsi="Times New Roman"/>
              </w:rPr>
              <w:lastRenderedPageBreak/>
              <w:t>образования «Детство»</w:t>
            </w:r>
            <w:r>
              <w:rPr>
                <w:rFonts w:ascii="Times New Roman" w:eastAsia="Calibri" w:hAnsi="Times New Roman"/>
              </w:rPr>
              <w:t>.</w:t>
            </w:r>
          </w:p>
          <w:p w:rsidR="00337C97" w:rsidRPr="00AB142F" w:rsidRDefault="00AB142F" w:rsidP="00D74186">
            <w:pPr>
              <w:jc w:val="both"/>
              <w:rPr>
                <w:rFonts w:ascii="Times New Roman" w:eastAsia="Times New Roman" w:hAnsi="Times New Roman"/>
                <w:b/>
                <w:lang w:val="en-US"/>
              </w:rPr>
            </w:pPr>
            <w:r>
              <w:rPr>
                <w:rFonts w:ascii="Times New Roman" w:eastAsia="Times New Roman" w:hAnsi="Times New Roman"/>
                <w:b/>
              </w:rPr>
              <w:t>стр. 1</w:t>
            </w:r>
            <w:r>
              <w:rPr>
                <w:rFonts w:ascii="Times New Roman" w:eastAsia="Times New Roman" w:hAnsi="Times New Roman"/>
                <w:b/>
                <w:lang w:val="en-US"/>
              </w:rPr>
              <w:t>60</w:t>
            </w:r>
            <w:r w:rsidR="00337C97" w:rsidRPr="006A07B9">
              <w:rPr>
                <w:rFonts w:ascii="Times New Roman" w:eastAsia="Times New Roman" w:hAnsi="Times New Roman"/>
                <w:b/>
              </w:rPr>
              <w:t>-1</w:t>
            </w:r>
            <w:r>
              <w:rPr>
                <w:rFonts w:ascii="Times New Roman" w:eastAsia="Times New Roman" w:hAnsi="Times New Roman"/>
                <w:b/>
                <w:lang w:val="en-US"/>
              </w:rPr>
              <w:t>69</w:t>
            </w:r>
          </w:p>
        </w:tc>
      </w:tr>
    </w:tbl>
    <w:p w:rsidR="00141AFA" w:rsidRDefault="00141AFA" w:rsidP="00141AFA">
      <w:pPr>
        <w:jc w:val="both"/>
        <w:rPr>
          <w:rFonts w:ascii="Times New Roman" w:eastAsia="Times New Roman" w:hAnsi="Times New Roman"/>
          <w:b/>
        </w:rPr>
      </w:pPr>
    </w:p>
    <w:p w:rsidR="00141AFA" w:rsidRDefault="00141AFA" w:rsidP="00141AFA">
      <w:pPr>
        <w:jc w:val="both"/>
        <w:rPr>
          <w:rFonts w:ascii="Times New Roman" w:eastAsia="Times New Roman" w:hAnsi="Times New Roman"/>
          <w:b/>
        </w:rPr>
      </w:pPr>
      <w:r w:rsidRPr="00170897">
        <w:rPr>
          <w:rFonts w:ascii="Times New Roman" w:eastAsia="Times New Roman" w:hAnsi="Times New Roman"/>
          <w:b/>
        </w:rPr>
        <w:t>Часть Программы, формируемая участниками образовательных отношений.</w:t>
      </w:r>
    </w:p>
    <w:p w:rsidR="00141AFA" w:rsidRPr="00170897" w:rsidRDefault="00141AFA" w:rsidP="00141AFA">
      <w:pPr>
        <w:jc w:val="both"/>
        <w:rPr>
          <w:rFonts w:ascii="Times New Roman" w:eastAsia="Times New Roman" w:hAnsi="Times New Roman"/>
          <w:b/>
        </w:rPr>
      </w:pPr>
    </w:p>
    <w:tbl>
      <w:tblPr>
        <w:tblStyle w:val="a3"/>
        <w:tblW w:w="10037" w:type="dxa"/>
        <w:tblInd w:w="-431" w:type="dxa"/>
        <w:tblLook w:val="04A0" w:firstRow="1" w:lastRow="0" w:firstColumn="1" w:lastColumn="0" w:noHBand="0" w:noVBand="1"/>
      </w:tblPr>
      <w:tblGrid>
        <w:gridCol w:w="2249"/>
        <w:gridCol w:w="2091"/>
        <w:gridCol w:w="5697"/>
      </w:tblGrid>
      <w:tr w:rsidR="00141AFA" w:rsidRPr="0008142C" w:rsidTr="006A5DB0">
        <w:tc>
          <w:tcPr>
            <w:tcW w:w="2249" w:type="dxa"/>
          </w:tcPr>
          <w:p w:rsidR="00141AFA" w:rsidRPr="0008142C" w:rsidRDefault="00141AFA" w:rsidP="00D74186">
            <w:pPr>
              <w:jc w:val="center"/>
              <w:rPr>
                <w:rFonts w:ascii="Times New Roman" w:eastAsia="Times New Roman" w:hAnsi="Times New Roman"/>
              </w:rPr>
            </w:pPr>
            <w:r w:rsidRPr="0008142C">
              <w:rPr>
                <w:rFonts w:ascii="Times New Roman" w:eastAsia="Times New Roman" w:hAnsi="Times New Roman"/>
              </w:rPr>
              <w:t>Наиме</w:t>
            </w:r>
            <w:r>
              <w:rPr>
                <w:rFonts w:ascii="Times New Roman" w:eastAsia="Times New Roman" w:hAnsi="Times New Roman"/>
              </w:rPr>
              <w:t>нование образовательной области</w:t>
            </w:r>
          </w:p>
        </w:tc>
        <w:tc>
          <w:tcPr>
            <w:tcW w:w="2091" w:type="dxa"/>
          </w:tcPr>
          <w:p w:rsidR="00141AFA" w:rsidRPr="0008142C" w:rsidRDefault="00141AFA" w:rsidP="00D74186">
            <w:pPr>
              <w:jc w:val="center"/>
              <w:rPr>
                <w:rFonts w:ascii="Times New Roman" w:eastAsia="Times New Roman" w:hAnsi="Times New Roman"/>
              </w:rPr>
            </w:pPr>
            <w:r w:rsidRPr="0008142C">
              <w:rPr>
                <w:rFonts w:ascii="Times New Roman" w:eastAsia="Times New Roman" w:hAnsi="Times New Roman"/>
              </w:rPr>
              <w:t>Возраст воспитанников</w:t>
            </w:r>
          </w:p>
        </w:tc>
        <w:tc>
          <w:tcPr>
            <w:tcW w:w="5697" w:type="dxa"/>
          </w:tcPr>
          <w:p w:rsidR="00141AFA" w:rsidRPr="0008142C" w:rsidRDefault="00141AFA" w:rsidP="00D74186">
            <w:pPr>
              <w:jc w:val="center"/>
              <w:rPr>
                <w:rFonts w:ascii="Times New Roman" w:eastAsia="Times New Roman" w:hAnsi="Times New Roman"/>
              </w:rPr>
            </w:pPr>
            <w:r w:rsidRPr="0008142C">
              <w:rPr>
                <w:rFonts w:ascii="Times New Roman" w:eastAsia="Times New Roman" w:hAnsi="Times New Roman"/>
              </w:rPr>
              <w:t>Содержание деятельности</w:t>
            </w:r>
          </w:p>
          <w:p w:rsidR="00141AFA" w:rsidRPr="0008142C" w:rsidRDefault="00141AFA" w:rsidP="00D74186">
            <w:pPr>
              <w:jc w:val="center"/>
              <w:rPr>
                <w:rFonts w:ascii="Times New Roman" w:eastAsia="Times New Roman" w:hAnsi="Times New Roman"/>
                <w:i/>
              </w:rPr>
            </w:pPr>
          </w:p>
        </w:tc>
      </w:tr>
      <w:tr w:rsidR="00FE2A2C" w:rsidRPr="0008142C" w:rsidTr="006A5DB0">
        <w:tc>
          <w:tcPr>
            <w:tcW w:w="2249" w:type="dxa"/>
            <w:vMerge w:val="restart"/>
          </w:tcPr>
          <w:p w:rsidR="00FE2A2C" w:rsidRPr="0008142C" w:rsidRDefault="00FE2A2C" w:rsidP="00D74186">
            <w:pPr>
              <w:jc w:val="both"/>
              <w:rPr>
                <w:rFonts w:ascii="Times New Roman" w:eastAsia="Times New Roman" w:hAnsi="Times New Roman"/>
              </w:rPr>
            </w:pPr>
            <w:r w:rsidRPr="0008142C">
              <w:rPr>
                <w:rFonts w:ascii="Times New Roman" w:eastAsia="Times New Roman" w:hAnsi="Times New Roman"/>
              </w:rPr>
              <w:t>Речевое развитие</w:t>
            </w:r>
          </w:p>
        </w:tc>
        <w:tc>
          <w:tcPr>
            <w:tcW w:w="2091" w:type="dxa"/>
          </w:tcPr>
          <w:p w:rsidR="00FE2A2C" w:rsidRPr="0008142C" w:rsidRDefault="00FE2A2C" w:rsidP="004E0065">
            <w:pPr>
              <w:jc w:val="both"/>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697" w:type="dxa"/>
          </w:tcPr>
          <w:p w:rsidR="00FE2A2C" w:rsidRPr="00BC2C61" w:rsidRDefault="00FE2A2C" w:rsidP="004E0065">
            <w:pPr>
              <w:jc w:val="both"/>
              <w:rPr>
                <w:rFonts w:ascii="Times New Roman" w:eastAsia="Calibri" w:hAnsi="Times New Roman"/>
                <w:color w:val="000000" w:themeColor="text1"/>
              </w:rPr>
            </w:pPr>
            <w:r w:rsidRPr="00BC2C61">
              <w:rPr>
                <w:rFonts w:ascii="Times New Roman" w:eastAsia="Calibri" w:hAnsi="Times New Roman"/>
                <w:color w:val="000000" w:themeColor="text1"/>
              </w:rPr>
              <w:t>«Примерной адаптированной программы коррекционно-развивающей работы в группе компенсирующей направленности для детей с ТНР (ОНР) с</w:t>
            </w:r>
            <w:r>
              <w:rPr>
                <w:rFonts w:ascii="Times New Roman" w:eastAsia="Calibri" w:hAnsi="Times New Roman"/>
                <w:color w:val="000000" w:themeColor="text1"/>
              </w:rPr>
              <w:t xml:space="preserve"> </w:t>
            </w:r>
            <w:r w:rsidRPr="00BC2C61">
              <w:rPr>
                <w:rFonts w:ascii="Times New Roman" w:eastAsia="Calibri" w:hAnsi="Times New Roman"/>
                <w:color w:val="000000" w:themeColor="text1"/>
              </w:rPr>
              <w:t xml:space="preserve">3 до 7 лет», автор Н.В. </w:t>
            </w:r>
            <w:proofErr w:type="spellStart"/>
            <w:r w:rsidRPr="00BC2C61">
              <w:rPr>
                <w:rFonts w:ascii="Times New Roman" w:eastAsia="Calibri" w:hAnsi="Times New Roman"/>
                <w:color w:val="000000" w:themeColor="text1"/>
              </w:rPr>
              <w:t>Нищева</w:t>
            </w:r>
            <w:proofErr w:type="spellEnd"/>
            <w:r w:rsidRPr="00BC2C61">
              <w:rPr>
                <w:rFonts w:ascii="Times New Roman" w:eastAsia="Calibri" w:hAnsi="Times New Roman"/>
                <w:color w:val="000000" w:themeColor="text1"/>
              </w:rPr>
              <w:t>.</w:t>
            </w:r>
          </w:p>
          <w:p w:rsidR="00FE2A2C" w:rsidRPr="00FE2A2C" w:rsidRDefault="00FE2A2C" w:rsidP="004E0065">
            <w:pPr>
              <w:jc w:val="both"/>
              <w:rPr>
                <w:rFonts w:ascii="Times New Roman" w:eastAsia="Times New Roman" w:hAnsi="Times New Roman"/>
                <w:b/>
                <w:color w:val="000000" w:themeColor="text1"/>
              </w:rPr>
            </w:pPr>
            <w:r w:rsidRPr="00FE2A2C">
              <w:rPr>
                <w:rFonts w:ascii="Times New Roman" w:eastAsia="Calibri" w:hAnsi="Times New Roman"/>
                <w:b/>
                <w:color w:val="000000" w:themeColor="text1"/>
              </w:rPr>
              <w:t>стр. 110</w:t>
            </w:r>
          </w:p>
        </w:tc>
      </w:tr>
      <w:tr w:rsidR="00FE2A2C" w:rsidRPr="0008142C" w:rsidTr="006A5DB0">
        <w:tc>
          <w:tcPr>
            <w:tcW w:w="2249" w:type="dxa"/>
            <w:vMerge/>
          </w:tcPr>
          <w:p w:rsidR="00FE2A2C" w:rsidRPr="0008142C" w:rsidRDefault="00FE2A2C" w:rsidP="00D74186">
            <w:pPr>
              <w:jc w:val="both"/>
              <w:rPr>
                <w:rFonts w:ascii="Times New Roman" w:eastAsia="Times New Roman" w:hAnsi="Times New Roman"/>
              </w:rPr>
            </w:pPr>
          </w:p>
        </w:tc>
        <w:tc>
          <w:tcPr>
            <w:tcW w:w="2091" w:type="dxa"/>
          </w:tcPr>
          <w:p w:rsidR="00FE2A2C" w:rsidRPr="0008142C" w:rsidRDefault="00FE2A2C"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697" w:type="dxa"/>
          </w:tcPr>
          <w:p w:rsidR="00FE2A2C" w:rsidRPr="00BC2C61" w:rsidRDefault="00FE2A2C" w:rsidP="004E0065">
            <w:pPr>
              <w:jc w:val="both"/>
              <w:rPr>
                <w:rFonts w:ascii="Times New Roman" w:eastAsia="Calibri" w:hAnsi="Times New Roman"/>
                <w:color w:val="000000" w:themeColor="text1"/>
              </w:rPr>
            </w:pPr>
            <w:r w:rsidRPr="00BC2C61">
              <w:rPr>
                <w:rFonts w:ascii="Times New Roman" w:eastAsia="Calibri" w:hAnsi="Times New Roman"/>
                <w:color w:val="000000" w:themeColor="text1"/>
              </w:rPr>
              <w:t>«Примерной адаптированной программы коррекционно-развивающей работы в группе компенсирующей направленности для детей с ТНР (ОНР) с</w:t>
            </w:r>
            <w:r>
              <w:rPr>
                <w:rFonts w:ascii="Times New Roman" w:eastAsia="Calibri" w:hAnsi="Times New Roman"/>
                <w:color w:val="000000" w:themeColor="text1"/>
              </w:rPr>
              <w:t xml:space="preserve"> </w:t>
            </w:r>
            <w:r w:rsidRPr="00BC2C61">
              <w:rPr>
                <w:rFonts w:ascii="Times New Roman" w:eastAsia="Calibri" w:hAnsi="Times New Roman"/>
                <w:color w:val="000000" w:themeColor="text1"/>
              </w:rPr>
              <w:t xml:space="preserve">3 до 7 лет», автор Н.В. </w:t>
            </w:r>
            <w:proofErr w:type="spellStart"/>
            <w:r w:rsidRPr="00BC2C61">
              <w:rPr>
                <w:rFonts w:ascii="Times New Roman" w:eastAsia="Calibri" w:hAnsi="Times New Roman"/>
                <w:color w:val="000000" w:themeColor="text1"/>
              </w:rPr>
              <w:t>Нищева</w:t>
            </w:r>
            <w:proofErr w:type="spellEnd"/>
            <w:r w:rsidRPr="00BC2C61">
              <w:rPr>
                <w:rFonts w:ascii="Times New Roman" w:eastAsia="Calibri" w:hAnsi="Times New Roman"/>
                <w:color w:val="000000" w:themeColor="text1"/>
              </w:rPr>
              <w:t>.</w:t>
            </w:r>
          </w:p>
          <w:p w:rsidR="00FE2A2C" w:rsidRPr="00FE2A2C" w:rsidRDefault="00FE2A2C" w:rsidP="004E0065">
            <w:pPr>
              <w:jc w:val="both"/>
              <w:rPr>
                <w:rFonts w:ascii="Times New Roman" w:eastAsia="Times New Roman" w:hAnsi="Times New Roman"/>
                <w:b/>
                <w:color w:val="000000" w:themeColor="text1"/>
              </w:rPr>
            </w:pPr>
            <w:r w:rsidRPr="00FE2A2C">
              <w:rPr>
                <w:rFonts w:ascii="Times New Roman" w:eastAsia="Calibri" w:hAnsi="Times New Roman"/>
                <w:b/>
                <w:color w:val="000000" w:themeColor="text1"/>
              </w:rPr>
              <w:t>стр.</w:t>
            </w:r>
            <w:r>
              <w:rPr>
                <w:rFonts w:ascii="Times New Roman" w:eastAsia="Calibri" w:hAnsi="Times New Roman"/>
                <w:b/>
                <w:color w:val="000000" w:themeColor="text1"/>
              </w:rPr>
              <w:t xml:space="preserve"> 267</w:t>
            </w:r>
          </w:p>
        </w:tc>
      </w:tr>
      <w:tr w:rsidR="00141AFA" w:rsidRPr="0008142C" w:rsidTr="006A5DB0">
        <w:tc>
          <w:tcPr>
            <w:tcW w:w="2249" w:type="dxa"/>
            <w:vMerge/>
          </w:tcPr>
          <w:p w:rsidR="00141AFA" w:rsidRPr="0008142C" w:rsidRDefault="00141AFA" w:rsidP="00D74186">
            <w:pPr>
              <w:jc w:val="both"/>
              <w:rPr>
                <w:rFonts w:ascii="Times New Roman" w:eastAsia="Times New Roman" w:hAnsi="Times New Roman"/>
              </w:rPr>
            </w:pPr>
          </w:p>
        </w:tc>
        <w:tc>
          <w:tcPr>
            <w:tcW w:w="2091" w:type="dxa"/>
          </w:tcPr>
          <w:p w:rsidR="00141AFA" w:rsidRPr="0008142C" w:rsidRDefault="00141AFA"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697" w:type="dxa"/>
          </w:tcPr>
          <w:p w:rsidR="00141AFA" w:rsidRPr="00BC2C61" w:rsidRDefault="00141AFA" w:rsidP="00D74186">
            <w:pPr>
              <w:jc w:val="both"/>
              <w:rPr>
                <w:rFonts w:ascii="Times New Roman" w:eastAsia="Calibri" w:hAnsi="Times New Roman"/>
                <w:color w:val="000000" w:themeColor="text1"/>
              </w:rPr>
            </w:pPr>
            <w:r w:rsidRPr="00BC2C61">
              <w:rPr>
                <w:rFonts w:ascii="Times New Roman" w:eastAsia="Calibri" w:hAnsi="Times New Roman"/>
                <w:color w:val="000000" w:themeColor="text1"/>
              </w:rPr>
              <w:t>«Примерной адаптированной программы коррекционно-развивающей работы в группе компенсирующей направленности для детей с ТНР (ОНР) с</w:t>
            </w:r>
            <w:r>
              <w:rPr>
                <w:rFonts w:ascii="Times New Roman" w:eastAsia="Calibri" w:hAnsi="Times New Roman"/>
                <w:color w:val="000000" w:themeColor="text1"/>
              </w:rPr>
              <w:t xml:space="preserve"> </w:t>
            </w:r>
            <w:r w:rsidRPr="00BC2C61">
              <w:rPr>
                <w:rFonts w:ascii="Times New Roman" w:eastAsia="Calibri" w:hAnsi="Times New Roman"/>
                <w:color w:val="000000" w:themeColor="text1"/>
              </w:rPr>
              <w:t xml:space="preserve">3 до 7 лет», автор Н.В. </w:t>
            </w:r>
            <w:proofErr w:type="spellStart"/>
            <w:r w:rsidRPr="00BC2C61">
              <w:rPr>
                <w:rFonts w:ascii="Times New Roman" w:eastAsia="Calibri" w:hAnsi="Times New Roman"/>
                <w:color w:val="000000" w:themeColor="text1"/>
              </w:rPr>
              <w:t>Нищева</w:t>
            </w:r>
            <w:proofErr w:type="spellEnd"/>
            <w:r w:rsidRPr="00BC2C61">
              <w:rPr>
                <w:rFonts w:ascii="Times New Roman" w:eastAsia="Calibri" w:hAnsi="Times New Roman"/>
                <w:color w:val="000000" w:themeColor="text1"/>
              </w:rPr>
              <w:t>.</w:t>
            </w:r>
          </w:p>
          <w:p w:rsidR="00141AFA" w:rsidRPr="00FE2A2C" w:rsidRDefault="00141AFA" w:rsidP="00D74186">
            <w:pPr>
              <w:jc w:val="both"/>
              <w:rPr>
                <w:rFonts w:ascii="Times New Roman" w:eastAsia="Times New Roman" w:hAnsi="Times New Roman"/>
                <w:b/>
                <w:color w:val="000000" w:themeColor="text1"/>
              </w:rPr>
            </w:pPr>
            <w:r w:rsidRPr="00FE2A2C">
              <w:rPr>
                <w:rFonts w:ascii="Times New Roman" w:eastAsia="Calibri" w:hAnsi="Times New Roman"/>
                <w:b/>
                <w:color w:val="000000" w:themeColor="text1"/>
              </w:rPr>
              <w:t>стр.</w:t>
            </w:r>
            <w:r w:rsidR="00FE2A2C">
              <w:rPr>
                <w:rFonts w:ascii="Times New Roman" w:eastAsia="Calibri" w:hAnsi="Times New Roman"/>
                <w:b/>
                <w:color w:val="000000" w:themeColor="text1"/>
              </w:rPr>
              <w:t xml:space="preserve"> 436</w:t>
            </w:r>
          </w:p>
        </w:tc>
      </w:tr>
      <w:tr w:rsidR="00FE2A2C" w:rsidRPr="0008142C" w:rsidTr="006A5DB0">
        <w:tc>
          <w:tcPr>
            <w:tcW w:w="2249" w:type="dxa"/>
            <w:vMerge w:val="restart"/>
          </w:tcPr>
          <w:p w:rsidR="00FE2A2C" w:rsidRPr="0008142C" w:rsidRDefault="004C77FD" w:rsidP="00D74186">
            <w:pPr>
              <w:jc w:val="both"/>
              <w:rPr>
                <w:rFonts w:ascii="Times New Roman" w:eastAsia="Times New Roman" w:hAnsi="Times New Roman"/>
              </w:rPr>
            </w:pPr>
            <w:r>
              <w:rPr>
                <w:rFonts w:ascii="Times New Roman" w:eastAsia="Times New Roman" w:hAnsi="Times New Roman"/>
              </w:rPr>
              <w:t xml:space="preserve">Познавательное </w:t>
            </w:r>
            <w:r w:rsidR="00FE2A2C" w:rsidRPr="0008142C">
              <w:rPr>
                <w:rFonts w:ascii="Times New Roman" w:eastAsia="Times New Roman" w:hAnsi="Times New Roman"/>
              </w:rPr>
              <w:t>развитие</w:t>
            </w:r>
          </w:p>
        </w:tc>
        <w:tc>
          <w:tcPr>
            <w:tcW w:w="2091" w:type="dxa"/>
          </w:tcPr>
          <w:p w:rsidR="00FE2A2C" w:rsidRPr="0008142C" w:rsidRDefault="00BF497F" w:rsidP="004E0065">
            <w:pPr>
              <w:jc w:val="both"/>
              <w:rPr>
                <w:rFonts w:ascii="Times New Roman" w:eastAsia="Times New Roman" w:hAnsi="Times New Roman"/>
              </w:rPr>
            </w:pPr>
            <w:r>
              <w:rPr>
                <w:rFonts w:ascii="Times New Roman" w:eastAsia="Times New Roman" w:hAnsi="Times New Roman"/>
              </w:rPr>
              <w:t>3-й год обучения (4-5</w:t>
            </w:r>
            <w:r w:rsidR="00FE2A2C" w:rsidRPr="0008142C">
              <w:rPr>
                <w:rFonts w:ascii="Times New Roman" w:eastAsia="Times New Roman" w:hAnsi="Times New Roman"/>
              </w:rPr>
              <w:t xml:space="preserve"> лет)</w:t>
            </w:r>
          </w:p>
        </w:tc>
        <w:tc>
          <w:tcPr>
            <w:tcW w:w="5697" w:type="dxa"/>
          </w:tcPr>
          <w:p w:rsidR="004C77FD" w:rsidRDefault="004C77FD" w:rsidP="004C77FD">
            <w:pPr>
              <w:jc w:val="both"/>
              <w:rPr>
                <w:rFonts w:ascii="Times New Roman" w:eastAsia="Times New Roman" w:hAnsi="Times New Roman"/>
                <w:color w:val="000000" w:themeColor="text1"/>
              </w:rPr>
            </w:pPr>
            <w:r w:rsidRPr="00863F09">
              <w:rPr>
                <w:rFonts w:ascii="Times New Roman" w:hAnsi="Times New Roman"/>
              </w:rPr>
              <w:t xml:space="preserve">Приобщение детей к истокам русской народной культуры: Программа. Учебно-методическое пособие Князева О.Л., </w:t>
            </w:r>
            <w:proofErr w:type="spellStart"/>
            <w:r w:rsidRPr="00863F09">
              <w:rPr>
                <w:rFonts w:ascii="Times New Roman" w:hAnsi="Times New Roman"/>
              </w:rPr>
              <w:t>Маханева</w:t>
            </w:r>
            <w:proofErr w:type="spellEnd"/>
            <w:r w:rsidRPr="00863F09">
              <w:rPr>
                <w:rFonts w:ascii="Times New Roman" w:hAnsi="Times New Roman"/>
              </w:rPr>
              <w:t xml:space="preserve"> М.Д. </w:t>
            </w:r>
            <w:r w:rsidRPr="00BC2C61">
              <w:rPr>
                <w:rFonts w:ascii="Times New Roman" w:eastAsia="Times New Roman" w:hAnsi="Times New Roman"/>
                <w:color w:val="000000" w:themeColor="text1"/>
              </w:rPr>
              <w:t xml:space="preserve"> </w:t>
            </w:r>
          </w:p>
          <w:p w:rsidR="00FE2A2C" w:rsidRPr="00BC2C61" w:rsidRDefault="00FE2A2C" w:rsidP="004C77FD">
            <w:pPr>
              <w:jc w:val="both"/>
              <w:rPr>
                <w:rFonts w:ascii="Times New Roman" w:eastAsia="Times New Roman" w:hAnsi="Times New Roman"/>
                <w:b/>
                <w:color w:val="000000" w:themeColor="text1"/>
              </w:rPr>
            </w:pPr>
            <w:r w:rsidRPr="00BC2C61">
              <w:rPr>
                <w:rFonts w:ascii="Times New Roman" w:eastAsia="Times New Roman" w:hAnsi="Times New Roman"/>
                <w:b/>
                <w:color w:val="000000" w:themeColor="text1"/>
              </w:rPr>
              <w:t xml:space="preserve">стр. </w:t>
            </w:r>
          </w:p>
        </w:tc>
      </w:tr>
      <w:tr w:rsidR="00FE2A2C" w:rsidRPr="0008142C" w:rsidTr="006A5DB0">
        <w:tc>
          <w:tcPr>
            <w:tcW w:w="2249" w:type="dxa"/>
            <w:vMerge/>
          </w:tcPr>
          <w:p w:rsidR="00FE2A2C" w:rsidRPr="0008142C" w:rsidRDefault="00FE2A2C" w:rsidP="00D74186">
            <w:pPr>
              <w:jc w:val="both"/>
              <w:rPr>
                <w:rFonts w:ascii="Times New Roman" w:eastAsia="Times New Roman" w:hAnsi="Times New Roman"/>
              </w:rPr>
            </w:pPr>
          </w:p>
        </w:tc>
        <w:tc>
          <w:tcPr>
            <w:tcW w:w="2091" w:type="dxa"/>
          </w:tcPr>
          <w:p w:rsidR="00FE2A2C" w:rsidRPr="0008142C" w:rsidRDefault="00FE2A2C"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697" w:type="dxa"/>
          </w:tcPr>
          <w:p w:rsidR="004C77FD" w:rsidRDefault="004C77FD" w:rsidP="004C77FD">
            <w:pPr>
              <w:jc w:val="both"/>
              <w:rPr>
                <w:rFonts w:ascii="Times New Roman" w:eastAsia="Times New Roman" w:hAnsi="Times New Roman"/>
                <w:color w:val="000000" w:themeColor="text1"/>
              </w:rPr>
            </w:pPr>
            <w:r w:rsidRPr="00A06308">
              <w:rPr>
                <w:rFonts w:ascii="Times New Roman" w:hAnsi="Times New Roman"/>
              </w:rPr>
              <w:t>Николаева С.Н. Юный эколог. Система работы с детьми в старшей группе детского сада. Для занятий с детьми 5-6 лет.</w:t>
            </w:r>
          </w:p>
          <w:p w:rsidR="00FE2A2C" w:rsidRPr="00BC2C61" w:rsidRDefault="00FE2A2C" w:rsidP="004C77FD">
            <w:pPr>
              <w:jc w:val="both"/>
              <w:rPr>
                <w:rFonts w:ascii="Times New Roman" w:eastAsia="Times New Roman" w:hAnsi="Times New Roman"/>
                <w:b/>
                <w:color w:val="000000" w:themeColor="text1"/>
              </w:rPr>
            </w:pPr>
            <w:r w:rsidRPr="00BC2C61">
              <w:rPr>
                <w:rFonts w:ascii="Times New Roman" w:eastAsia="Times New Roman" w:hAnsi="Times New Roman"/>
                <w:b/>
                <w:color w:val="000000" w:themeColor="text1"/>
              </w:rPr>
              <w:t>с</w:t>
            </w:r>
            <w:r w:rsidR="004C77FD">
              <w:rPr>
                <w:rFonts w:ascii="Times New Roman" w:eastAsia="Times New Roman" w:hAnsi="Times New Roman"/>
                <w:b/>
                <w:color w:val="000000" w:themeColor="text1"/>
              </w:rPr>
              <w:t>тр. 4</w:t>
            </w:r>
            <w:r w:rsidRPr="00BC2C61">
              <w:rPr>
                <w:rFonts w:ascii="Times New Roman" w:eastAsia="Times New Roman" w:hAnsi="Times New Roman"/>
                <w:b/>
                <w:color w:val="000000" w:themeColor="text1"/>
              </w:rPr>
              <w:t>2</w:t>
            </w:r>
          </w:p>
        </w:tc>
      </w:tr>
      <w:tr w:rsidR="00BF497F" w:rsidRPr="0008142C" w:rsidTr="006A5DB0">
        <w:tc>
          <w:tcPr>
            <w:tcW w:w="2249" w:type="dxa"/>
            <w:vMerge/>
          </w:tcPr>
          <w:p w:rsidR="00BF497F" w:rsidRPr="0008142C" w:rsidRDefault="00BF497F" w:rsidP="00D74186">
            <w:pPr>
              <w:jc w:val="both"/>
              <w:rPr>
                <w:rFonts w:ascii="Times New Roman" w:eastAsia="Times New Roman" w:hAnsi="Times New Roman"/>
              </w:rPr>
            </w:pPr>
          </w:p>
        </w:tc>
        <w:tc>
          <w:tcPr>
            <w:tcW w:w="2091" w:type="dxa"/>
          </w:tcPr>
          <w:p w:rsidR="00BF497F" w:rsidRPr="0008142C" w:rsidRDefault="00BF497F"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697" w:type="dxa"/>
          </w:tcPr>
          <w:p w:rsidR="00BF497F" w:rsidRDefault="00BF497F" w:rsidP="00BF497F">
            <w:pPr>
              <w:jc w:val="both"/>
              <w:rPr>
                <w:rFonts w:ascii="Times New Roman" w:hAnsi="Times New Roman"/>
              </w:rPr>
            </w:pPr>
            <w:r w:rsidRPr="00075455">
              <w:rPr>
                <w:rFonts w:ascii="Times New Roman" w:hAnsi="Times New Roman"/>
              </w:rPr>
              <w:t>Юный эколог. Система работы в подготовительной к школе группе детского сада. Для занятий с детьми 6-7 лет.</w:t>
            </w:r>
            <w:r>
              <w:rPr>
                <w:rFonts w:ascii="Times New Roman" w:hAnsi="Times New Roman"/>
              </w:rPr>
              <w:t xml:space="preserve"> Николаева С.Н. </w:t>
            </w:r>
          </w:p>
          <w:p w:rsidR="00BF497F" w:rsidRPr="00BF497F" w:rsidRDefault="00BF497F" w:rsidP="00BF497F">
            <w:pPr>
              <w:jc w:val="both"/>
              <w:rPr>
                <w:rFonts w:ascii="Times New Roman" w:hAnsi="Times New Roman"/>
                <w:b/>
              </w:rPr>
            </w:pPr>
            <w:r w:rsidRPr="00BF497F">
              <w:rPr>
                <w:rFonts w:ascii="Times New Roman" w:hAnsi="Times New Roman"/>
                <w:b/>
              </w:rPr>
              <w:t>стр.55</w:t>
            </w:r>
          </w:p>
        </w:tc>
      </w:tr>
      <w:tr w:rsidR="00BF497F" w:rsidRPr="0008142C" w:rsidTr="006A5DB0">
        <w:tc>
          <w:tcPr>
            <w:tcW w:w="2249" w:type="dxa"/>
            <w:vMerge w:val="restart"/>
          </w:tcPr>
          <w:p w:rsidR="00BF497F" w:rsidRPr="0008142C" w:rsidRDefault="00BF497F" w:rsidP="00D74186">
            <w:pPr>
              <w:jc w:val="both"/>
              <w:rPr>
                <w:rFonts w:ascii="Times New Roman" w:eastAsia="Times New Roman" w:hAnsi="Times New Roman"/>
              </w:rPr>
            </w:pPr>
            <w:r w:rsidRPr="0008142C">
              <w:rPr>
                <w:rFonts w:ascii="Times New Roman" w:eastAsia="Times New Roman" w:hAnsi="Times New Roman"/>
              </w:rPr>
              <w:t>Художественно-эстетическое развитие</w:t>
            </w:r>
          </w:p>
        </w:tc>
        <w:tc>
          <w:tcPr>
            <w:tcW w:w="2091" w:type="dxa"/>
          </w:tcPr>
          <w:p w:rsidR="00BF497F" w:rsidRPr="0008142C" w:rsidRDefault="00BF497F" w:rsidP="00D74186">
            <w:pPr>
              <w:jc w:val="both"/>
              <w:rPr>
                <w:rFonts w:ascii="Times New Roman" w:eastAsia="Times New Roman" w:hAnsi="Times New Roman"/>
              </w:rPr>
            </w:pPr>
            <w:r>
              <w:rPr>
                <w:rFonts w:ascii="Times New Roman" w:eastAsia="Times New Roman" w:hAnsi="Times New Roman"/>
              </w:rPr>
              <w:t>3-й год обучения (4-5</w:t>
            </w:r>
            <w:r w:rsidRPr="0008142C">
              <w:rPr>
                <w:rFonts w:ascii="Times New Roman" w:eastAsia="Times New Roman" w:hAnsi="Times New Roman"/>
              </w:rPr>
              <w:t xml:space="preserve"> лет)</w:t>
            </w:r>
          </w:p>
        </w:tc>
        <w:tc>
          <w:tcPr>
            <w:tcW w:w="5697" w:type="dxa"/>
          </w:tcPr>
          <w:p w:rsidR="00BF497F" w:rsidRDefault="00BF497F" w:rsidP="00BF497F">
            <w:pPr>
              <w:shd w:val="clear" w:color="auto" w:fill="FFFFFF"/>
            </w:pPr>
            <w:r w:rsidRPr="00D852B4">
              <w:rPr>
                <w:rFonts w:ascii="Times New Roman" w:hAnsi="Times New Roman"/>
              </w:rPr>
              <w:t>Ладушки. Программа  по  музыкальному  воспитани</w:t>
            </w:r>
            <w:r w:rsidR="00866B63">
              <w:rPr>
                <w:rFonts w:ascii="Times New Roman" w:hAnsi="Times New Roman"/>
              </w:rPr>
              <w:t>ю  детей  дошкольного  возраста под редакцией</w:t>
            </w:r>
            <w:r w:rsidRPr="00075455">
              <w:rPr>
                <w:rFonts w:ascii="Times New Roman" w:hAnsi="Times New Roman"/>
              </w:rPr>
              <w:t xml:space="preserve"> </w:t>
            </w:r>
            <w:r w:rsidR="00866B63">
              <w:rPr>
                <w:rFonts w:ascii="Times New Roman" w:hAnsi="Times New Roman"/>
              </w:rPr>
              <w:t xml:space="preserve">И. </w:t>
            </w:r>
            <w:proofErr w:type="spellStart"/>
            <w:r w:rsidR="00866B63">
              <w:rPr>
                <w:rFonts w:ascii="Times New Roman" w:hAnsi="Times New Roman"/>
              </w:rPr>
              <w:t>Каплуновой</w:t>
            </w:r>
            <w:proofErr w:type="spellEnd"/>
            <w:r w:rsidRPr="00075455">
              <w:rPr>
                <w:rFonts w:ascii="Times New Roman" w:hAnsi="Times New Roman"/>
              </w:rPr>
              <w:t xml:space="preserve">, И. </w:t>
            </w:r>
            <w:proofErr w:type="spellStart"/>
            <w:r w:rsidRPr="00075455">
              <w:rPr>
                <w:rFonts w:ascii="Times New Roman" w:hAnsi="Times New Roman"/>
              </w:rPr>
              <w:t>Н</w:t>
            </w:r>
            <w:r>
              <w:rPr>
                <w:rFonts w:ascii="Times New Roman" w:hAnsi="Times New Roman"/>
              </w:rPr>
              <w:t>о</w:t>
            </w:r>
            <w:r w:rsidRPr="00075455">
              <w:rPr>
                <w:rFonts w:ascii="Times New Roman" w:hAnsi="Times New Roman"/>
              </w:rPr>
              <w:t>воскольцев</w:t>
            </w:r>
            <w:r w:rsidR="00866B63">
              <w:rPr>
                <w:rFonts w:ascii="Times New Roman" w:hAnsi="Times New Roman"/>
              </w:rPr>
              <w:t>ой</w:t>
            </w:r>
            <w:proofErr w:type="spellEnd"/>
          </w:p>
          <w:p w:rsidR="00BF497F" w:rsidRDefault="00BF497F" w:rsidP="00BF497F">
            <w:pPr>
              <w:pStyle w:val="TableContents"/>
              <w:rPr>
                <w:rFonts w:cs="Times New Roman"/>
                <w:lang w:val="ru-RU"/>
              </w:rPr>
            </w:pPr>
            <w:r w:rsidRPr="00EE055B">
              <w:rPr>
                <w:rFonts w:cs="Times New Roman"/>
                <w:lang w:val="ru-RU"/>
              </w:rPr>
              <w:t>Изобразительная деятельность в детском саду И. А. Лыкова</w:t>
            </w:r>
          </w:p>
          <w:p w:rsidR="00BF497F" w:rsidRPr="00BF497F" w:rsidRDefault="00BF497F" w:rsidP="00BF497F">
            <w:pPr>
              <w:pStyle w:val="TableContents"/>
              <w:rPr>
                <w:rFonts w:cs="Times New Roman"/>
                <w:b/>
                <w:lang w:val="ru-RU"/>
              </w:rPr>
            </w:pPr>
            <w:r w:rsidRPr="00BF497F">
              <w:rPr>
                <w:rFonts w:cs="Times New Roman"/>
                <w:b/>
                <w:lang w:val="ru-RU"/>
              </w:rPr>
              <w:t xml:space="preserve">стр. </w:t>
            </w:r>
          </w:p>
        </w:tc>
      </w:tr>
      <w:tr w:rsidR="00BF497F" w:rsidRPr="0008142C" w:rsidTr="006A5DB0">
        <w:tc>
          <w:tcPr>
            <w:tcW w:w="2249" w:type="dxa"/>
            <w:vMerge/>
          </w:tcPr>
          <w:p w:rsidR="00BF497F" w:rsidRPr="0008142C" w:rsidRDefault="00BF497F" w:rsidP="00D74186">
            <w:pPr>
              <w:jc w:val="both"/>
              <w:rPr>
                <w:rFonts w:ascii="Times New Roman" w:eastAsia="Times New Roman" w:hAnsi="Times New Roman"/>
              </w:rPr>
            </w:pPr>
          </w:p>
        </w:tc>
        <w:tc>
          <w:tcPr>
            <w:tcW w:w="2091" w:type="dxa"/>
          </w:tcPr>
          <w:p w:rsidR="00BF497F" w:rsidRPr="0008142C" w:rsidRDefault="00BF497F" w:rsidP="004E0065">
            <w:pPr>
              <w:jc w:val="both"/>
              <w:rPr>
                <w:rFonts w:ascii="Times New Roman" w:eastAsia="Times New Roman" w:hAnsi="Times New Roman"/>
              </w:rPr>
            </w:pPr>
            <w:r>
              <w:rPr>
                <w:rFonts w:ascii="Times New Roman" w:eastAsia="Times New Roman" w:hAnsi="Times New Roman"/>
              </w:rPr>
              <w:t>4</w:t>
            </w:r>
            <w:r w:rsidRPr="0008142C">
              <w:rPr>
                <w:rFonts w:ascii="Times New Roman" w:eastAsia="Times New Roman" w:hAnsi="Times New Roman"/>
              </w:rPr>
              <w:t>-й год обучения (5-6 лет)</w:t>
            </w:r>
          </w:p>
        </w:tc>
        <w:tc>
          <w:tcPr>
            <w:tcW w:w="5697" w:type="dxa"/>
          </w:tcPr>
          <w:p w:rsidR="00BF497F" w:rsidRPr="00BC2C61" w:rsidRDefault="00BF497F" w:rsidP="004E0065">
            <w:pPr>
              <w:jc w:val="both"/>
              <w:rPr>
                <w:rFonts w:ascii="Times New Roman" w:eastAsia="Times New Roman" w:hAnsi="Times New Roman"/>
                <w:bCs/>
                <w:color w:val="000000" w:themeColor="text1"/>
              </w:rPr>
            </w:pPr>
            <w:r w:rsidRPr="00BC2C61">
              <w:rPr>
                <w:rFonts w:ascii="Times New Roman" w:eastAsia="Times New Roman" w:hAnsi="Times New Roman"/>
                <w:bCs/>
                <w:color w:val="000000" w:themeColor="text1"/>
              </w:rPr>
              <w:t>И.А. Лыкова «Цветные ладошки»</w:t>
            </w:r>
          </w:p>
          <w:p w:rsidR="00BF497F" w:rsidRPr="00BC2C61" w:rsidRDefault="00BF497F" w:rsidP="004E0065">
            <w:pPr>
              <w:jc w:val="both"/>
              <w:rPr>
                <w:rFonts w:ascii="Times New Roman" w:eastAsia="Times New Roman" w:hAnsi="Times New Roman"/>
                <w:b/>
                <w:color w:val="000000" w:themeColor="text1"/>
              </w:rPr>
            </w:pPr>
            <w:r w:rsidRPr="00BC2C61">
              <w:rPr>
                <w:rFonts w:ascii="Times New Roman" w:eastAsia="Times New Roman" w:hAnsi="Times New Roman"/>
                <w:b/>
                <w:color w:val="000000" w:themeColor="text1"/>
              </w:rPr>
              <w:t>стр. 90 -93</w:t>
            </w:r>
          </w:p>
          <w:p w:rsidR="00BF497F" w:rsidRPr="00BC2C61" w:rsidRDefault="00BF497F" w:rsidP="004E0065">
            <w:pPr>
              <w:jc w:val="both"/>
              <w:rPr>
                <w:rFonts w:ascii="Times New Roman" w:eastAsia="Calibri" w:hAnsi="Times New Roman"/>
                <w:color w:val="000000" w:themeColor="text1"/>
              </w:rPr>
            </w:pPr>
            <w:r w:rsidRPr="00BC2C61">
              <w:rPr>
                <w:rFonts w:ascii="Times New Roman" w:eastAsia="Calibri" w:hAnsi="Times New Roman"/>
                <w:color w:val="000000" w:themeColor="text1"/>
              </w:rPr>
              <w:t xml:space="preserve">«Ладушки» под редакцией И.М. </w:t>
            </w:r>
            <w:proofErr w:type="spellStart"/>
            <w:r w:rsidRPr="00BC2C61">
              <w:rPr>
                <w:rFonts w:ascii="Times New Roman" w:eastAsia="Calibri" w:hAnsi="Times New Roman"/>
                <w:color w:val="000000" w:themeColor="text1"/>
              </w:rPr>
              <w:t>Каплуновой</w:t>
            </w:r>
            <w:proofErr w:type="spellEnd"/>
            <w:r w:rsidRPr="00BC2C61">
              <w:rPr>
                <w:rFonts w:ascii="Times New Roman" w:eastAsia="Calibri" w:hAnsi="Times New Roman"/>
                <w:color w:val="000000" w:themeColor="text1"/>
              </w:rPr>
              <w:t xml:space="preserve">, И.А. </w:t>
            </w:r>
            <w:proofErr w:type="spellStart"/>
            <w:r w:rsidRPr="00BC2C61">
              <w:rPr>
                <w:rFonts w:ascii="Times New Roman" w:eastAsia="Calibri" w:hAnsi="Times New Roman"/>
                <w:color w:val="000000" w:themeColor="text1"/>
              </w:rPr>
              <w:t>Новоскольцевой</w:t>
            </w:r>
            <w:proofErr w:type="spellEnd"/>
          </w:p>
          <w:p w:rsidR="00BF497F" w:rsidRPr="00BC2C61" w:rsidRDefault="00BF497F" w:rsidP="004E0065">
            <w:pPr>
              <w:jc w:val="both"/>
              <w:rPr>
                <w:rFonts w:ascii="Times New Roman" w:eastAsia="Times New Roman" w:hAnsi="Times New Roman"/>
                <w:b/>
                <w:color w:val="000000" w:themeColor="text1"/>
              </w:rPr>
            </w:pPr>
            <w:r w:rsidRPr="00BC2C61">
              <w:rPr>
                <w:rFonts w:ascii="Times New Roman" w:eastAsia="Times New Roman" w:hAnsi="Times New Roman"/>
                <w:b/>
                <w:color w:val="000000" w:themeColor="text1"/>
              </w:rPr>
              <w:t>стр. 65-72</w:t>
            </w:r>
          </w:p>
        </w:tc>
      </w:tr>
      <w:tr w:rsidR="00BF497F" w:rsidRPr="0008142C" w:rsidTr="006A5DB0">
        <w:tc>
          <w:tcPr>
            <w:tcW w:w="2249" w:type="dxa"/>
            <w:vMerge/>
          </w:tcPr>
          <w:p w:rsidR="00BF497F" w:rsidRPr="0008142C" w:rsidRDefault="00BF497F" w:rsidP="00D74186">
            <w:pPr>
              <w:jc w:val="both"/>
              <w:rPr>
                <w:rFonts w:ascii="Times New Roman" w:eastAsia="Times New Roman" w:hAnsi="Times New Roman"/>
              </w:rPr>
            </w:pPr>
          </w:p>
        </w:tc>
        <w:tc>
          <w:tcPr>
            <w:tcW w:w="2091" w:type="dxa"/>
          </w:tcPr>
          <w:p w:rsidR="00BF497F" w:rsidRPr="0008142C" w:rsidRDefault="00BF497F" w:rsidP="00D74186">
            <w:pPr>
              <w:jc w:val="both"/>
              <w:rPr>
                <w:rFonts w:ascii="Times New Roman" w:eastAsia="Times New Roman" w:hAnsi="Times New Roman"/>
              </w:rPr>
            </w:pPr>
            <w:r>
              <w:rPr>
                <w:rFonts w:ascii="Times New Roman" w:eastAsia="Times New Roman" w:hAnsi="Times New Roman"/>
              </w:rPr>
              <w:t>5</w:t>
            </w:r>
            <w:r w:rsidRPr="0008142C">
              <w:rPr>
                <w:rFonts w:ascii="Times New Roman" w:eastAsia="Times New Roman" w:hAnsi="Times New Roman"/>
              </w:rPr>
              <w:t>-й год обучения (6-7 лет)</w:t>
            </w:r>
          </w:p>
        </w:tc>
        <w:tc>
          <w:tcPr>
            <w:tcW w:w="5697" w:type="dxa"/>
          </w:tcPr>
          <w:p w:rsidR="00BF497F" w:rsidRPr="00BC2C61" w:rsidRDefault="00BF497F" w:rsidP="00D74186">
            <w:pPr>
              <w:jc w:val="both"/>
              <w:rPr>
                <w:rFonts w:ascii="Times New Roman" w:eastAsia="Times New Roman" w:hAnsi="Times New Roman"/>
                <w:bCs/>
                <w:color w:val="000000" w:themeColor="text1"/>
              </w:rPr>
            </w:pPr>
            <w:r w:rsidRPr="00BC2C61">
              <w:rPr>
                <w:rFonts w:ascii="Times New Roman" w:eastAsia="Times New Roman" w:hAnsi="Times New Roman"/>
                <w:bCs/>
                <w:color w:val="000000" w:themeColor="text1"/>
              </w:rPr>
              <w:t>И.А. Лыкова «Цветные ладошки»</w:t>
            </w:r>
          </w:p>
          <w:p w:rsidR="00BF497F" w:rsidRPr="00BC2C61" w:rsidRDefault="00BF497F" w:rsidP="00D74186">
            <w:pPr>
              <w:jc w:val="both"/>
              <w:rPr>
                <w:rFonts w:ascii="Times New Roman" w:eastAsia="Times New Roman" w:hAnsi="Times New Roman"/>
                <w:b/>
                <w:color w:val="000000" w:themeColor="text1"/>
              </w:rPr>
            </w:pPr>
            <w:r w:rsidRPr="00BC2C61">
              <w:rPr>
                <w:rFonts w:ascii="Times New Roman" w:eastAsia="Times New Roman" w:hAnsi="Times New Roman"/>
                <w:b/>
                <w:color w:val="000000" w:themeColor="text1"/>
              </w:rPr>
              <w:t>стр.104 -109</w:t>
            </w:r>
          </w:p>
          <w:p w:rsidR="00BF497F" w:rsidRPr="00BC2C61" w:rsidRDefault="00BF497F" w:rsidP="00D74186">
            <w:pPr>
              <w:jc w:val="both"/>
              <w:rPr>
                <w:rFonts w:ascii="Times New Roman" w:eastAsia="Calibri" w:hAnsi="Times New Roman"/>
                <w:color w:val="000000" w:themeColor="text1"/>
              </w:rPr>
            </w:pPr>
            <w:r w:rsidRPr="00BC2C61">
              <w:rPr>
                <w:rFonts w:ascii="Times New Roman" w:eastAsia="Calibri" w:hAnsi="Times New Roman"/>
                <w:color w:val="000000" w:themeColor="text1"/>
              </w:rPr>
              <w:t xml:space="preserve">«Ладушки» под редакцией И.М. </w:t>
            </w:r>
            <w:proofErr w:type="spellStart"/>
            <w:r w:rsidRPr="00BC2C61">
              <w:rPr>
                <w:rFonts w:ascii="Times New Roman" w:eastAsia="Calibri" w:hAnsi="Times New Roman"/>
                <w:color w:val="000000" w:themeColor="text1"/>
              </w:rPr>
              <w:t>Каплуновой</w:t>
            </w:r>
            <w:proofErr w:type="spellEnd"/>
            <w:r w:rsidRPr="00BC2C61">
              <w:rPr>
                <w:rFonts w:ascii="Times New Roman" w:eastAsia="Calibri" w:hAnsi="Times New Roman"/>
                <w:color w:val="000000" w:themeColor="text1"/>
              </w:rPr>
              <w:t xml:space="preserve">, И.А. </w:t>
            </w:r>
            <w:proofErr w:type="spellStart"/>
            <w:r w:rsidRPr="00BC2C61">
              <w:rPr>
                <w:rFonts w:ascii="Times New Roman" w:eastAsia="Calibri" w:hAnsi="Times New Roman"/>
                <w:color w:val="000000" w:themeColor="text1"/>
              </w:rPr>
              <w:t>Новоскольцевой</w:t>
            </w:r>
            <w:proofErr w:type="spellEnd"/>
          </w:p>
          <w:p w:rsidR="00BF497F" w:rsidRPr="00BC2C61" w:rsidRDefault="00BF497F" w:rsidP="00D74186">
            <w:pPr>
              <w:jc w:val="both"/>
              <w:rPr>
                <w:rFonts w:ascii="Times New Roman" w:eastAsia="Times New Roman" w:hAnsi="Times New Roman"/>
                <w:b/>
                <w:color w:val="000000" w:themeColor="text1"/>
              </w:rPr>
            </w:pPr>
            <w:r w:rsidRPr="00BC2C61">
              <w:rPr>
                <w:rFonts w:ascii="Times New Roman" w:eastAsia="Times New Roman" w:hAnsi="Times New Roman"/>
                <w:b/>
                <w:color w:val="000000" w:themeColor="text1"/>
              </w:rPr>
              <w:t>стр. 73-85</w:t>
            </w:r>
          </w:p>
        </w:tc>
      </w:tr>
    </w:tbl>
    <w:p w:rsidR="00141AFA" w:rsidRPr="0008142C" w:rsidRDefault="00141AFA" w:rsidP="00141AFA">
      <w:pPr>
        <w:pStyle w:val="a5"/>
        <w:shd w:val="clear" w:color="auto" w:fill="FFFFFF"/>
        <w:spacing w:before="0" w:beforeAutospacing="0" w:after="0" w:afterAutospacing="0"/>
        <w:jc w:val="both"/>
      </w:pPr>
    </w:p>
    <w:p w:rsidR="005D0F02" w:rsidRPr="00276855" w:rsidRDefault="005D0F02" w:rsidP="005D0F02">
      <w:pPr>
        <w:pStyle w:val="24"/>
        <w:ind w:firstLine="709"/>
        <w:jc w:val="both"/>
        <w:rPr>
          <w:b/>
          <w:color w:val="auto"/>
          <w:u w:val="none"/>
        </w:rPr>
      </w:pPr>
      <w:r w:rsidRPr="00276855">
        <w:rPr>
          <w:b/>
          <w:color w:val="auto"/>
          <w:u w:val="none"/>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w:t>
      </w:r>
    </w:p>
    <w:p w:rsidR="005D0F02" w:rsidRPr="00971DB4" w:rsidRDefault="005D0F02" w:rsidP="005D0F02">
      <w:pPr>
        <w:widowControl w:val="0"/>
        <w:spacing w:line="360" w:lineRule="auto"/>
        <w:ind w:firstLine="709"/>
        <w:jc w:val="both"/>
        <w:rPr>
          <w:rFonts w:ascii="Times New Roman" w:hAnsi="Times New Roman"/>
          <w:b/>
          <w:u w:val="single"/>
        </w:rPr>
      </w:pPr>
    </w:p>
    <w:p w:rsidR="005D0F02" w:rsidRPr="00276855" w:rsidRDefault="00141AFA" w:rsidP="00141AFA">
      <w:pPr>
        <w:pStyle w:val="32"/>
        <w:spacing w:line="360" w:lineRule="auto"/>
        <w:jc w:val="center"/>
        <w:rPr>
          <w:rFonts w:eastAsia="SimSun"/>
          <w:b/>
          <w:color w:val="auto"/>
        </w:rPr>
      </w:pPr>
      <w:bookmarkStart w:id="0" w:name="_Toc485825610"/>
      <w:r>
        <w:rPr>
          <w:rFonts w:eastAsia="SimSun"/>
          <w:b/>
          <w:color w:val="auto"/>
        </w:rPr>
        <w:t>2.</w:t>
      </w:r>
      <w:r w:rsidR="005D0F02" w:rsidRPr="00276855">
        <w:rPr>
          <w:rFonts w:eastAsia="SimSun"/>
          <w:b/>
          <w:color w:val="auto"/>
        </w:rPr>
        <w:t>1. Социально-коммуникативное развитие</w:t>
      </w:r>
      <w:bookmarkEnd w:id="0"/>
    </w:p>
    <w:p w:rsidR="005D0F02" w:rsidRPr="00931766" w:rsidRDefault="005D0F02" w:rsidP="00931766">
      <w:pPr>
        <w:pStyle w:val="af1"/>
        <w:ind w:firstLine="708"/>
        <w:jc w:val="both"/>
        <w:rPr>
          <w:rFonts w:ascii="Times New Roman" w:hAnsi="Times New Roman"/>
        </w:rPr>
      </w:pPr>
      <w:r w:rsidRPr="00931766">
        <w:rPr>
          <w:rFonts w:ascii="Times New Roman" w:hAnsi="Times New Roman"/>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931766">
        <w:rPr>
          <w:rFonts w:ascii="Times New Roman" w:hAnsi="Times New Roman"/>
          <w:i/>
        </w:rPr>
        <w:t>задачами образовательной деятельности</w:t>
      </w:r>
      <w:r w:rsidRPr="00931766">
        <w:rPr>
          <w:rFonts w:ascii="Times New Roman" w:hAnsi="Times New Roman"/>
        </w:rPr>
        <w:t xml:space="preserve"> являются создание условий </w:t>
      </w:r>
      <w:proofErr w:type="gramStart"/>
      <w:r w:rsidRPr="00931766">
        <w:rPr>
          <w:rFonts w:ascii="Times New Roman" w:hAnsi="Times New Roman"/>
        </w:rPr>
        <w:t>для</w:t>
      </w:r>
      <w:proofErr w:type="gramEnd"/>
      <w:r w:rsidRPr="00931766">
        <w:rPr>
          <w:rFonts w:ascii="Times New Roman" w:hAnsi="Times New Roman"/>
        </w:rPr>
        <w:t>:</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усвоения норм и ценностей, принятых в обществе, включая моральные и нравственные ценности;</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xml:space="preserve"> развития общения и взаимодействия ребенка с ТНР </w:t>
      </w:r>
      <w:proofErr w:type="gramStart"/>
      <w:r w:rsidRPr="00931766">
        <w:rPr>
          <w:rFonts w:ascii="Times New Roman" w:hAnsi="Times New Roman"/>
        </w:rPr>
        <w:t>со</w:t>
      </w:r>
      <w:proofErr w:type="gramEnd"/>
      <w:r w:rsidRPr="00931766">
        <w:rPr>
          <w:rFonts w:ascii="Times New Roman" w:hAnsi="Times New Roman"/>
        </w:rPr>
        <w:t xml:space="preserve"> взрослыми и сверстниками;</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становления самостоятельности, целенаправленности и саморегуляции собственных действий;</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развития эмоциональной отзывчивости, сопереживания,</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формирования готовности к совместной деятельности со сверстниками и взрослыми,</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формирования уважительного отношения и чувства принадлежности к своей семье и к сообществу детей и взрослых в Организации;</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формирования позитивных установок к различным видам труда и творчества;</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формирования основ безопасного поведения в быту, социуме, природе;</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развития коммуникативных и социальных навыков  ребенка с ТНР;</w:t>
      </w:r>
    </w:p>
    <w:p w:rsidR="005D0F02" w:rsidRPr="00931766" w:rsidRDefault="005D0F02" w:rsidP="00931766">
      <w:pPr>
        <w:pStyle w:val="af1"/>
        <w:jc w:val="both"/>
        <w:rPr>
          <w:rFonts w:ascii="Times New Roman" w:hAnsi="Times New Roman"/>
        </w:rPr>
      </w:pPr>
      <w:r w:rsidRPr="00931766">
        <w:rPr>
          <w:rFonts w:ascii="Times New Roman" w:eastAsia="SchoolBookAC" w:hAnsi="Times New Roman"/>
        </w:rPr>
        <w:t>–</w:t>
      </w:r>
      <w:r w:rsidRPr="00931766">
        <w:rPr>
          <w:rFonts w:ascii="Times New Roman" w:hAnsi="Times New Roman"/>
        </w:rPr>
        <w:t> развития игровой деятельности.</w:t>
      </w:r>
    </w:p>
    <w:p w:rsidR="005D0F02" w:rsidRPr="00931766" w:rsidRDefault="005D0F02" w:rsidP="00931766">
      <w:pPr>
        <w:pStyle w:val="af1"/>
        <w:jc w:val="both"/>
        <w:rPr>
          <w:rFonts w:ascii="Times New Roman" w:hAnsi="Times New Roman"/>
          <w:b/>
          <w:i/>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среднего дошкольного возраста</w:t>
      </w:r>
    </w:p>
    <w:p w:rsidR="005D0F02" w:rsidRPr="00931766" w:rsidRDefault="005D0F02" w:rsidP="00931766">
      <w:pPr>
        <w:pStyle w:val="af1"/>
        <w:ind w:firstLine="708"/>
        <w:jc w:val="both"/>
        <w:rPr>
          <w:rFonts w:ascii="Times New Roman" w:hAnsi="Times New Roman"/>
        </w:rPr>
      </w:pPr>
      <w:r w:rsidRPr="00931766">
        <w:rPr>
          <w:rFonts w:ascii="Times New Roman" w:hAnsi="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5D0F02" w:rsidRPr="00931766" w:rsidRDefault="005D0F02" w:rsidP="00957AF7">
      <w:pPr>
        <w:pStyle w:val="af1"/>
        <w:ind w:firstLine="708"/>
        <w:jc w:val="both"/>
        <w:rPr>
          <w:rFonts w:ascii="Times New Roman" w:hAnsi="Times New Roman"/>
        </w:rPr>
      </w:pPr>
      <w:r w:rsidRPr="00931766">
        <w:rPr>
          <w:rFonts w:ascii="Times New Roman" w:hAnsi="Times New Roman"/>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r w:rsidR="00957AF7">
        <w:rPr>
          <w:rFonts w:ascii="Times New Roman" w:hAnsi="Times New Roman"/>
        </w:rPr>
        <w:t xml:space="preserve">  </w:t>
      </w:r>
      <w:r w:rsidRPr="00931766">
        <w:rPr>
          <w:rFonts w:ascii="Times New Roman" w:hAnsi="Times New Roman"/>
        </w:rPr>
        <w:t xml:space="preserve">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5D0F02" w:rsidRPr="00931766" w:rsidRDefault="005D0F02" w:rsidP="00957AF7">
      <w:pPr>
        <w:pStyle w:val="af1"/>
        <w:ind w:firstLine="708"/>
        <w:jc w:val="both"/>
        <w:rPr>
          <w:rFonts w:ascii="Times New Roman" w:hAnsi="Times New Roman"/>
        </w:rPr>
      </w:pPr>
      <w:r w:rsidRPr="00931766">
        <w:rPr>
          <w:rFonts w:ascii="Times New Roman" w:hAnsi="Times New Roman"/>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D0F02" w:rsidRPr="00931766" w:rsidRDefault="005D0F02" w:rsidP="00957AF7">
      <w:pPr>
        <w:pStyle w:val="af1"/>
        <w:ind w:firstLine="708"/>
        <w:jc w:val="both"/>
        <w:rPr>
          <w:rFonts w:ascii="Times New Roman" w:hAnsi="Times New Roman"/>
        </w:rPr>
      </w:pPr>
      <w:r w:rsidRPr="00931766">
        <w:rPr>
          <w:rFonts w:ascii="Times New Roman" w:hAnsi="Times New Roman"/>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931766">
        <w:rPr>
          <w:rFonts w:ascii="Times New Roman" w:hAnsi="Times New Roman"/>
        </w:rPr>
        <w:t>невербальными</w:t>
      </w:r>
      <w:proofErr w:type="gramEnd"/>
      <w:r w:rsidRPr="00931766">
        <w:rPr>
          <w:rFonts w:ascii="Times New Roman" w:hAnsi="Times New Roman"/>
        </w:rPr>
        <w:t xml:space="preserve">) средств общения в процессе игры, организованной деятельности, в режимные моменты и т.п. </w:t>
      </w:r>
    </w:p>
    <w:p w:rsidR="005D0F02" w:rsidRPr="00931766" w:rsidRDefault="005D0F02" w:rsidP="00957AF7">
      <w:pPr>
        <w:pStyle w:val="af1"/>
        <w:ind w:firstLine="708"/>
        <w:jc w:val="both"/>
        <w:rPr>
          <w:rFonts w:ascii="Times New Roman" w:hAnsi="Times New Roman"/>
        </w:rPr>
      </w:pPr>
      <w:r w:rsidRPr="00931766">
        <w:rPr>
          <w:rFonts w:ascii="Times New Roman" w:hAnsi="Times New Roman"/>
        </w:rPr>
        <w:lastRenderedPageBreak/>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5D0F02" w:rsidRPr="00931766" w:rsidRDefault="005D0F02" w:rsidP="00957AF7">
      <w:pPr>
        <w:pStyle w:val="af1"/>
        <w:ind w:firstLine="708"/>
        <w:jc w:val="both"/>
        <w:rPr>
          <w:rFonts w:ascii="Times New Roman" w:eastAsia="Times New Roman" w:hAnsi="Times New Roman"/>
          <w:lang w:eastAsia="ru-RU"/>
        </w:rPr>
      </w:pPr>
      <w:r w:rsidRPr="00931766">
        <w:rPr>
          <w:rFonts w:ascii="Times New Roman" w:eastAsia="Times New Roman" w:hAnsi="Times New Roman"/>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5D0F02" w:rsidRPr="00931766" w:rsidRDefault="005D0F02" w:rsidP="00957AF7">
      <w:pPr>
        <w:pStyle w:val="af1"/>
        <w:ind w:firstLine="708"/>
        <w:jc w:val="both"/>
        <w:rPr>
          <w:rFonts w:ascii="Times New Roman" w:hAnsi="Times New Roman"/>
          <w:b/>
        </w:rPr>
      </w:pPr>
      <w:r w:rsidRPr="00931766">
        <w:rPr>
          <w:rFonts w:ascii="Times New Roman" w:hAnsi="Times New Roman"/>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5D0F02" w:rsidRPr="00931766" w:rsidRDefault="005D0F02" w:rsidP="00957AF7">
      <w:pPr>
        <w:pStyle w:val="af1"/>
        <w:ind w:firstLine="708"/>
        <w:jc w:val="both"/>
        <w:rPr>
          <w:rFonts w:ascii="Times New Roman" w:hAnsi="Times New Roman"/>
        </w:rPr>
      </w:pPr>
      <w:r w:rsidRPr="00931766">
        <w:rPr>
          <w:rFonts w:ascii="Times New Roman" w:hAnsi="Times New Roman"/>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5D0F02" w:rsidRPr="00971DB4" w:rsidRDefault="005D0F02" w:rsidP="005D0F02">
      <w:pPr>
        <w:widowControl w:val="0"/>
        <w:spacing w:line="360" w:lineRule="auto"/>
        <w:ind w:firstLine="709"/>
        <w:jc w:val="both"/>
        <w:rPr>
          <w:rFonts w:ascii="Times New Roman" w:hAnsi="Times New Roman"/>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старшего дошкольного возраста</w:t>
      </w:r>
    </w:p>
    <w:p w:rsidR="005D0F02" w:rsidRPr="00957AF7" w:rsidRDefault="005D0F02" w:rsidP="00957AF7">
      <w:pPr>
        <w:pStyle w:val="af1"/>
        <w:ind w:firstLine="708"/>
        <w:jc w:val="both"/>
        <w:rPr>
          <w:rFonts w:ascii="Times New Roman" w:eastAsia="Times New Roman" w:hAnsi="Times New Roman"/>
          <w:lang w:eastAsia="ru-RU"/>
        </w:rPr>
      </w:pPr>
      <w:r w:rsidRPr="00957AF7">
        <w:rPr>
          <w:rFonts w:ascii="Times New Roman" w:eastAsia="Times New Roman" w:hAnsi="Times New Roman"/>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5D0F02" w:rsidRPr="00957AF7" w:rsidRDefault="005D0F02" w:rsidP="00957AF7">
      <w:pPr>
        <w:pStyle w:val="af1"/>
        <w:ind w:firstLine="708"/>
        <w:jc w:val="both"/>
        <w:rPr>
          <w:rFonts w:ascii="Times New Roman" w:eastAsia="Times New Roman" w:hAnsi="Times New Roman"/>
          <w:lang w:eastAsia="ru-RU"/>
        </w:rPr>
      </w:pPr>
      <w:r w:rsidRPr="00957AF7">
        <w:rPr>
          <w:rFonts w:ascii="Times New Roman" w:eastAsia="Times New Roman" w:hAnsi="Times New Roman"/>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5D0F02" w:rsidRPr="00957AF7" w:rsidRDefault="005D0F02" w:rsidP="00957AF7">
      <w:pPr>
        <w:pStyle w:val="af1"/>
        <w:ind w:firstLine="708"/>
        <w:jc w:val="both"/>
        <w:rPr>
          <w:rFonts w:ascii="Times New Roman" w:eastAsia="Times New Roman" w:hAnsi="Times New Roman"/>
          <w:lang w:eastAsia="ru-RU"/>
        </w:rPr>
      </w:pPr>
      <w:r w:rsidRPr="00957AF7">
        <w:rPr>
          <w:rFonts w:ascii="Times New Roman" w:eastAsia="Times New Roman" w:hAnsi="Times New Roman"/>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5D0F02" w:rsidRPr="00957AF7" w:rsidRDefault="005D0F02" w:rsidP="00957AF7">
      <w:pPr>
        <w:pStyle w:val="af1"/>
        <w:ind w:firstLine="708"/>
        <w:jc w:val="both"/>
        <w:rPr>
          <w:rFonts w:ascii="Times New Roman" w:hAnsi="Times New Roman"/>
          <w:b/>
        </w:rPr>
      </w:pPr>
      <w:r w:rsidRPr="00957AF7">
        <w:rPr>
          <w:rFonts w:ascii="Times New Roman" w:hAnsi="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5D0F02" w:rsidRPr="00957AF7" w:rsidRDefault="005D0F02" w:rsidP="00957AF7">
      <w:pPr>
        <w:pStyle w:val="af1"/>
        <w:ind w:firstLine="708"/>
        <w:jc w:val="both"/>
        <w:rPr>
          <w:rFonts w:ascii="Times New Roman" w:eastAsia="Times New Roman" w:hAnsi="Times New Roman"/>
          <w:lang w:eastAsia="ru-RU"/>
        </w:rPr>
      </w:pPr>
      <w:r w:rsidRPr="00957AF7">
        <w:rPr>
          <w:rFonts w:ascii="Times New Roman" w:eastAsia="Times New Roman" w:hAnsi="Times New Roman"/>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D0F02" w:rsidRPr="00957AF7" w:rsidRDefault="005D0F02" w:rsidP="00957AF7">
      <w:pPr>
        <w:pStyle w:val="af1"/>
        <w:ind w:firstLine="708"/>
        <w:jc w:val="both"/>
        <w:rPr>
          <w:rFonts w:ascii="Times New Roman" w:hAnsi="Times New Roman"/>
        </w:rPr>
      </w:pPr>
      <w:r w:rsidRPr="00957AF7">
        <w:rPr>
          <w:rFonts w:ascii="Times New Roman" w:hAnsi="Times New Roman"/>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5D0F02" w:rsidRPr="00957AF7" w:rsidRDefault="005D0F02" w:rsidP="00957AF7">
      <w:pPr>
        <w:pStyle w:val="af1"/>
        <w:ind w:firstLine="708"/>
        <w:jc w:val="both"/>
        <w:rPr>
          <w:rFonts w:ascii="Times New Roman" w:hAnsi="Times New Roman"/>
        </w:rPr>
      </w:pPr>
      <w:r w:rsidRPr="00957AF7">
        <w:rPr>
          <w:rFonts w:ascii="Times New Roman" w:hAnsi="Times New Roman"/>
        </w:rPr>
        <w:lastRenderedPageBreak/>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957AF7">
        <w:rPr>
          <w:rFonts w:ascii="Times New Roman" w:hAnsi="Times New Roman"/>
        </w:rPr>
        <w:t>недирективное</w:t>
      </w:r>
      <w:proofErr w:type="spellEnd"/>
      <w:r w:rsidRPr="00957AF7">
        <w:rPr>
          <w:rFonts w:ascii="Times New Roman" w:hAnsi="Times New Roman"/>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D0F02" w:rsidRPr="00957AF7" w:rsidRDefault="005D0F02" w:rsidP="007F5795">
      <w:pPr>
        <w:pStyle w:val="af1"/>
        <w:ind w:firstLine="708"/>
        <w:jc w:val="both"/>
        <w:rPr>
          <w:rFonts w:ascii="Times New Roman" w:hAnsi="Times New Roman"/>
        </w:rPr>
      </w:pPr>
      <w:r w:rsidRPr="00957AF7">
        <w:rPr>
          <w:rFonts w:ascii="Times New Roman" w:hAnsi="Times New Roman"/>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957AF7">
        <w:rPr>
          <w:rFonts w:ascii="Times New Roman" w:hAnsi="Times New Roman"/>
        </w:rPr>
        <w:t>со</w:t>
      </w:r>
      <w:proofErr w:type="gramEnd"/>
      <w:r w:rsidRPr="00957AF7">
        <w:rPr>
          <w:rFonts w:ascii="Times New Roman" w:hAnsi="Times New Roman"/>
        </w:rPr>
        <w:t xml:space="preserve"> взрослыми и сверстниками, развитие познавательного интереса и мотивации к деятельности. </w:t>
      </w:r>
    </w:p>
    <w:p w:rsidR="005D0F02" w:rsidRPr="00957AF7" w:rsidRDefault="005D0F02" w:rsidP="007F5795">
      <w:pPr>
        <w:pStyle w:val="af1"/>
        <w:ind w:firstLine="708"/>
        <w:jc w:val="both"/>
        <w:rPr>
          <w:rFonts w:ascii="Times New Roman" w:hAnsi="Times New Roman"/>
        </w:rPr>
      </w:pPr>
      <w:r w:rsidRPr="00957AF7">
        <w:rPr>
          <w:rFonts w:ascii="Times New Roman" w:hAnsi="Times New Roman"/>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D0F02" w:rsidRPr="00957AF7" w:rsidRDefault="005D0F02" w:rsidP="007F5795">
      <w:pPr>
        <w:pStyle w:val="af1"/>
        <w:ind w:firstLine="708"/>
        <w:jc w:val="both"/>
        <w:rPr>
          <w:rFonts w:ascii="Times New Roman" w:hAnsi="Times New Roman"/>
        </w:rPr>
      </w:pPr>
      <w:r w:rsidRPr="00957AF7">
        <w:rPr>
          <w:rFonts w:ascii="Times New Roman" w:hAnsi="Times New Roman"/>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5D0F02" w:rsidRPr="00957AF7" w:rsidRDefault="005D0F02" w:rsidP="007F5795">
      <w:pPr>
        <w:pStyle w:val="af1"/>
        <w:ind w:firstLine="708"/>
        <w:jc w:val="both"/>
        <w:rPr>
          <w:rFonts w:ascii="Times New Roman" w:eastAsia="Times New Roman" w:hAnsi="Times New Roman"/>
          <w:lang w:eastAsia="ru-RU"/>
        </w:rPr>
      </w:pPr>
      <w:r w:rsidRPr="00957AF7">
        <w:rPr>
          <w:rFonts w:ascii="Times New Roman" w:eastAsia="Times New Roman" w:hAnsi="Times New Roman"/>
          <w:lang w:eastAsia="ru-RU"/>
        </w:rPr>
        <w:t xml:space="preserve">В </w:t>
      </w:r>
      <w:proofErr w:type="gramStart"/>
      <w:r w:rsidRPr="00957AF7">
        <w:rPr>
          <w:rFonts w:ascii="Times New Roman" w:eastAsia="Times New Roman" w:hAnsi="Times New Roman"/>
          <w:lang w:eastAsia="ru-RU"/>
        </w:rPr>
        <w:t>рамках раздела</w:t>
      </w:r>
      <w:proofErr w:type="gramEnd"/>
      <w:r w:rsidRPr="00957AF7">
        <w:rPr>
          <w:rFonts w:ascii="Times New Roman" w:eastAsia="Times New Roman" w:hAnsi="Times New Roman"/>
          <w:lang w:eastAsia="ru-RU"/>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5D0F02" w:rsidRPr="00957AF7" w:rsidRDefault="005D0F02" w:rsidP="007F5795">
      <w:pPr>
        <w:pStyle w:val="af1"/>
        <w:ind w:firstLine="708"/>
        <w:jc w:val="both"/>
        <w:rPr>
          <w:rFonts w:ascii="Times New Roman" w:eastAsia="Times New Roman" w:hAnsi="Times New Roman"/>
          <w:snapToGrid w:val="0"/>
          <w:lang w:eastAsia="ru-RU"/>
        </w:rPr>
      </w:pPr>
      <w:r w:rsidRPr="00957AF7">
        <w:rPr>
          <w:rFonts w:ascii="Times New Roman" w:eastAsia="Times New Roman" w:hAnsi="Times New Roman"/>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57AF7">
        <w:rPr>
          <w:rFonts w:ascii="Times New Roman" w:eastAsia="Times New Roman" w:hAnsi="Times New Roman"/>
          <w:snapToGrid w:val="0"/>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D0F02" w:rsidRPr="00957AF7" w:rsidRDefault="005D0F02" w:rsidP="007F5795">
      <w:pPr>
        <w:pStyle w:val="af1"/>
        <w:ind w:firstLine="708"/>
        <w:jc w:val="both"/>
        <w:rPr>
          <w:rFonts w:ascii="Times New Roman" w:hAnsi="Times New Roman"/>
        </w:rPr>
      </w:pPr>
      <w:r w:rsidRPr="00957AF7">
        <w:rPr>
          <w:rFonts w:ascii="Times New Roman" w:hAnsi="Times New Roman"/>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5D0F02" w:rsidRPr="00971DB4" w:rsidRDefault="005D0F02" w:rsidP="005D0F02">
      <w:pPr>
        <w:widowControl w:val="0"/>
        <w:tabs>
          <w:tab w:val="left" w:pos="567"/>
          <w:tab w:val="left" w:pos="709"/>
        </w:tabs>
        <w:spacing w:line="360" w:lineRule="auto"/>
        <w:ind w:firstLine="709"/>
        <w:jc w:val="both"/>
        <w:rPr>
          <w:rFonts w:ascii="Times New Roman" w:hAnsi="Times New Roman"/>
        </w:rPr>
      </w:pPr>
    </w:p>
    <w:p w:rsidR="005D0F02" w:rsidRPr="00276855" w:rsidRDefault="005D0F02" w:rsidP="00141AFA">
      <w:pPr>
        <w:pStyle w:val="32"/>
        <w:spacing w:line="360" w:lineRule="auto"/>
        <w:jc w:val="center"/>
        <w:rPr>
          <w:b/>
          <w:color w:val="auto"/>
        </w:rPr>
      </w:pPr>
      <w:bookmarkStart w:id="1" w:name="_Toc485825611"/>
      <w:r w:rsidRPr="00276855">
        <w:rPr>
          <w:b/>
          <w:color w:val="auto"/>
        </w:rPr>
        <w:t>Познавательное развитие</w:t>
      </w:r>
      <w:bookmarkEnd w:id="1"/>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 образовательной области «Познавательное развитие» основными </w:t>
      </w:r>
      <w:r w:rsidRPr="007F5795">
        <w:rPr>
          <w:rFonts w:ascii="Times New Roman" w:hAnsi="Times New Roman"/>
          <w:i/>
        </w:rPr>
        <w:t>задачами образовательной деятельности</w:t>
      </w:r>
      <w:r w:rsidRPr="007F5795">
        <w:rPr>
          <w:rFonts w:ascii="Times New Roman" w:hAnsi="Times New Roman"/>
        </w:rPr>
        <w:t xml:space="preserve"> с детьми являются создание условий </w:t>
      </w:r>
      <w:proofErr w:type="gramStart"/>
      <w:r w:rsidRPr="007F5795">
        <w:rPr>
          <w:rFonts w:ascii="Times New Roman" w:hAnsi="Times New Roman"/>
        </w:rPr>
        <w:t>для</w:t>
      </w:r>
      <w:proofErr w:type="gramEnd"/>
      <w:r w:rsidRPr="007F5795">
        <w:rPr>
          <w:rFonts w:ascii="Times New Roman" w:hAnsi="Times New Roman"/>
        </w:rPr>
        <w:t>:</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развития интересов детей, любознательности и познавательной мотивации;</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формирования познавательных действий, становления сознания;</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развития воображения и творческой активности;</w:t>
      </w:r>
    </w:p>
    <w:p w:rsidR="005D0F02" w:rsidRPr="007F5795" w:rsidRDefault="005D0F02" w:rsidP="007F5795">
      <w:pPr>
        <w:pStyle w:val="af1"/>
        <w:jc w:val="both"/>
        <w:rPr>
          <w:rFonts w:ascii="Times New Roman" w:hAnsi="Times New Roman"/>
        </w:rPr>
      </w:pPr>
      <w:proofErr w:type="gramStart"/>
      <w:r w:rsidRPr="007F5795">
        <w:rPr>
          <w:rFonts w:ascii="Times New Roman" w:hAnsi="Times New Roman"/>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5D0F02" w:rsidRPr="007F5795" w:rsidRDefault="005D0F02" w:rsidP="007F5795">
      <w:pPr>
        <w:pStyle w:val="af1"/>
        <w:jc w:val="both"/>
        <w:rPr>
          <w:rFonts w:ascii="Times New Roman" w:hAnsi="Times New Roman"/>
        </w:rPr>
      </w:pPr>
      <w:r w:rsidRPr="007F5795">
        <w:rPr>
          <w:rFonts w:ascii="Times New Roman" w:hAnsi="Times New Roman"/>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D0F02" w:rsidRPr="007F5795" w:rsidRDefault="005D0F02" w:rsidP="007F5795">
      <w:pPr>
        <w:pStyle w:val="af1"/>
        <w:jc w:val="both"/>
        <w:rPr>
          <w:rFonts w:ascii="Times New Roman" w:hAnsi="Times New Roman"/>
        </w:rPr>
      </w:pPr>
      <w:r w:rsidRPr="007F5795">
        <w:rPr>
          <w:rFonts w:ascii="Times New Roman" w:eastAsia="SchoolBookAC" w:hAnsi="Times New Roman"/>
        </w:rPr>
        <w:t>–</w:t>
      </w:r>
      <w:r w:rsidRPr="007F5795">
        <w:rPr>
          <w:rFonts w:ascii="Times New Roman" w:hAnsi="Times New Roman"/>
        </w:rPr>
        <w:t xml:space="preserve"> развития представлений о виртуальной среде, о возможностях и рисках Интернета. </w:t>
      </w:r>
    </w:p>
    <w:p w:rsidR="005D0F02" w:rsidRPr="007F5795" w:rsidRDefault="005D0F02" w:rsidP="007F5795">
      <w:pPr>
        <w:pStyle w:val="af1"/>
        <w:jc w:val="both"/>
        <w:rPr>
          <w:rFonts w:ascii="Times New Roman" w:hAnsi="Times New Roman"/>
        </w:rPr>
      </w:pPr>
      <w:bookmarkStart w:id="2" w:name="_Toc419228631"/>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среднего дошкольного возраста</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lastRenderedPageBreak/>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5D0F02" w:rsidRPr="007F5795" w:rsidRDefault="005D0F02" w:rsidP="007F5795">
      <w:pPr>
        <w:pStyle w:val="af1"/>
        <w:jc w:val="both"/>
        <w:rPr>
          <w:rFonts w:ascii="Times New Roman" w:eastAsia="Times New Roman" w:hAnsi="Times New Roman"/>
          <w:lang w:eastAsia="ru-RU"/>
        </w:rPr>
      </w:pPr>
      <w:r w:rsidRPr="007F5795">
        <w:rPr>
          <w:rFonts w:ascii="Times New Roman" w:eastAsia="Times New Roman" w:hAnsi="Times New Roman"/>
          <w:lang w:eastAsia="ru-RU"/>
        </w:rPr>
        <w:t xml:space="preserve"> </w:t>
      </w:r>
      <w:r w:rsidR="007F5795">
        <w:rPr>
          <w:rFonts w:ascii="Times New Roman" w:eastAsia="Times New Roman" w:hAnsi="Times New Roman"/>
          <w:lang w:eastAsia="ru-RU"/>
        </w:rPr>
        <w:tab/>
      </w:r>
      <w:r w:rsidRPr="007F5795">
        <w:rPr>
          <w:rFonts w:ascii="Times New Roman" w:eastAsia="Times New Roman" w:hAnsi="Times New Roman"/>
          <w:lang w:eastAsia="ru-RU"/>
        </w:rPr>
        <w:t>Взрослый развивает и поддерживает у детей словесное сопровождение практических действий.</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7F5795">
        <w:rPr>
          <w:rFonts w:ascii="Times New Roman" w:eastAsia="Times New Roman" w:hAnsi="Times New Roman"/>
          <w:lang w:eastAsia="ru-RU"/>
        </w:rPr>
        <w:t>со</w:t>
      </w:r>
      <w:proofErr w:type="gramEnd"/>
      <w:r w:rsidRPr="007F5795">
        <w:rPr>
          <w:rFonts w:ascii="Times New Roman" w:eastAsia="Times New Roman" w:hAnsi="Times New Roman"/>
          <w:lang w:eastAsia="ru-RU"/>
        </w:rPr>
        <w:t xml:space="preserve"> взрослым  литературные произведения по ролям.</w:t>
      </w: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старшего дошкольного возраста</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lastRenderedPageBreak/>
        <w:t xml:space="preserve">Продолжается развитие у детей с ТНР мотивационного, целевого, содержательного, </w:t>
      </w:r>
      <w:proofErr w:type="spellStart"/>
      <w:r w:rsidRPr="007F5795">
        <w:rPr>
          <w:rFonts w:ascii="Times New Roman" w:eastAsia="Times New Roman" w:hAnsi="Times New Roman"/>
          <w:lang w:eastAsia="ru-RU"/>
        </w:rPr>
        <w:t>операционального</w:t>
      </w:r>
      <w:proofErr w:type="spellEnd"/>
      <w:r w:rsidRPr="007F5795">
        <w:rPr>
          <w:rFonts w:ascii="Times New Roman" w:eastAsia="Times New Roman" w:hAnsi="Times New Roman"/>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D0F02" w:rsidRPr="007F5795" w:rsidRDefault="005D0F02" w:rsidP="007F5795">
      <w:pPr>
        <w:pStyle w:val="af1"/>
        <w:ind w:firstLine="708"/>
        <w:jc w:val="both"/>
        <w:rPr>
          <w:rFonts w:ascii="Times New Roman" w:eastAsia="Times New Roman" w:hAnsi="Times New Roman"/>
          <w:lang w:eastAsia="ru-RU"/>
        </w:rPr>
      </w:pPr>
      <w:bookmarkStart w:id="3" w:name="_Toc420598544"/>
      <w:bookmarkStart w:id="4" w:name="_Toc420597630"/>
      <w:bookmarkStart w:id="5" w:name="_Toc419661720"/>
      <w:bookmarkStart w:id="6" w:name="_Toc419228630"/>
      <w:bookmarkStart w:id="7" w:name="_Toc422496186"/>
      <w:r w:rsidRPr="007F5795">
        <w:rPr>
          <w:rFonts w:ascii="Times New Roman" w:eastAsia="Times New Roman" w:hAnsi="Times New Roman"/>
          <w:lang w:eastAsia="ru-RU"/>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5D0F02" w:rsidRPr="00971DB4" w:rsidRDefault="005D0F02" w:rsidP="005D0F02">
      <w:pPr>
        <w:widowControl w:val="0"/>
        <w:autoSpaceDE w:val="0"/>
        <w:spacing w:line="360" w:lineRule="auto"/>
        <w:ind w:firstLine="709"/>
        <w:jc w:val="both"/>
        <w:rPr>
          <w:rFonts w:ascii="Times New Roman" w:eastAsia="Times New Roman" w:hAnsi="Times New Roman"/>
          <w:lang w:eastAsia="ru-RU"/>
        </w:rPr>
      </w:pPr>
    </w:p>
    <w:p w:rsidR="005D0F02" w:rsidRPr="00276855" w:rsidRDefault="005D0F02" w:rsidP="00141AFA">
      <w:pPr>
        <w:pStyle w:val="32"/>
        <w:spacing w:line="360" w:lineRule="auto"/>
        <w:jc w:val="center"/>
        <w:rPr>
          <w:b/>
          <w:color w:val="auto"/>
          <w:lang w:eastAsia="ru-RU"/>
        </w:rPr>
      </w:pPr>
      <w:bookmarkStart w:id="8" w:name="_Toc485825612"/>
      <w:r w:rsidRPr="00276855">
        <w:rPr>
          <w:b/>
          <w:color w:val="auto"/>
          <w:lang w:eastAsia="ru-RU"/>
        </w:rPr>
        <w:t>Речевое развитие</w:t>
      </w:r>
      <w:bookmarkEnd w:id="3"/>
      <w:bookmarkEnd w:id="4"/>
      <w:bookmarkEnd w:id="5"/>
      <w:bookmarkEnd w:id="6"/>
      <w:bookmarkEnd w:id="7"/>
      <w:bookmarkEnd w:id="8"/>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 образовательной области «Речевое развитие» основными </w:t>
      </w:r>
      <w:r w:rsidRPr="007F5795">
        <w:rPr>
          <w:rFonts w:ascii="Times New Roman" w:hAnsi="Times New Roman"/>
          <w:i/>
        </w:rPr>
        <w:t>задачами образовательной деятельности</w:t>
      </w:r>
      <w:r w:rsidRPr="007F5795">
        <w:rPr>
          <w:rFonts w:ascii="Times New Roman" w:hAnsi="Times New Roman"/>
        </w:rPr>
        <w:t xml:space="preserve"> с детьми является создание условий </w:t>
      </w:r>
      <w:proofErr w:type="gramStart"/>
      <w:r w:rsidRPr="007F5795">
        <w:rPr>
          <w:rFonts w:ascii="Times New Roman" w:hAnsi="Times New Roman"/>
        </w:rPr>
        <w:t>для</w:t>
      </w:r>
      <w:proofErr w:type="gramEnd"/>
      <w:r w:rsidRPr="007F5795">
        <w:rPr>
          <w:rFonts w:ascii="Times New Roman" w:hAnsi="Times New Roman"/>
        </w:rPr>
        <w:t xml:space="preserve">: </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овладения речью как средством общения и культуры;</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обогащения активного словаря;</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развития связной, грамматически правильной диалогической и монологической речи;</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развития речевого творчества;</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развития звуковой и интонационной культуры речи, фонематического слуха;</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знакомства с книжной культурой, детской литературой;</w:t>
      </w:r>
    </w:p>
    <w:p w:rsidR="005D0F02" w:rsidRPr="007F5795" w:rsidRDefault="005D0F02" w:rsidP="007F5795">
      <w:pPr>
        <w:pStyle w:val="af1"/>
        <w:jc w:val="both"/>
        <w:rPr>
          <w:rFonts w:ascii="Times New Roman" w:eastAsia="SchoolBookAC" w:hAnsi="Times New Roman"/>
        </w:rPr>
      </w:pPr>
      <w:r w:rsidRPr="007F5795">
        <w:rPr>
          <w:rFonts w:ascii="Times New Roman" w:hAnsi="Times New Roman"/>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D0F02" w:rsidRPr="007F5795" w:rsidRDefault="005D0F02" w:rsidP="007F5795">
      <w:pPr>
        <w:pStyle w:val="af1"/>
        <w:jc w:val="both"/>
        <w:rPr>
          <w:rFonts w:ascii="Times New Roman" w:hAnsi="Times New Roman"/>
        </w:rPr>
      </w:pPr>
      <w:r w:rsidRPr="007F5795">
        <w:rPr>
          <w:rFonts w:ascii="Times New Roman" w:hAnsi="Times New Roman"/>
        </w:rPr>
        <w:noBreakHyphen/>
        <w:t>  профилактики речевых нарушений и их системных последствий.</w:t>
      </w:r>
    </w:p>
    <w:p w:rsidR="005D0F02" w:rsidRPr="00971DB4" w:rsidRDefault="005D0F02" w:rsidP="005D0F02">
      <w:pPr>
        <w:widowControl w:val="0"/>
        <w:tabs>
          <w:tab w:val="left" w:pos="567"/>
          <w:tab w:val="left" w:pos="709"/>
        </w:tabs>
        <w:spacing w:line="360" w:lineRule="auto"/>
        <w:ind w:firstLine="709"/>
        <w:jc w:val="both"/>
        <w:rPr>
          <w:rFonts w:ascii="Times New Roman" w:hAnsi="Times New Roman"/>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среднего дошкольного возраста</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7F5795">
        <w:rPr>
          <w:rFonts w:ascii="Times New Roman" w:hAnsi="Times New Roman"/>
          <w:i/>
        </w:rPr>
        <w:t xml:space="preserve">. </w:t>
      </w:r>
      <w:r w:rsidRPr="007F5795">
        <w:rPr>
          <w:rFonts w:ascii="Times New Roman" w:hAnsi="Times New Roman"/>
        </w:rPr>
        <w:t xml:space="preserve">Основной акцент делается на формирование связной речи. </w:t>
      </w:r>
    </w:p>
    <w:p w:rsidR="005D0F02" w:rsidRPr="007F5795" w:rsidRDefault="005D0F02" w:rsidP="007F5795">
      <w:pPr>
        <w:pStyle w:val="af1"/>
        <w:ind w:firstLine="708"/>
        <w:jc w:val="both"/>
        <w:rPr>
          <w:rFonts w:ascii="Times New Roman" w:eastAsia="Times New Roman" w:hAnsi="Times New Roman"/>
        </w:rPr>
      </w:pPr>
      <w:r w:rsidRPr="007F5795">
        <w:rPr>
          <w:rFonts w:ascii="Times New Roman" w:eastAsia="Times New Roman" w:hAnsi="Times New Roman"/>
        </w:rPr>
        <w:t>В этот период основное значение придается стимулированию речевой активности детей с ТНР, формированию мотивационно-</w:t>
      </w:r>
      <w:proofErr w:type="spellStart"/>
      <w:r w:rsidRPr="007F5795">
        <w:rPr>
          <w:rFonts w:ascii="Times New Roman" w:eastAsia="Times New Roman" w:hAnsi="Times New Roman"/>
        </w:rPr>
        <w:t>потребностного</w:t>
      </w:r>
      <w:proofErr w:type="spellEnd"/>
      <w:r w:rsidRPr="007F5795">
        <w:rPr>
          <w:rFonts w:ascii="Times New Roman" w:eastAsia="Times New Roman" w:hAnsi="Times New Roman"/>
        </w:rPr>
        <w:t xml:space="preserve"> компонента речевой деятельности, развитию когнитивных предпосылок речевой деятельности. Дети учатся </w:t>
      </w:r>
      <w:proofErr w:type="spellStart"/>
      <w:r w:rsidRPr="007F5795">
        <w:rPr>
          <w:rFonts w:ascii="Times New Roman" w:eastAsia="Times New Roman" w:hAnsi="Times New Roman"/>
        </w:rPr>
        <w:t>вербализовывать</w:t>
      </w:r>
      <w:proofErr w:type="spellEnd"/>
      <w:r w:rsidRPr="007F5795">
        <w:rPr>
          <w:rFonts w:ascii="Times New Roman" w:eastAsia="Times New Roman" w:hAnsi="Times New Roman"/>
        </w:rPr>
        <w:t xml:space="preserve"> свое отношение к окружающему миру, предметам и явлениям, делать элементарные словесные обобщения. </w:t>
      </w:r>
    </w:p>
    <w:p w:rsidR="005D0F02" w:rsidRPr="007F5795" w:rsidRDefault="005D0F02" w:rsidP="007F5795">
      <w:pPr>
        <w:pStyle w:val="af1"/>
        <w:ind w:firstLine="708"/>
        <w:jc w:val="both"/>
        <w:rPr>
          <w:rFonts w:ascii="Times New Roman" w:hAnsi="Times New Roman"/>
          <w:bCs/>
        </w:rPr>
      </w:pPr>
      <w:r w:rsidRPr="007F5795">
        <w:rPr>
          <w:rFonts w:ascii="Times New Roman" w:hAnsi="Times New Roman"/>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7F5795">
        <w:rPr>
          <w:rFonts w:ascii="Times New Roman" w:hAnsi="Times New Roman"/>
        </w:rPr>
        <w:t>со</w:t>
      </w:r>
      <w:proofErr w:type="gramEnd"/>
      <w:r w:rsidRPr="007F5795">
        <w:rPr>
          <w:rFonts w:ascii="Times New Roman" w:hAnsi="Times New Roman"/>
        </w:rPr>
        <w:t xml:space="preserve"> взрослыми и со сверстниками.</w:t>
      </w:r>
      <w:r w:rsidRPr="007F5795">
        <w:rPr>
          <w:rFonts w:ascii="Times New Roman" w:hAnsi="Times New Roman"/>
          <w:bCs/>
        </w:rPr>
        <w:t xml:space="preserve"> </w:t>
      </w:r>
    </w:p>
    <w:p w:rsidR="005D0F02" w:rsidRPr="007F5795" w:rsidRDefault="005D0F02" w:rsidP="007F5795">
      <w:pPr>
        <w:pStyle w:val="af1"/>
        <w:ind w:firstLine="708"/>
        <w:jc w:val="both"/>
        <w:rPr>
          <w:rFonts w:ascii="Times New Roman" w:hAnsi="Times New Roman"/>
          <w:b/>
        </w:rPr>
      </w:pPr>
      <w:r w:rsidRPr="007F5795">
        <w:rPr>
          <w:rFonts w:ascii="Times New Roman" w:hAnsi="Times New Roman"/>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w:t>
      </w:r>
      <w:proofErr w:type="gramStart"/>
      <w:r w:rsidRPr="007F5795">
        <w:rPr>
          <w:rFonts w:ascii="Times New Roman" w:hAnsi="Times New Roman"/>
        </w:rPr>
        <w:t>со</w:t>
      </w:r>
      <w:proofErr w:type="gramEnd"/>
      <w:r w:rsidRPr="007F5795">
        <w:rPr>
          <w:rFonts w:ascii="Times New Roman" w:hAnsi="Times New Roman"/>
        </w:rPr>
        <w:t xml:space="preserve"> взрослым и сверстниками. </w:t>
      </w:r>
    </w:p>
    <w:p w:rsidR="005D0F02" w:rsidRPr="007F5795" w:rsidRDefault="005D0F02" w:rsidP="007F5795">
      <w:pPr>
        <w:pStyle w:val="af1"/>
        <w:jc w:val="both"/>
        <w:rPr>
          <w:rFonts w:ascii="Times New Roman" w:hAnsi="Times New Roman"/>
          <w:b/>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старшего дошкольного возраста</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Ведущим направлением работы в рамках образовательной области «Речевое развитие» является формирование связной речи детей с ТНР. </w:t>
      </w:r>
    </w:p>
    <w:p w:rsidR="005D0F02" w:rsidRPr="007F5795" w:rsidRDefault="005D0F02" w:rsidP="007F5795">
      <w:pPr>
        <w:pStyle w:val="af1"/>
        <w:ind w:firstLine="708"/>
        <w:jc w:val="both"/>
        <w:rPr>
          <w:rFonts w:ascii="Times New Roman" w:hAnsi="Times New Roman"/>
          <w:bCs/>
        </w:rPr>
      </w:pPr>
      <w:r w:rsidRPr="007F5795">
        <w:rPr>
          <w:rFonts w:ascii="Times New Roman" w:hAnsi="Times New Roman"/>
          <w:bCs/>
        </w:rPr>
        <w:t>В этот период основное внимание уделяется стимулированию речевой активности детей. У них формируется мотивационно-</w:t>
      </w:r>
      <w:proofErr w:type="spellStart"/>
      <w:r w:rsidRPr="007F5795">
        <w:rPr>
          <w:rFonts w:ascii="Times New Roman" w:hAnsi="Times New Roman"/>
          <w:bCs/>
        </w:rPr>
        <w:t>потребностный</w:t>
      </w:r>
      <w:proofErr w:type="spellEnd"/>
      <w:r w:rsidRPr="007F5795">
        <w:rPr>
          <w:rFonts w:ascii="Times New Roman" w:hAnsi="Times New Roman"/>
          <w:bCs/>
        </w:rPr>
        <w:t xml:space="preserve"> компонент речевой </w:t>
      </w:r>
      <w:r w:rsidRPr="007F5795">
        <w:rPr>
          <w:rFonts w:ascii="Times New Roman" w:hAnsi="Times New Roman"/>
          <w:bCs/>
        </w:rPr>
        <w:lastRenderedPageBreak/>
        <w:t xml:space="preserve">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7F5795">
        <w:rPr>
          <w:rFonts w:ascii="Times New Roman" w:hAnsi="Times New Roman"/>
          <w:bCs/>
        </w:rPr>
        <w:t>вербализованных</w:t>
      </w:r>
      <w:proofErr w:type="spellEnd"/>
      <w:r w:rsidRPr="007F5795">
        <w:rPr>
          <w:rFonts w:ascii="Times New Roman" w:hAnsi="Times New Roman"/>
          <w:bCs/>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7F5795">
        <w:rPr>
          <w:rFonts w:ascii="Times New Roman" w:hAnsi="Times New Roman"/>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7F5795">
        <w:rPr>
          <w:rFonts w:ascii="Times New Roman" w:hAnsi="Times New Roman"/>
        </w:rPr>
        <w:t>со</w:t>
      </w:r>
      <w:proofErr w:type="gramEnd"/>
      <w:r w:rsidRPr="007F5795">
        <w:rPr>
          <w:rFonts w:ascii="Times New Roman" w:hAnsi="Times New Roman"/>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74186" w:rsidRDefault="00D74186" w:rsidP="00141AFA">
      <w:pPr>
        <w:pStyle w:val="32"/>
        <w:spacing w:line="360" w:lineRule="auto"/>
        <w:jc w:val="center"/>
        <w:rPr>
          <w:b/>
          <w:color w:val="auto"/>
          <w:lang w:eastAsia="ru-RU"/>
        </w:rPr>
      </w:pPr>
      <w:bookmarkStart w:id="9" w:name="_Toc420598545"/>
      <w:bookmarkStart w:id="10" w:name="_Toc420597631"/>
      <w:bookmarkStart w:id="11" w:name="_Toc422496187"/>
      <w:bookmarkStart w:id="12" w:name="_Toc485825613"/>
    </w:p>
    <w:p w:rsidR="005D0F02" w:rsidRPr="00276855" w:rsidRDefault="005D0F02" w:rsidP="00141AFA">
      <w:pPr>
        <w:pStyle w:val="32"/>
        <w:spacing w:line="360" w:lineRule="auto"/>
        <w:jc w:val="center"/>
        <w:rPr>
          <w:b/>
          <w:color w:val="auto"/>
          <w:lang w:eastAsia="ru-RU"/>
        </w:rPr>
      </w:pPr>
      <w:r w:rsidRPr="00276855">
        <w:rPr>
          <w:b/>
          <w:color w:val="auto"/>
          <w:lang w:eastAsia="ru-RU"/>
        </w:rPr>
        <w:t>Художественно-эстетическое развитие</w:t>
      </w:r>
      <w:bookmarkEnd w:id="2"/>
      <w:bookmarkEnd w:id="9"/>
      <w:bookmarkEnd w:id="10"/>
      <w:bookmarkEnd w:id="11"/>
      <w:bookmarkEnd w:id="12"/>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 образовательной области «Художественно-эстетическое развитие» основными </w:t>
      </w:r>
      <w:r w:rsidRPr="007F5795">
        <w:rPr>
          <w:rFonts w:ascii="Times New Roman" w:hAnsi="Times New Roman"/>
          <w:i/>
        </w:rPr>
        <w:t>задачами образовательной деятельности</w:t>
      </w:r>
      <w:r w:rsidRPr="007F5795">
        <w:rPr>
          <w:rFonts w:ascii="Times New Roman" w:hAnsi="Times New Roman"/>
        </w:rPr>
        <w:t xml:space="preserve"> с детьми являются создание условий </w:t>
      </w:r>
      <w:proofErr w:type="gramStart"/>
      <w:r w:rsidRPr="007F5795">
        <w:rPr>
          <w:rFonts w:ascii="Times New Roman" w:hAnsi="Times New Roman"/>
        </w:rPr>
        <w:t>для</w:t>
      </w:r>
      <w:proofErr w:type="gramEnd"/>
      <w:r w:rsidRPr="007F5795">
        <w:rPr>
          <w:rFonts w:ascii="Times New Roman" w:hAnsi="Times New Roman"/>
        </w:rPr>
        <w:t xml:space="preserve">: </w:t>
      </w:r>
    </w:p>
    <w:p w:rsidR="005D0F02" w:rsidRPr="007F5795" w:rsidRDefault="005D0F02" w:rsidP="007F5795">
      <w:pPr>
        <w:pStyle w:val="af1"/>
        <w:jc w:val="both"/>
        <w:rPr>
          <w:rFonts w:ascii="Times New Roman" w:hAnsi="Times New Roman"/>
        </w:rPr>
      </w:pPr>
      <w:r w:rsidRPr="007F5795">
        <w:rPr>
          <w:rFonts w:ascii="Times New Roman" w:eastAsia="SchoolBookAC" w:hAnsi="Times New Roman"/>
        </w:rPr>
        <w:t>–</w:t>
      </w:r>
      <w:r w:rsidRPr="007F5795">
        <w:rPr>
          <w:rFonts w:ascii="Times New Roman" w:hAnsi="Times New Roman"/>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D0F02" w:rsidRPr="007F5795" w:rsidRDefault="005D0F02" w:rsidP="007F5795">
      <w:pPr>
        <w:pStyle w:val="af1"/>
        <w:jc w:val="both"/>
        <w:rPr>
          <w:rFonts w:ascii="Times New Roman" w:hAnsi="Times New Roman"/>
        </w:rPr>
      </w:pPr>
      <w:r w:rsidRPr="007F5795">
        <w:rPr>
          <w:rFonts w:ascii="Times New Roman" w:eastAsia="SchoolBookAC" w:hAnsi="Times New Roman"/>
        </w:rPr>
        <w:t>–</w:t>
      </w:r>
      <w:r w:rsidRPr="007F5795">
        <w:rPr>
          <w:rFonts w:ascii="Times New Roman" w:hAnsi="Times New Roman"/>
        </w:rPr>
        <w:t xml:space="preserve"> развития способности к восприятию музыки, художественной литературы, фольклора; </w:t>
      </w:r>
    </w:p>
    <w:p w:rsidR="005D0F02" w:rsidRPr="007F5795" w:rsidRDefault="005D0F02" w:rsidP="007F5795">
      <w:pPr>
        <w:pStyle w:val="af1"/>
        <w:jc w:val="both"/>
        <w:rPr>
          <w:rFonts w:ascii="Times New Roman" w:hAnsi="Times New Roman"/>
        </w:rPr>
      </w:pPr>
      <w:r w:rsidRPr="007F5795">
        <w:rPr>
          <w:rFonts w:ascii="Times New Roman" w:eastAsia="SchoolBookAC" w:hAnsi="Times New Roman"/>
        </w:rPr>
        <w:t>–</w:t>
      </w:r>
      <w:r w:rsidRPr="007F5795">
        <w:rPr>
          <w:rFonts w:ascii="Times New Roman" w:hAnsi="Times New Roman"/>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D0F02" w:rsidRPr="007F5795" w:rsidRDefault="005D0F02" w:rsidP="007F5795">
      <w:pPr>
        <w:pStyle w:val="af1"/>
        <w:ind w:firstLine="708"/>
        <w:jc w:val="both"/>
        <w:rPr>
          <w:rFonts w:ascii="Times New Roman" w:hAnsi="Times New Roman"/>
        </w:rPr>
      </w:pPr>
      <w:proofErr w:type="gramStart"/>
      <w:r w:rsidRPr="007F5795">
        <w:rPr>
          <w:rFonts w:ascii="Times New Roman" w:hAnsi="Times New Roman"/>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7F5795">
        <w:rPr>
          <w:rFonts w:ascii="Times New Roman" w:hAnsi="Times New Roman"/>
          <w:i/>
        </w:rPr>
        <w:t xml:space="preserve"> </w:t>
      </w:r>
      <w:r w:rsidRPr="007F5795">
        <w:rPr>
          <w:rFonts w:ascii="Times New Roman" w:hAnsi="Times New Roman"/>
        </w:rPr>
        <w:t xml:space="preserve">Программа относит к образовательной области художественно-эстетического развития </w:t>
      </w:r>
      <w:r w:rsidRPr="007F5795">
        <w:rPr>
          <w:rFonts w:ascii="Times New Roman" w:hAnsi="Times New Roman"/>
        </w:rPr>
        <w:lastRenderedPageBreak/>
        <w:t xml:space="preserve">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D0F02" w:rsidRPr="007F5795" w:rsidRDefault="005D0F02" w:rsidP="007F5795">
      <w:pPr>
        <w:pStyle w:val="af1"/>
        <w:ind w:firstLine="708"/>
        <w:jc w:val="both"/>
        <w:rPr>
          <w:rFonts w:ascii="Times New Roman" w:hAnsi="Times New Roman"/>
        </w:rPr>
      </w:pPr>
      <w:proofErr w:type="gramStart"/>
      <w:r w:rsidRPr="007F5795">
        <w:rPr>
          <w:rFonts w:ascii="Times New Roman" w:hAnsi="Times New Roman"/>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F63C9" w:rsidRDefault="006F63C9" w:rsidP="005D0F02">
      <w:pPr>
        <w:widowControl w:val="0"/>
        <w:tabs>
          <w:tab w:val="left" w:pos="0"/>
        </w:tabs>
        <w:spacing w:line="360" w:lineRule="auto"/>
        <w:ind w:firstLine="709"/>
        <w:jc w:val="center"/>
        <w:rPr>
          <w:rFonts w:ascii="Times New Roman" w:hAnsi="Times New Roman"/>
          <w:b/>
          <w:i/>
        </w:rPr>
      </w:pPr>
    </w:p>
    <w:p w:rsidR="005D0F02" w:rsidRPr="00971DB4" w:rsidRDefault="005D0F02" w:rsidP="005D0F02">
      <w:pPr>
        <w:widowControl w:val="0"/>
        <w:tabs>
          <w:tab w:val="left" w:pos="0"/>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среднего дошкольного возраста</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Содержание образовательной области «Художественно-эстетическое развитие» представлено разделами «Изобразительное творчество» и «</w:t>
      </w:r>
      <w:r w:rsidR="007F5795">
        <w:rPr>
          <w:rFonts w:ascii="Times New Roman" w:eastAsia="Times New Roman" w:hAnsi="Times New Roman"/>
          <w:lang w:eastAsia="ru-RU"/>
        </w:rPr>
        <w:t>Мир музыки</w:t>
      </w:r>
      <w:r w:rsidRPr="007F5795">
        <w:rPr>
          <w:rFonts w:ascii="Times New Roman" w:eastAsia="Times New Roman" w:hAnsi="Times New Roman"/>
          <w:lang w:eastAsia="ru-RU"/>
        </w:rPr>
        <w:t>».</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 xml:space="preserve">Образовательную деятельность в рамках указанной области проводят воспитатели, музыкальный руководитель, </w:t>
      </w:r>
      <w:proofErr w:type="spellStart"/>
      <w:r w:rsidRPr="007F5795">
        <w:rPr>
          <w:rFonts w:ascii="Times New Roman" w:eastAsia="Times New Roman" w:hAnsi="Times New Roman"/>
          <w:lang w:eastAsia="ru-RU"/>
        </w:rPr>
        <w:t>согласуя</w:t>
      </w:r>
      <w:proofErr w:type="spellEnd"/>
      <w:r w:rsidRPr="007F5795">
        <w:rPr>
          <w:rFonts w:ascii="Times New Roman" w:eastAsia="Times New Roman" w:hAnsi="Times New Roman"/>
          <w:lang w:eastAsia="ru-RU"/>
        </w:rP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w:t>
      </w:r>
      <w:r w:rsidRPr="007F5795">
        <w:rPr>
          <w:rFonts w:ascii="Times New Roman" w:hAnsi="Times New Roman"/>
        </w:rPr>
        <w:lastRenderedPageBreak/>
        <w:t>создаются условия для максимально возможной самостоятельной деятельности детей, исходя из особенностей их психомоторного развития.</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D0F02" w:rsidRPr="007F5795" w:rsidRDefault="005D0F02" w:rsidP="007F5795">
      <w:pPr>
        <w:pStyle w:val="af1"/>
        <w:ind w:firstLine="708"/>
        <w:jc w:val="both"/>
        <w:rPr>
          <w:rFonts w:ascii="Times New Roman" w:eastAsia="Times New Roman" w:hAnsi="Times New Roman"/>
          <w:lang w:eastAsia="ru-RU"/>
        </w:rPr>
      </w:pPr>
      <w:r w:rsidRPr="007F5795">
        <w:rPr>
          <w:rFonts w:ascii="Times New Roman" w:eastAsia="Times New Roman" w:hAnsi="Times New Roman"/>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5D0F02" w:rsidRPr="007F5795" w:rsidRDefault="005D0F02" w:rsidP="007F5795">
      <w:pPr>
        <w:pStyle w:val="af1"/>
        <w:ind w:firstLine="708"/>
        <w:jc w:val="both"/>
        <w:rPr>
          <w:rFonts w:ascii="Times New Roman" w:hAnsi="Times New Roman"/>
          <w:bCs/>
        </w:rPr>
      </w:pPr>
      <w:r w:rsidRPr="007F5795">
        <w:rPr>
          <w:rFonts w:ascii="Times New Roman" w:eastAsia="Times New Roman" w:hAnsi="Times New Roman"/>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7F5795">
        <w:rPr>
          <w:rFonts w:ascii="Times New Roman" w:eastAsia="Times New Roman" w:hAnsi="Times New Roman"/>
          <w:lang w:eastAsia="ru-RU"/>
        </w:rPr>
        <w:t>со</w:t>
      </w:r>
      <w:proofErr w:type="gramEnd"/>
      <w:r w:rsidRPr="007F5795">
        <w:rPr>
          <w:rFonts w:ascii="Times New Roman" w:eastAsia="Times New Roman" w:hAnsi="Times New Roman"/>
          <w:lang w:eastAsia="ru-RU"/>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7F5795">
        <w:rPr>
          <w:rFonts w:ascii="Times New Roman" w:hAnsi="Times New Roman"/>
          <w:bCs/>
        </w:rPr>
        <w:t>вводится сюжетное рисование.</w:t>
      </w:r>
    </w:p>
    <w:p w:rsidR="005D0F02" w:rsidRPr="007F5795" w:rsidRDefault="005D0F02" w:rsidP="007F5795">
      <w:pPr>
        <w:pStyle w:val="af1"/>
        <w:ind w:firstLine="708"/>
        <w:jc w:val="both"/>
        <w:rPr>
          <w:rFonts w:ascii="Times New Roman" w:hAnsi="Times New Roman"/>
        </w:rPr>
      </w:pPr>
      <w:r w:rsidRPr="007F5795">
        <w:rPr>
          <w:rFonts w:ascii="Times New Roman" w:hAnsi="Times New Roman"/>
        </w:rPr>
        <w:t>При реализации направления «М</w:t>
      </w:r>
      <w:r w:rsidR="00130D54">
        <w:rPr>
          <w:rFonts w:ascii="Times New Roman" w:hAnsi="Times New Roman"/>
        </w:rPr>
        <w:t>ир музыки</w:t>
      </w:r>
      <w:r w:rsidRPr="007F5795">
        <w:rPr>
          <w:rFonts w:ascii="Times New Roman" w:hAnsi="Times New Roman"/>
        </w:rPr>
        <w:t>»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7F5795">
        <w:rPr>
          <w:rFonts w:ascii="Times New Roman" w:hAnsi="Times New Roman"/>
        </w:rPr>
        <w:t>звуковысотный</w:t>
      </w:r>
      <w:proofErr w:type="spellEnd"/>
      <w:r w:rsidRPr="007F5795">
        <w:rPr>
          <w:rFonts w:ascii="Times New Roman" w:hAnsi="Times New Roman"/>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D0F02" w:rsidRDefault="005D0F02" w:rsidP="00FF7510">
      <w:pPr>
        <w:pStyle w:val="af1"/>
        <w:ind w:firstLine="708"/>
        <w:jc w:val="both"/>
        <w:rPr>
          <w:rFonts w:ascii="Times New Roman" w:hAnsi="Times New Roman"/>
        </w:rPr>
      </w:pPr>
      <w:r w:rsidRPr="007F5795">
        <w:rPr>
          <w:rFonts w:ascii="Times New Roman" w:hAnsi="Times New Roman"/>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141AFA" w:rsidRPr="007F5795" w:rsidRDefault="00141AFA" w:rsidP="00FF7510">
      <w:pPr>
        <w:pStyle w:val="af1"/>
        <w:ind w:firstLine="708"/>
        <w:jc w:val="both"/>
        <w:rPr>
          <w:rFonts w:ascii="Times New Roman" w:hAnsi="Times New Roman"/>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старшего дошкольного возраста</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D0F02" w:rsidRPr="00FF7510" w:rsidRDefault="005D0F02" w:rsidP="00FF7510">
      <w:pPr>
        <w:pStyle w:val="af1"/>
        <w:jc w:val="both"/>
        <w:rPr>
          <w:rFonts w:ascii="Times New Roman" w:hAnsi="Times New Roman"/>
        </w:rPr>
      </w:pPr>
      <w:r w:rsidRPr="00FF7510">
        <w:rPr>
          <w:rFonts w:ascii="Times New Roman" w:hAnsi="Times New Roman"/>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w:t>
      </w:r>
      <w:r w:rsidRPr="00FF7510">
        <w:rPr>
          <w:rFonts w:ascii="Times New Roman" w:hAnsi="Times New Roman"/>
        </w:rPr>
        <w:lastRenderedPageBreak/>
        <w:t>содержание деятельности характер. В коррекционно-образовательный процесс вводятся технические средства обучения: использован</w:t>
      </w:r>
      <w:r w:rsidR="00FF7510">
        <w:rPr>
          <w:rFonts w:ascii="Times New Roman" w:hAnsi="Times New Roman"/>
        </w:rPr>
        <w:t>ие мультимедийных средств</w:t>
      </w:r>
      <w:r w:rsidRPr="00FF7510">
        <w:rPr>
          <w:rFonts w:ascii="Times New Roman" w:hAnsi="Times New Roman"/>
        </w:rPr>
        <w:t>.</w:t>
      </w:r>
    </w:p>
    <w:p w:rsidR="005D0F02" w:rsidRPr="00FF7510" w:rsidRDefault="005D0F02" w:rsidP="00FF7510">
      <w:pPr>
        <w:pStyle w:val="af1"/>
        <w:jc w:val="both"/>
        <w:rPr>
          <w:rFonts w:ascii="Times New Roman" w:hAnsi="Times New Roman"/>
        </w:rPr>
      </w:pPr>
      <w:r w:rsidRPr="00FF7510">
        <w:rPr>
          <w:rFonts w:ascii="Times New Roman" w:hAnsi="Times New Roman"/>
        </w:rPr>
        <w:t>Реализация содержания раздела «М</w:t>
      </w:r>
      <w:r w:rsidR="00FF7510">
        <w:rPr>
          <w:rFonts w:ascii="Times New Roman" w:hAnsi="Times New Roman"/>
        </w:rPr>
        <w:t>ир музыки</w:t>
      </w:r>
      <w:r w:rsidRPr="00FF7510">
        <w:rPr>
          <w:rFonts w:ascii="Times New Roman" w:hAnsi="Times New Roman"/>
        </w:rPr>
        <w:t xml:space="preserve">» направлена на обогащение музыкальных впечатлений детей, совершенствование их певческих, танцевальных навыков и умений. </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5D0F02" w:rsidRPr="00FF7510" w:rsidRDefault="005D0F02" w:rsidP="00FF7510">
      <w:pPr>
        <w:pStyle w:val="af1"/>
        <w:ind w:firstLine="708"/>
        <w:jc w:val="both"/>
        <w:rPr>
          <w:rFonts w:ascii="Times New Roman" w:eastAsia="SimSun" w:hAnsi="Times New Roman"/>
          <w:kern w:val="1"/>
          <w:lang w:eastAsia="hi-IN" w:bidi="hi-IN"/>
        </w:rPr>
      </w:pPr>
      <w:r w:rsidRPr="00FF7510">
        <w:rPr>
          <w:rFonts w:ascii="Times New Roman" w:eastAsia="SimSun" w:hAnsi="Times New Roma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FF7510">
        <w:rPr>
          <w:rFonts w:ascii="Times New Roman" w:eastAsia="SimSun" w:hAnsi="Times New Roman"/>
          <w:kern w:val="1"/>
          <w:lang w:eastAsia="hi-IN" w:bidi="hi-IN"/>
        </w:rPr>
        <w:t>звуко</w:t>
      </w:r>
      <w:proofErr w:type="spellEnd"/>
      <w:r w:rsidRPr="00FF7510">
        <w:rPr>
          <w:rFonts w:ascii="Times New Roman" w:eastAsia="SimSun" w:hAnsi="Times New Roman"/>
          <w:kern w:val="1"/>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D0F02" w:rsidRPr="00FF7510" w:rsidRDefault="005D0F02" w:rsidP="00FF7510">
      <w:pPr>
        <w:pStyle w:val="af1"/>
        <w:ind w:firstLine="708"/>
        <w:jc w:val="both"/>
        <w:rPr>
          <w:rFonts w:ascii="Times New Roman" w:eastAsia="SimSun" w:hAnsi="Times New Roman"/>
          <w:kern w:val="1"/>
          <w:lang w:eastAsia="hi-IN" w:bidi="hi-IN"/>
        </w:rPr>
      </w:pPr>
      <w:r w:rsidRPr="00FF7510">
        <w:rPr>
          <w:rFonts w:ascii="Times New Roman" w:eastAsia="SimSun" w:hAnsi="Times New Roma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FF7510">
        <w:rPr>
          <w:rFonts w:ascii="Times New Roman" w:eastAsia="SimSun" w:hAnsi="Times New Roman"/>
          <w:kern w:val="1"/>
          <w:lang w:eastAsia="hi-IN" w:bidi="hi-IN"/>
        </w:rPr>
        <w:t>общеречевых</w:t>
      </w:r>
      <w:proofErr w:type="spellEnd"/>
      <w:r w:rsidRPr="00FF7510">
        <w:rPr>
          <w:rFonts w:ascii="Times New Roman" w:eastAsia="SimSun" w:hAnsi="Times New Roma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5D0F02" w:rsidRPr="00FF7510" w:rsidRDefault="005D0F02" w:rsidP="00FF7510">
      <w:pPr>
        <w:pStyle w:val="af1"/>
        <w:jc w:val="both"/>
        <w:rPr>
          <w:rFonts w:ascii="Times New Roman" w:hAnsi="Times New Roman"/>
          <w:b/>
          <w:i/>
        </w:rPr>
      </w:pPr>
    </w:p>
    <w:p w:rsidR="005D0F02" w:rsidRPr="00276855" w:rsidRDefault="005D0F02" w:rsidP="00141AFA">
      <w:pPr>
        <w:pStyle w:val="32"/>
        <w:spacing w:line="360" w:lineRule="auto"/>
        <w:jc w:val="center"/>
        <w:rPr>
          <w:b/>
          <w:color w:val="auto"/>
          <w:lang w:eastAsia="ru-RU"/>
        </w:rPr>
      </w:pPr>
      <w:bookmarkStart w:id="13" w:name="_Toc420598546"/>
      <w:bookmarkStart w:id="14" w:name="_Toc420597632"/>
      <w:bookmarkStart w:id="15" w:name="_Toc419228632"/>
      <w:bookmarkStart w:id="16" w:name="_Toc422496188"/>
      <w:bookmarkStart w:id="17" w:name="_Toc485825614"/>
      <w:r>
        <w:rPr>
          <w:b/>
          <w:color w:val="auto"/>
          <w:lang w:eastAsia="ru-RU"/>
        </w:rPr>
        <w:t>Ф</w:t>
      </w:r>
      <w:r w:rsidRPr="00276855">
        <w:rPr>
          <w:b/>
          <w:color w:val="auto"/>
          <w:lang w:eastAsia="ru-RU"/>
        </w:rPr>
        <w:t>изическое развитие</w:t>
      </w:r>
      <w:bookmarkEnd w:id="13"/>
      <w:bookmarkEnd w:id="14"/>
      <w:bookmarkEnd w:id="15"/>
      <w:bookmarkEnd w:id="16"/>
      <w:bookmarkEnd w:id="17"/>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В области физического развития ребенка основными </w:t>
      </w:r>
      <w:r w:rsidRPr="00FF7510">
        <w:rPr>
          <w:rFonts w:ascii="Times New Roman" w:hAnsi="Times New Roman"/>
          <w:i/>
        </w:rPr>
        <w:t>задачами образовательной деятельности</w:t>
      </w:r>
      <w:r w:rsidRPr="00FF7510">
        <w:rPr>
          <w:rFonts w:ascii="Times New Roman" w:hAnsi="Times New Roman"/>
        </w:rPr>
        <w:t xml:space="preserve"> являются создание условий </w:t>
      </w:r>
      <w:proofErr w:type="gramStart"/>
      <w:r w:rsidRPr="00FF7510">
        <w:rPr>
          <w:rFonts w:ascii="Times New Roman" w:hAnsi="Times New Roman"/>
        </w:rPr>
        <w:t>для</w:t>
      </w:r>
      <w:proofErr w:type="gramEnd"/>
      <w:r w:rsidRPr="00FF7510">
        <w:rPr>
          <w:rFonts w:ascii="Times New Roman" w:hAnsi="Times New Roman"/>
        </w:rPr>
        <w:t xml:space="preserve">: </w:t>
      </w:r>
    </w:p>
    <w:p w:rsidR="005D0F02" w:rsidRPr="00FF7510" w:rsidRDefault="005D0F02" w:rsidP="00FF7510">
      <w:pPr>
        <w:pStyle w:val="af1"/>
        <w:jc w:val="both"/>
        <w:rPr>
          <w:rFonts w:ascii="Times New Roman" w:hAnsi="Times New Roman"/>
        </w:rPr>
      </w:pPr>
      <w:r w:rsidRPr="00FF7510">
        <w:rPr>
          <w:rFonts w:ascii="Times New Roman" w:eastAsia="SchoolBookAC" w:hAnsi="Times New Roman"/>
        </w:rPr>
        <w:t>–</w:t>
      </w:r>
      <w:r w:rsidRPr="00FF7510">
        <w:rPr>
          <w:rFonts w:ascii="Times New Roman" w:hAnsi="Times New Roman"/>
        </w:rPr>
        <w:t> становления у детей ценностей здорового образа жизни;</w:t>
      </w:r>
    </w:p>
    <w:p w:rsidR="005D0F02" w:rsidRPr="00FF7510" w:rsidRDefault="005D0F02" w:rsidP="00FF7510">
      <w:pPr>
        <w:pStyle w:val="af1"/>
        <w:jc w:val="both"/>
        <w:rPr>
          <w:rFonts w:ascii="Times New Roman" w:hAnsi="Times New Roman"/>
        </w:rPr>
      </w:pPr>
      <w:r w:rsidRPr="00FF7510">
        <w:rPr>
          <w:rFonts w:ascii="Times New Roman" w:hAnsi="Times New Roman"/>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D0F02" w:rsidRPr="00FF7510" w:rsidRDefault="005D0F02" w:rsidP="00FF7510">
      <w:pPr>
        <w:pStyle w:val="af1"/>
        <w:jc w:val="both"/>
        <w:rPr>
          <w:rFonts w:ascii="Times New Roman" w:hAnsi="Times New Roman"/>
        </w:rPr>
      </w:pPr>
      <w:r w:rsidRPr="00FF7510">
        <w:rPr>
          <w:rFonts w:ascii="Times New Roman" w:eastAsia="SchoolBookAC" w:hAnsi="Times New Roman"/>
        </w:rPr>
        <w:t>–</w:t>
      </w:r>
      <w:r w:rsidRPr="00FF7510">
        <w:rPr>
          <w:rFonts w:ascii="Times New Roman" w:hAnsi="Times New Roman"/>
        </w:rPr>
        <w:t> развития представлений о своем теле и своих физических возможностях;</w:t>
      </w:r>
    </w:p>
    <w:p w:rsidR="005D0F02" w:rsidRPr="00FF7510" w:rsidRDefault="005D0F02" w:rsidP="00FF7510">
      <w:pPr>
        <w:pStyle w:val="af1"/>
        <w:jc w:val="both"/>
        <w:rPr>
          <w:rFonts w:ascii="Times New Roman" w:hAnsi="Times New Roman"/>
        </w:rPr>
      </w:pPr>
      <w:r w:rsidRPr="00FF7510">
        <w:rPr>
          <w:rFonts w:ascii="Times New Roman" w:eastAsia="SchoolBookAC" w:hAnsi="Times New Roman"/>
        </w:rPr>
        <w:t>–</w:t>
      </w:r>
      <w:r w:rsidRPr="00FF7510">
        <w:rPr>
          <w:rFonts w:ascii="Times New Roman" w:hAnsi="Times New Roman"/>
        </w:rPr>
        <w:t xml:space="preserve"> приобретения двигательного опыта и совершенствования двигательной активности; </w:t>
      </w:r>
    </w:p>
    <w:p w:rsidR="005D0F02" w:rsidRPr="00FF7510" w:rsidRDefault="005D0F02" w:rsidP="00FF7510">
      <w:pPr>
        <w:pStyle w:val="af1"/>
        <w:jc w:val="both"/>
        <w:rPr>
          <w:rFonts w:ascii="Times New Roman" w:hAnsi="Times New Roman"/>
        </w:rPr>
      </w:pPr>
      <w:r w:rsidRPr="00FF7510">
        <w:rPr>
          <w:rFonts w:ascii="Times New Roman" w:eastAsia="SchoolBookAC" w:hAnsi="Times New Roman"/>
        </w:rPr>
        <w:t>–</w:t>
      </w:r>
      <w:r w:rsidRPr="00FF7510">
        <w:rPr>
          <w:rFonts w:ascii="Times New Roman" w:hAnsi="Times New Roman"/>
        </w:rPr>
        <w:t> формирования начальных представлений о некоторых видах спорта, овладения подвижными играми с правилами.</w:t>
      </w:r>
    </w:p>
    <w:p w:rsidR="005D0F02" w:rsidRPr="00FF7510" w:rsidRDefault="005D0F02" w:rsidP="00FF7510">
      <w:pPr>
        <w:pStyle w:val="af1"/>
        <w:ind w:firstLine="708"/>
        <w:jc w:val="both"/>
        <w:rPr>
          <w:rFonts w:ascii="Times New Roman" w:hAnsi="Times New Roman"/>
        </w:rPr>
      </w:pPr>
      <w:r w:rsidRPr="00FF7510">
        <w:rPr>
          <w:rFonts w:ascii="Times New Roman" w:hAnsi="Times New Roman"/>
          <w:i/>
        </w:rPr>
        <w:t>В сфере становления у детей ценностей здорового образа жизни в</w:t>
      </w:r>
      <w:r w:rsidRPr="00FF7510">
        <w:rPr>
          <w:rFonts w:ascii="Times New Roman" w:hAnsi="Times New Roman"/>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D0F02" w:rsidRPr="00FF7510" w:rsidRDefault="005D0F02" w:rsidP="00FF7510">
      <w:pPr>
        <w:pStyle w:val="af1"/>
        <w:ind w:firstLine="708"/>
        <w:jc w:val="both"/>
        <w:rPr>
          <w:rFonts w:ascii="Times New Roman" w:hAnsi="Times New Roman"/>
        </w:rPr>
      </w:pPr>
      <w:r w:rsidRPr="00FF7510">
        <w:rPr>
          <w:rFonts w:ascii="Times New Roman" w:hAnsi="Times New Roman"/>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FF7510">
        <w:rPr>
          <w:rFonts w:ascii="Times New Roman" w:hAnsi="Times New Roman"/>
        </w:rPr>
        <w:t>зрослые уделяют специальное внимание развитию у ребенка представлений о своем теле, произвольности действий и движений ребенка.</w:t>
      </w:r>
    </w:p>
    <w:p w:rsidR="005D0F02" w:rsidRPr="00FF7510" w:rsidRDefault="005D0F02" w:rsidP="00FF7510">
      <w:pPr>
        <w:pStyle w:val="af1"/>
        <w:ind w:firstLine="708"/>
        <w:jc w:val="both"/>
        <w:rPr>
          <w:rFonts w:ascii="Times New Roman" w:hAnsi="Times New Roman"/>
        </w:rPr>
      </w:pPr>
      <w:proofErr w:type="gramStart"/>
      <w:r w:rsidRPr="00FF7510">
        <w:rPr>
          <w:rFonts w:ascii="Times New Roman" w:hAnsi="Times New Roman"/>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FF7510">
        <w:rPr>
          <w:rFonts w:ascii="Times New Roman" w:hAnsi="Times New Roman"/>
        </w:rPr>
        <w:lastRenderedPageBreak/>
        <w:t xml:space="preserve">движений, силы, гибкости, правильного формирования опорно-двигательной системы детского организма. </w:t>
      </w:r>
      <w:proofErr w:type="gramEnd"/>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D0F02" w:rsidRPr="00FF7510" w:rsidRDefault="005D0F02" w:rsidP="00FF7510">
      <w:pPr>
        <w:pStyle w:val="af1"/>
        <w:jc w:val="both"/>
        <w:rPr>
          <w:rFonts w:ascii="Times New Roman" w:hAnsi="Times New Roman"/>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среднего дошкольного возраста</w:t>
      </w:r>
    </w:p>
    <w:p w:rsidR="005D0F02" w:rsidRPr="00FF7510" w:rsidRDefault="005D0F02" w:rsidP="00FF7510">
      <w:pPr>
        <w:pStyle w:val="af1"/>
        <w:ind w:firstLine="708"/>
        <w:jc w:val="both"/>
        <w:rPr>
          <w:rFonts w:ascii="Times New Roman" w:eastAsia="Times New Roman" w:hAnsi="Times New Roman"/>
          <w:lang w:eastAsia="ru-RU"/>
        </w:rPr>
      </w:pPr>
      <w:r w:rsidRPr="00FF7510">
        <w:rPr>
          <w:rFonts w:ascii="Times New Roman" w:eastAsia="Times New Roman" w:hAnsi="Times New Roman"/>
          <w:lang w:eastAsia="ru-RU"/>
        </w:rPr>
        <w:t xml:space="preserve">Задачи образовательной области «Физическое развитие» для детей с ТНР решаются в разнообразных формах работы. </w:t>
      </w:r>
    </w:p>
    <w:p w:rsidR="005D0F02" w:rsidRPr="00FF7510" w:rsidRDefault="005D0F02" w:rsidP="00FF7510">
      <w:pPr>
        <w:pStyle w:val="af1"/>
        <w:ind w:firstLine="708"/>
        <w:jc w:val="both"/>
        <w:rPr>
          <w:rFonts w:ascii="Times New Roman" w:eastAsia="Times New Roman" w:hAnsi="Times New Roman"/>
          <w:lang w:eastAsia="ru-RU"/>
        </w:rPr>
      </w:pPr>
      <w:r w:rsidRPr="00FF7510">
        <w:rPr>
          <w:rFonts w:ascii="Times New Roman" w:eastAsia="Times New Roman" w:hAnsi="Times New Roman"/>
          <w:lang w:eastAsia="ru-RU"/>
        </w:rPr>
        <w:t xml:space="preserve">Образовательную деятельность в рамках образовательной области проводят воспитатели, инструктор по физической культуре, </w:t>
      </w:r>
      <w:proofErr w:type="spellStart"/>
      <w:r w:rsidRPr="00FF7510">
        <w:rPr>
          <w:rFonts w:ascii="Times New Roman" w:eastAsia="Times New Roman" w:hAnsi="Times New Roman"/>
          <w:lang w:eastAsia="ru-RU"/>
        </w:rPr>
        <w:t>согласуя</w:t>
      </w:r>
      <w:proofErr w:type="spellEnd"/>
      <w:r w:rsidRPr="00FF7510">
        <w:rPr>
          <w:rFonts w:ascii="Times New Roman" w:eastAsia="Times New Roman" w:hAnsi="Times New Roman"/>
          <w:lang w:eastAsia="ru-RU"/>
        </w:rP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D0F02" w:rsidRPr="00FF7510" w:rsidRDefault="005D0F02" w:rsidP="00FF7510">
      <w:pPr>
        <w:pStyle w:val="af1"/>
        <w:jc w:val="both"/>
        <w:rPr>
          <w:rFonts w:ascii="Times New Roman" w:hAnsi="Times New Roman"/>
        </w:rPr>
      </w:pPr>
    </w:p>
    <w:p w:rsidR="005D0F02" w:rsidRPr="00971DB4" w:rsidRDefault="005D0F02" w:rsidP="005D0F02">
      <w:pPr>
        <w:widowControl w:val="0"/>
        <w:tabs>
          <w:tab w:val="left" w:pos="567"/>
          <w:tab w:val="left" w:pos="709"/>
        </w:tabs>
        <w:spacing w:line="360" w:lineRule="auto"/>
        <w:ind w:firstLine="709"/>
        <w:jc w:val="center"/>
        <w:rPr>
          <w:rFonts w:ascii="Times New Roman" w:hAnsi="Times New Roman"/>
          <w:b/>
          <w:i/>
        </w:rPr>
      </w:pPr>
      <w:r w:rsidRPr="00971DB4">
        <w:rPr>
          <w:rFonts w:ascii="Times New Roman" w:hAnsi="Times New Roman"/>
          <w:b/>
          <w:i/>
        </w:rPr>
        <w:t>Основное содержание образовательной деятельности</w:t>
      </w:r>
      <w:r w:rsidRPr="00971DB4">
        <w:rPr>
          <w:rFonts w:ascii="Times New Roman" w:hAnsi="Times New Roman"/>
          <w:b/>
          <w:i/>
        </w:rPr>
        <w:br/>
        <w:t>с детьми старшего дошкольного возраста</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Продолжается физическое развитие детей (объем движений, сила, ловкость, выносливость, гибкость, </w:t>
      </w:r>
      <w:proofErr w:type="spellStart"/>
      <w:r w:rsidRPr="00FF7510">
        <w:rPr>
          <w:rFonts w:ascii="Times New Roman" w:hAnsi="Times New Roman"/>
        </w:rPr>
        <w:t>координированность</w:t>
      </w:r>
      <w:proofErr w:type="spellEnd"/>
      <w:r w:rsidRPr="00FF7510">
        <w:rPr>
          <w:rFonts w:ascii="Times New Roman" w:hAnsi="Times New Roman"/>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Физическое воспитание связано с развитием музыкально-</w:t>
      </w:r>
      <w:proofErr w:type="gramStart"/>
      <w:r w:rsidRPr="00FF7510">
        <w:rPr>
          <w:rFonts w:ascii="Times New Roman" w:hAnsi="Times New Roman"/>
        </w:rPr>
        <w:t>ритмических движений</w:t>
      </w:r>
      <w:proofErr w:type="gramEnd"/>
      <w:r w:rsidRPr="00FF7510">
        <w:rPr>
          <w:rFonts w:ascii="Times New Roman" w:hAnsi="Times New Roman"/>
        </w:rPr>
        <w:t xml:space="preserve">, с занятиями </w:t>
      </w:r>
      <w:proofErr w:type="spellStart"/>
      <w:r w:rsidRPr="00FF7510">
        <w:rPr>
          <w:rFonts w:ascii="Times New Roman" w:hAnsi="Times New Roman"/>
        </w:rPr>
        <w:t>логоритмикой</w:t>
      </w:r>
      <w:proofErr w:type="spellEnd"/>
      <w:r w:rsidRPr="00FF7510">
        <w:rPr>
          <w:rFonts w:ascii="Times New Roman" w:hAnsi="Times New Roman"/>
        </w:rPr>
        <w:t xml:space="preserve">, подвижными играми. </w:t>
      </w:r>
      <w:proofErr w:type="gramStart"/>
      <w:r w:rsidRPr="00FF7510">
        <w:rPr>
          <w:rFonts w:ascii="Times New Roman" w:hAnsi="Times New Roman"/>
        </w:rPr>
        <w:t xml:space="preserve">Кроме этого, проводятся лечебная физкультура, массаж, различные виды гимнастик (глазная,  адаптационная, </w:t>
      </w:r>
      <w:r w:rsidRPr="00FF7510">
        <w:rPr>
          <w:rFonts w:ascii="Times New Roman" w:hAnsi="Times New Roman"/>
        </w:rPr>
        <w:lastRenderedPageBreak/>
        <w:t>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FF7510">
        <w:rPr>
          <w:rFonts w:ascii="Times New Roman" w:hAnsi="Times New Roman"/>
        </w:rPr>
        <w:t xml:space="preserve"> При наличии бассейна детей обучают плаванию, организуя в бассейне спортивные праздники и другие спортивные мероприятия.</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Продолжается работа по формированию правильной осанки, организованности, самостоятельности, инициативы. </w:t>
      </w:r>
      <w:r w:rsidR="001A5EA1">
        <w:rPr>
          <w:rFonts w:ascii="Times New Roman" w:hAnsi="Times New Roman"/>
          <w:noProof/>
          <w:lang w:eastAsia="ru-RU"/>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1A5EA1">
        <w:rPr>
          <w:rFonts w:ascii="Times New Roman" w:hAnsi="Times New Roman"/>
          <w:noProof/>
          <w:lang w:eastAsia="ru-RU"/>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FF7510">
        <w:rPr>
          <w:rFonts w:ascii="Times New Roman" w:hAnsi="Times New Roman"/>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5D0F02" w:rsidRPr="00FF7510" w:rsidRDefault="005D0F02" w:rsidP="00FF7510">
      <w:pPr>
        <w:pStyle w:val="af1"/>
        <w:ind w:firstLine="708"/>
        <w:jc w:val="both"/>
        <w:rPr>
          <w:rFonts w:ascii="Times New Roman" w:hAnsi="Times New Roman"/>
        </w:rPr>
      </w:pPr>
      <w:r w:rsidRPr="00FF7510">
        <w:rPr>
          <w:rFonts w:ascii="Times New Roman" w:hAnsi="Times New Roman"/>
        </w:rPr>
        <w:t xml:space="preserve">Для организации работы с детьми активно используется время, предусмотренное для их самостоятельной деятельности. </w:t>
      </w:r>
      <w:r w:rsidRPr="00FF7510">
        <w:rPr>
          <w:rFonts w:ascii="Times New Roman" w:hAnsi="Times New Roman"/>
          <w:bCs/>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FF7510">
        <w:rPr>
          <w:rFonts w:ascii="Times New Roman" w:hAnsi="Times New Roman"/>
        </w:rPr>
        <w:t xml:space="preserve">игры-этюды, жестовые игры, предлагать им иллюстративный и аудиальный материал </w:t>
      </w:r>
      <w:r w:rsidRPr="00FF7510">
        <w:rPr>
          <w:rFonts w:ascii="Times New Roman" w:hAnsi="Times New Roman"/>
          <w:bCs/>
          <w:shd w:val="clear" w:color="auto" w:fill="FFFFFF"/>
          <w:lang w:eastAsia="ru-RU"/>
        </w:rPr>
        <w:t>и т.п.</w:t>
      </w:r>
      <w:r w:rsidRPr="00FF7510">
        <w:rPr>
          <w:rFonts w:ascii="Times New Roman" w:hAnsi="Times New Roman"/>
        </w:rPr>
        <w:t>, связанный с личной гигиеной, режимом дня, здоровым образом жизни.</w:t>
      </w:r>
    </w:p>
    <w:p w:rsidR="005D0F02" w:rsidRPr="00FF7510" w:rsidRDefault="005D0F02" w:rsidP="00FF7510">
      <w:pPr>
        <w:pStyle w:val="af1"/>
        <w:ind w:firstLine="708"/>
        <w:jc w:val="both"/>
        <w:rPr>
          <w:rFonts w:ascii="Times New Roman" w:eastAsia="Times New Roman" w:hAnsi="Times New Roman"/>
        </w:rPr>
      </w:pPr>
      <w:r w:rsidRPr="00FF7510">
        <w:rPr>
          <w:rFonts w:ascii="Times New Roman" w:eastAsia="Times New Roman" w:hAnsi="Times New Roman"/>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D0F02" w:rsidRDefault="005D0F02" w:rsidP="00FF7510">
      <w:pPr>
        <w:pStyle w:val="af1"/>
        <w:ind w:firstLine="360"/>
        <w:jc w:val="both"/>
        <w:rPr>
          <w:rFonts w:ascii="Times New Roman" w:hAnsi="Times New Roman"/>
        </w:rPr>
      </w:pPr>
      <w:r w:rsidRPr="00FF7510">
        <w:rPr>
          <w:rFonts w:ascii="Times New Roman" w:hAnsi="Times New Roman"/>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141AFA" w:rsidRDefault="00141AFA" w:rsidP="00FF7510">
      <w:pPr>
        <w:pStyle w:val="af1"/>
        <w:ind w:firstLine="360"/>
        <w:jc w:val="both"/>
        <w:rPr>
          <w:rFonts w:ascii="Times New Roman" w:hAnsi="Times New Roman"/>
        </w:rPr>
      </w:pPr>
    </w:p>
    <w:p w:rsidR="00141AFA" w:rsidRPr="00FF7510" w:rsidRDefault="00141AFA" w:rsidP="00FF7510">
      <w:pPr>
        <w:pStyle w:val="af1"/>
        <w:ind w:firstLine="360"/>
        <w:jc w:val="both"/>
        <w:rPr>
          <w:rFonts w:ascii="Times New Roman" w:hAnsi="Times New Roman"/>
        </w:rPr>
      </w:pPr>
    </w:p>
    <w:p w:rsidR="00325456" w:rsidRDefault="00325456" w:rsidP="009E2077">
      <w:pPr>
        <w:pStyle w:val="a5"/>
        <w:shd w:val="clear" w:color="auto" w:fill="FFFFFF"/>
        <w:spacing w:before="0" w:beforeAutospacing="0" w:after="0" w:afterAutospacing="0"/>
        <w:ind w:left="1080"/>
        <w:rPr>
          <w:b/>
        </w:rPr>
      </w:pPr>
    </w:p>
    <w:p w:rsidR="00F73FEB" w:rsidRDefault="00EF51DC" w:rsidP="008703EF">
      <w:pPr>
        <w:pStyle w:val="a5"/>
        <w:numPr>
          <w:ilvl w:val="1"/>
          <w:numId w:val="34"/>
        </w:numPr>
        <w:shd w:val="clear" w:color="auto" w:fill="FFFFFF"/>
        <w:spacing w:before="0" w:beforeAutospacing="0" w:after="0" w:afterAutospacing="0"/>
        <w:jc w:val="center"/>
        <w:rPr>
          <w:b/>
        </w:rPr>
      </w:pPr>
      <w:r>
        <w:rPr>
          <w:b/>
        </w:rPr>
        <w:t>ВАРИАТИВНЫЕ ФОРМЫ, СПОСОБЫ, МЕТОДЫ И СРЕДСТВА РЕАЛИЗАЦИИ ПРОГРАММЫ С УЧЁТОМ ВОЗРАСТНЫХ И ИНДИВИДУАЛЬНЫХ ОСОБЕННОСТЕЙ</w:t>
      </w:r>
      <w:r w:rsidR="005B680B">
        <w:rPr>
          <w:b/>
        </w:rPr>
        <w:t xml:space="preserve"> </w:t>
      </w:r>
      <w:r>
        <w:rPr>
          <w:b/>
        </w:rPr>
        <w:t>ВОСПИТАННИКОВ, СПЕЦИФИКА ИХ ОБРАЗОВАТЕЛЬНЫХ ПОТРЕБНОСТЕЙ И ИНТЕРЕСОВ</w:t>
      </w:r>
    </w:p>
    <w:p w:rsidR="00EF51DC" w:rsidRDefault="00EF51DC" w:rsidP="00EF51DC">
      <w:pPr>
        <w:pStyle w:val="a5"/>
        <w:shd w:val="clear" w:color="auto" w:fill="FFFFFF"/>
        <w:spacing w:before="0" w:beforeAutospacing="0" w:after="0" w:afterAutospacing="0"/>
        <w:jc w:val="center"/>
        <w:rPr>
          <w:b/>
        </w:rPr>
      </w:pPr>
    </w:p>
    <w:p w:rsidR="0079255C" w:rsidRDefault="0079255C" w:rsidP="005B680B">
      <w:pPr>
        <w:pStyle w:val="afb"/>
        <w:ind w:left="0" w:right="108" w:firstLine="708"/>
        <w:rPr>
          <w:sz w:val="24"/>
          <w:szCs w:val="24"/>
          <w:lang w:val="ru-RU"/>
        </w:rPr>
      </w:pPr>
      <w:r w:rsidRPr="0079255C">
        <w:rPr>
          <w:sz w:val="24"/>
          <w:szCs w:val="24"/>
          <w:lang w:val="ru-RU"/>
        </w:rPr>
        <w:t>Организация воспитан</w:t>
      </w:r>
      <w:r w:rsidR="00DD0B9D">
        <w:rPr>
          <w:sz w:val="24"/>
          <w:szCs w:val="24"/>
          <w:lang w:val="ru-RU"/>
        </w:rPr>
        <w:t>ия и обучения дошкольников с ТНР</w:t>
      </w:r>
      <w:r>
        <w:rPr>
          <w:sz w:val="24"/>
          <w:szCs w:val="24"/>
          <w:lang w:val="ru-RU"/>
        </w:rPr>
        <w:t xml:space="preserve"> в условиях инклюзивного образования</w:t>
      </w:r>
      <w:r w:rsidRPr="0079255C">
        <w:rPr>
          <w:sz w:val="24"/>
          <w:szCs w:val="24"/>
          <w:lang w:val="ru-RU"/>
        </w:rPr>
        <w:t xml:space="preserve">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w:t>
      </w:r>
      <w:r w:rsidR="00E05DF8">
        <w:rPr>
          <w:sz w:val="24"/>
          <w:szCs w:val="24"/>
          <w:lang w:val="ru-RU"/>
        </w:rPr>
        <w:t>образовательной деятельности</w:t>
      </w:r>
      <w:r w:rsidRPr="0079255C">
        <w:rPr>
          <w:sz w:val="24"/>
          <w:szCs w:val="24"/>
          <w:lang w:val="ru-RU"/>
        </w:rPr>
        <w:t xml:space="preserve">. </w:t>
      </w:r>
      <w:r w:rsidR="00E05DF8">
        <w:rPr>
          <w:sz w:val="24"/>
          <w:szCs w:val="24"/>
          <w:lang w:val="ru-RU"/>
        </w:rPr>
        <w:t xml:space="preserve">Для таких детей педагогом планируется </w:t>
      </w:r>
      <w:r w:rsidR="008C0691">
        <w:rPr>
          <w:sz w:val="24"/>
          <w:szCs w:val="24"/>
          <w:lang w:val="ru-RU"/>
        </w:rPr>
        <w:t xml:space="preserve">более частая </w:t>
      </w:r>
      <w:r w:rsidR="00E05DF8">
        <w:rPr>
          <w:sz w:val="24"/>
          <w:szCs w:val="24"/>
          <w:lang w:val="ru-RU"/>
        </w:rPr>
        <w:t>смена деятельности в ходе воспитател</w:t>
      </w:r>
      <w:r w:rsidR="008C0691">
        <w:rPr>
          <w:sz w:val="24"/>
          <w:szCs w:val="24"/>
          <w:lang w:val="ru-RU"/>
        </w:rPr>
        <w:t xml:space="preserve">ьно-образовательного </w:t>
      </w:r>
      <w:r w:rsidR="008C0691">
        <w:rPr>
          <w:sz w:val="24"/>
          <w:szCs w:val="24"/>
          <w:lang w:val="ru-RU"/>
        </w:rPr>
        <w:lastRenderedPageBreak/>
        <w:t>процесса</w:t>
      </w:r>
      <w:r w:rsidR="00E05DF8">
        <w:rPr>
          <w:sz w:val="24"/>
          <w:szCs w:val="24"/>
          <w:lang w:val="ru-RU"/>
        </w:rPr>
        <w:t xml:space="preserve">. </w:t>
      </w:r>
    </w:p>
    <w:p w:rsidR="009B2D14"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rPr>
        <w:t>В соответст</w:t>
      </w:r>
      <w:r w:rsidR="00B03D5D">
        <w:rPr>
          <w:rFonts w:ascii="Times New Roman" w:eastAsia="Times New Roman" w:hAnsi="Times New Roman"/>
        </w:rPr>
        <w:t xml:space="preserve">вии с возможностями детей с ТНР </w:t>
      </w:r>
      <w:r w:rsidRPr="0079255C">
        <w:rPr>
          <w:rFonts w:ascii="Times New Roman" w:eastAsia="Times New Roman" w:hAnsi="Times New Roman"/>
        </w:rPr>
        <w:t>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p>
    <w:p w:rsidR="0079255C" w:rsidRPr="0079255C"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w:t>
      </w:r>
      <w:r w:rsidR="00B03D5D">
        <w:rPr>
          <w:rFonts w:ascii="Times New Roman" w:eastAsia="Times New Roman" w:hAnsi="Times New Roman"/>
        </w:rPr>
        <w:t>ьных услуг для своих детей с ТНР</w:t>
      </w:r>
      <w:r w:rsidRPr="0079255C">
        <w:rPr>
          <w:rFonts w:ascii="Times New Roman" w:eastAsia="Times New Roman" w:hAnsi="Times New Roman"/>
        </w:rPr>
        <w:t>.</w:t>
      </w:r>
    </w:p>
    <w:p w:rsidR="0079255C" w:rsidRPr="0079255C"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rPr>
        <w:t>Образовательное пространство основано на предоставлении новых форм дошкольного образования для детей с разными стартовыми возможностями. Образовательные у</w:t>
      </w:r>
      <w:r w:rsidR="00B03D5D">
        <w:rPr>
          <w:rFonts w:ascii="Times New Roman" w:eastAsia="Times New Roman" w:hAnsi="Times New Roman"/>
        </w:rPr>
        <w:t>слуги детям с ТНР</w:t>
      </w:r>
      <w:r w:rsidRPr="0079255C">
        <w:rPr>
          <w:rFonts w:ascii="Times New Roman" w:eastAsia="Times New Roman" w:hAnsi="Times New Roman"/>
        </w:rPr>
        <w:t xml:space="preserve">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w:t>
      </w:r>
      <w:r w:rsidR="00B03D5D">
        <w:rPr>
          <w:rFonts w:ascii="Times New Roman" w:eastAsia="Times New Roman" w:hAnsi="Times New Roman"/>
        </w:rPr>
        <w:t>), мастер- классы или семинары.</w:t>
      </w:r>
    </w:p>
    <w:p w:rsidR="0079255C" w:rsidRDefault="0079255C" w:rsidP="005B680B">
      <w:pPr>
        <w:widowControl w:val="0"/>
        <w:ind w:right="73" w:firstLine="708"/>
        <w:jc w:val="both"/>
        <w:rPr>
          <w:rFonts w:ascii="Times New Roman" w:eastAsia="Times New Roman" w:hAnsi="Times New Roman"/>
        </w:rPr>
      </w:pPr>
      <w:r w:rsidRPr="0079255C">
        <w:rPr>
          <w:rFonts w:ascii="Times New Roman" w:eastAsia="Times New Roman" w:hAnsi="Times New Roman"/>
        </w:rPr>
        <w:t>Режим дня и недели для разных детей может быть г</w:t>
      </w:r>
      <w:r w:rsidR="00753F2B">
        <w:rPr>
          <w:rFonts w:ascii="Times New Roman" w:eastAsia="Times New Roman" w:hAnsi="Times New Roman"/>
        </w:rPr>
        <w:t xml:space="preserve">ибким (кто-то может находиться </w:t>
      </w:r>
      <w:r w:rsidRPr="0079255C">
        <w:rPr>
          <w:rFonts w:ascii="Times New Roman" w:eastAsia="Times New Roman" w:hAnsi="Times New Roman"/>
        </w:rPr>
        <w:t>в</w:t>
      </w:r>
      <w:r w:rsidR="00D06023">
        <w:rPr>
          <w:rFonts w:ascii="Times New Roman" w:eastAsia="Times New Roman" w:hAnsi="Times New Roman"/>
        </w:rPr>
        <w:t xml:space="preserve"> </w:t>
      </w:r>
      <w:r w:rsidRPr="0079255C">
        <w:rPr>
          <w:rFonts w:ascii="Times New Roman" w:eastAsia="Times New Roman" w:hAnsi="Times New Roman"/>
        </w:rPr>
        <w:t xml:space="preserve">саду в </w:t>
      </w:r>
      <w:proofErr w:type="gramStart"/>
      <w:r w:rsidRPr="0079255C">
        <w:rPr>
          <w:rFonts w:ascii="Times New Roman" w:eastAsia="Times New Roman" w:hAnsi="Times New Roman"/>
        </w:rPr>
        <w:t>режиме полного дня</w:t>
      </w:r>
      <w:proofErr w:type="gramEnd"/>
      <w:r w:rsidRPr="0079255C">
        <w:rPr>
          <w:rFonts w:ascii="Times New Roman" w:eastAsia="Times New Roman" w:hAnsi="Times New Roman"/>
        </w:rPr>
        <w:t xml:space="preserve">, кто-то только до обеда). Кому-то могут </w:t>
      </w:r>
      <w:r w:rsidR="00753F2B">
        <w:rPr>
          <w:rFonts w:ascii="Times New Roman" w:eastAsia="Times New Roman" w:hAnsi="Times New Roman"/>
        </w:rPr>
        <w:t xml:space="preserve">быть </w:t>
      </w:r>
      <w:r w:rsidRPr="0079255C">
        <w:rPr>
          <w:rFonts w:ascii="Times New Roman" w:eastAsia="Times New Roman" w:hAnsi="Times New Roman"/>
        </w:rPr>
        <w:t>противопоказаны определенные ф</w:t>
      </w:r>
      <w:r w:rsidR="00753F2B">
        <w:rPr>
          <w:rFonts w:ascii="Times New Roman" w:eastAsia="Times New Roman" w:hAnsi="Times New Roman"/>
        </w:rPr>
        <w:t xml:space="preserve">ормы работы </w:t>
      </w:r>
      <w:r w:rsidRPr="0079255C">
        <w:rPr>
          <w:rFonts w:ascii="Times New Roman" w:eastAsia="Times New Roman" w:hAnsi="Times New Roman"/>
        </w:rPr>
        <w:t>— для таких детей должны быть предусмотрены другие виды организации их</w:t>
      </w:r>
      <w:r w:rsidR="005B680B">
        <w:rPr>
          <w:rFonts w:ascii="Times New Roman" w:eastAsia="Times New Roman" w:hAnsi="Times New Roman"/>
        </w:rPr>
        <w:t xml:space="preserve"> </w:t>
      </w:r>
      <w:r w:rsidRPr="0079255C">
        <w:rPr>
          <w:rFonts w:ascii="Times New Roman" w:eastAsia="Times New Roman" w:hAnsi="Times New Roman"/>
        </w:rPr>
        <w:t>активности.</w:t>
      </w:r>
    </w:p>
    <w:p w:rsidR="0079255C" w:rsidRPr="0079255C" w:rsidRDefault="00411C31" w:rsidP="005B680B">
      <w:pPr>
        <w:widowControl w:val="0"/>
        <w:ind w:right="105" w:firstLine="708"/>
        <w:jc w:val="both"/>
        <w:rPr>
          <w:rFonts w:ascii="Times New Roman" w:eastAsia="Times New Roman" w:hAnsi="Times New Roman"/>
        </w:rPr>
      </w:pPr>
      <w:proofErr w:type="gramStart"/>
      <w:r>
        <w:rPr>
          <w:rFonts w:ascii="Times New Roman" w:eastAsia="Times New Roman" w:hAnsi="Times New Roman"/>
        </w:rPr>
        <w:t xml:space="preserve">При планировании </w:t>
      </w:r>
      <w:r w:rsidR="00B03D5D">
        <w:rPr>
          <w:rFonts w:ascii="Times New Roman" w:eastAsia="Times New Roman" w:hAnsi="Times New Roman"/>
        </w:rPr>
        <w:t>образовательной деятельности</w:t>
      </w:r>
      <w:r w:rsidR="00753F2B">
        <w:rPr>
          <w:rFonts w:ascii="Times New Roman" w:eastAsia="Times New Roman" w:hAnsi="Times New Roman"/>
        </w:rPr>
        <w:t xml:space="preserve"> в группе, имею</w:t>
      </w:r>
      <w:r w:rsidR="00B03D5D">
        <w:rPr>
          <w:rFonts w:ascii="Times New Roman" w:eastAsia="Times New Roman" w:hAnsi="Times New Roman"/>
        </w:rPr>
        <w:t xml:space="preserve">щих одного иди более детей с ТНР </w:t>
      </w:r>
      <w:r w:rsidR="00753F2B">
        <w:rPr>
          <w:rFonts w:ascii="Times New Roman" w:eastAsia="Times New Roman" w:hAnsi="Times New Roman"/>
        </w:rPr>
        <w:t>педаго</w:t>
      </w:r>
      <w:r w:rsidR="00246317">
        <w:rPr>
          <w:rFonts w:ascii="Times New Roman" w:eastAsia="Times New Roman" w:hAnsi="Times New Roman"/>
        </w:rPr>
        <w:t xml:space="preserve">г может использовать </w:t>
      </w:r>
      <w:proofErr w:type="spellStart"/>
      <w:r w:rsidR="00246317">
        <w:rPr>
          <w:rFonts w:ascii="Times New Roman" w:eastAsia="Times New Roman" w:hAnsi="Times New Roman"/>
        </w:rPr>
        <w:t>разноуровне</w:t>
      </w:r>
      <w:r w:rsidR="00753F2B">
        <w:rPr>
          <w:rFonts w:ascii="Times New Roman" w:eastAsia="Times New Roman" w:hAnsi="Times New Roman"/>
        </w:rPr>
        <w:t>вые</w:t>
      </w:r>
      <w:proofErr w:type="spellEnd"/>
      <w:r w:rsidR="00753F2B">
        <w:rPr>
          <w:rFonts w:ascii="Times New Roman" w:eastAsia="Times New Roman" w:hAnsi="Times New Roman"/>
        </w:rPr>
        <w:t xml:space="preserve"> задания, учитывая и</w:t>
      </w:r>
      <w:r w:rsidR="00815025">
        <w:rPr>
          <w:rFonts w:ascii="Times New Roman" w:eastAsia="Times New Roman" w:hAnsi="Times New Roman"/>
        </w:rPr>
        <w:t xml:space="preserve">ндивидуальные особенности детей, </w:t>
      </w:r>
      <w:r w:rsidR="008C0691">
        <w:rPr>
          <w:rFonts w:ascii="Times New Roman" w:eastAsia="Times New Roman" w:hAnsi="Times New Roman"/>
        </w:rPr>
        <w:t>а так</w:t>
      </w:r>
      <w:r w:rsidR="00815025">
        <w:rPr>
          <w:rFonts w:ascii="Times New Roman" w:eastAsia="Times New Roman" w:hAnsi="Times New Roman"/>
        </w:rPr>
        <w:t>же</w:t>
      </w:r>
      <w:r w:rsidR="005B680B">
        <w:rPr>
          <w:rFonts w:ascii="Times New Roman" w:eastAsia="Times New Roman" w:hAnsi="Times New Roman"/>
        </w:rPr>
        <w:t xml:space="preserve"> </w:t>
      </w:r>
      <w:r w:rsidR="00815025">
        <w:rPr>
          <w:rFonts w:ascii="Times New Roman" w:eastAsia="Times New Roman" w:hAnsi="Times New Roman"/>
        </w:rPr>
        <w:t>пользоваться следующими методами, исключая логопедию: повторение за педагогом, проговаривание действий одновременно с выполнением, рассказ о сделанном, рассуждения детей, их повествование и вопросы.</w:t>
      </w:r>
      <w:proofErr w:type="gramEnd"/>
    </w:p>
    <w:p w:rsidR="0079255C" w:rsidRPr="0079255C" w:rsidRDefault="0079255C" w:rsidP="005B680B">
      <w:pPr>
        <w:widowControl w:val="0"/>
        <w:ind w:right="106" w:firstLine="708"/>
        <w:jc w:val="both"/>
        <w:rPr>
          <w:rFonts w:ascii="Times New Roman" w:eastAsia="Times New Roman" w:hAnsi="Times New Roman"/>
        </w:rPr>
      </w:pPr>
      <w:proofErr w:type="gramStart"/>
      <w:r w:rsidRPr="0079255C">
        <w:rPr>
          <w:rFonts w:ascii="Times New Roman" w:eastAsia="Times New Roman" w:hAnsi="Times New Roman"/>
        </w:rPr>
        <w:t>Коррекционно-развивающая работа осуществляется как в проце</w:t>
      </w:r>
      <w:r w:rsidR="002A63EF">
        <w:rPr>
          <w:rFonts w:ascii="Times New Roman" w:eastAsia="Times New Roman" w:hAnsi="Times New Roman"/>
        </w:rPr>
        <w:t>ссе реализации П</w:t>
      </w:r>
      <w:r w:rsidRPr="0079255C">
        <w:rPr>
          <w:rFonts w:ascii="Times New Roman" w:eastAsia="Times New Roman" w:hAnsi="Times New Roman"/>
        </w:rPr>
        <w:t>рограмм</w:t>
      </w:r>
      <w:r w:rsidR="002A63EF">
        <w:rPr>
          <w:rFonts w:ascii="Times New Roman" w:eastAsia="Times New Roman" w:hAnsi="Times New Roman"/>
        </w:rPr>
        <w:t>ы</w:t>
      </w:r>
      <w:r w:rsidRPr="0079255C">
        <w:rPr>
          <w:rFonts w:ascii="Times New Roman" w:eastAsia="Times New Roman" w:hAnsi="Times New Roman"/>
        </w:rPr>
        <w:t>, так и в ходе режимных моментов: индивидуальных занятий с учителем-ло</w:t>
      </w:r>
      <w:r w:rsidR="002A63EF">
        <w:rPr>
          <w:rFonts w:ascii="Times New Roman" w:eastAsia="Times New Roman" w:hAnsi="Times New Roman"/>
        </w:rPr>
        <w:t xml:space="preserve">гопедом, </w:t>
      </w:r>
      <w:r w:rsidRPr="0079255C">
        <w:rPr>
          <w:rFonts w:ascii="Times New Roman" w:eastAsia="Times New Roman" w:hAnsi="Times New Roman"/>
        </w:rPr>
        <w:t xml:space="preserve">педагогом-психологом и другими специалистами ДОУ; активных действий в специально организованной среде (свободная игра в групповом помещении, в специально оборудованных помещениях, прогулка); совместной деятельности и игры в </w:t>
      </w:r>
      <w:r w:rsidR="002A63EF" w:rsidRPr="0079255C">
        <w:rPr>
          <w:rFonts w:ascii="Times New Roman" w:eastAsia="Times New Roman" w:hAnsi="Times New Roman"/>
        </w:rPr>
        <w:t>микро группах</w:t>
      </w:r>
      <w:r w:rsidRPr="0079255C">
        <w:rPr>
          <w:rFonts w:ascii="Times New Roman" w:eastAsia="Times New Roman" w:hAnsi="Times New Roman"/>
        </w:rPr>
        <w:t xml:space="preserve"> с другими детьми, приема пищи;</w:t>
      </w:r>
      <w:proofErr w:type="gramEnd"/>
      <w:r w:rsidRPr="0079255C">
        <w:rPr>
          <w:rFonts w:ascii="Times New Roman" w:eastAsia="Times New Roman" w:hAnsi="Times New Roman"/>
        </w:rPr>
        <w:t xml:space="preserve"> организованной образовательной деятельности; праздников, конкурсов, экскурсий.</w:t>
      </w:r>
    </w:p>
    <w:p w:rsidR="009B2D14"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b/>
          <w:i/>
        </w:rPr>
        <w:t xml:space="preserve">Индивидуальные занятия </w:t>
      </w:r>
      <w:r w:rsidRPr="0079255C">
        <w:rPr>
          <w:rFonts w:ascii="Times New Roman" w:eastAsia="Times New Roman" w:hAnsi="Times New Roman"/>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w:t>
      </w:r>
      <w:r w:rsidR="008C0691">
        <w:rPr>
          <w:rFonts w:ascii="Times New Roman" w:eastAsia="Times New Roman" w:hAnsi="Times New Roman"/>
        </w:rPr>
        <w:t>звитию коммуникативных функций.</w:t>
      </w:r>
    </w:p>
    <w:p w:rsidR="009B2D14"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rPr>
        <w:t>Эффективным</w:t>
      </w:r>
      <w:r w:rsidRPr="0079255C">
        <w:rPr>
          <w:rFonts w:ascii="Times New Roman" w:eastAsia="Times New Roman" w:hAnsi="Times New Roman"/>
        </w:rPr>
        <w:tab/>
        <w:t>у</w:t>
      </w:r>
      <w:r w:rsidR="00246317">
        <w:rPr>
          <w:rFonts w:ascii="Times New Roman" w:eastAsia="Times New Roman" w:hAnsi="Times New Roman"/>
        </w:rPr>
        <w:t>словием</w:t>
      </w:r>
      <w:r w:rsidR="00246317">
        <w:rPr>
          <w:rFonts w:ascii="Times New Roman" w:eastAsia="Times New Roman" w:hAnsi="Times New Roman"/>
        </w:rPr>
        <w:tab/>
        <w:t>реализации</w:t>
      </w:r>
      <w:r w:rsidR="00246317">
        <w:rPr>
          <w:rFonts w:ascii="Times New Roman" w:eastAsia="Times New Roman" w:hAnsi="Times New Roman"/>
        </w:rPr>
        <w:tab/>
        <w:t>коррекционно</w:t>
      </w:r>
      <w:r w:rsidR="00B03D5D">
        <w:rPr>
          <w:rFonts w:ascii="Times New Roman" w:eastAsia="Times New Roman" w:hAnsi="Times New Roman"/>
        </w:rPr>
        <w:t xml:space="preserve"> - </w:t>
      </w:r>
      <w:r w:rsidRPr="0079255C">
        <w:rPr>
          <w:rFonts w:ascii="Times New Roman" w:eastAsia="Times New Roman" w:hAnsi="Times New Roman"/>
        </w:rPr>
        <w:t xml:space="preserve">развивающего образовательного процесса является </w:t>
      </w:r>
      <w:r w:rsidRPr="0079255C">
        <w:rPr>
          <w:rFonts w:ascii="Times New Roman" w:eastAsia="Times New Roman" w:hAnsi="Times New Roman"/>
          <w:b/>
          <w:i/>
        </w:rPr>
        <w:t>организация предметно-развивающей среды</w:t>
      </w:r>
      <w:r w:rsidRPr="0079255C">
        <w:rPr>
          <w:rFonts w:ascii="Times New Roman" w:eastAsia="Times New Roman" w:hAnsi="Times New Roman"/>
        </w:rPr>
        <w:t xml:space="preserve">, стимулирующей развитие самостоятельности, инициативы и активности ребенка, обеспечивающей развитие </w:t>
      </w:r>
      <w:proofErr w:type="spellStart"/>
      <w:r w:rsidRPr="0079255C">
        <w:rPr>
          <w:rFonts w:ascii="Times New Roman" w:eastAsia="Times New Roman" w:hAnsi="Times New Roman"/>
        </w:rPr>
        <w:t>возможностейдетей</w:t>
      </w:r>
      <w:proofErr w:type="spellEnd"/>
      <w:r w:rsidRPr="0079255C">
        <w:rPr>
          <w:rFonts w:ascii="Times New Roman" w:eastAsia="Times New Roman" w:hAnsi="Times New Roman"/>
        </w:rPr>
        <w:t>.</w:t>
      </w:r>
    </w:p>
    <w:p w:rsidR="009B2D14"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rPr>
        <w:t>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w:t>
      </w:r>
    </w:p>
    <w:p w:rsidR="009B2D14" w:rsidRDefault="0079255C" w:rsidP="005B680B">
      <w:pPr>
        <w:widowControl w:val="0"/>
        <w:ind w:right="105" w:firstLine="708"/>
        <w:jc w:val="both"/>
        <w:rPr>
          <w:rFonts w:ascii="Times New Roman" w:eastAsia="Times New Roman" w:hAnsi="Times New Roman"/>
        </w:rPr>
      </w:pPr>
      <w:r w:rsidRPr="0079255C">
        <w:rPr>
          <w:rFonts w:ascii="Times New Roman" w:eastAsia="Times New Roman" w:hAnsi="Times New Roman"/>
        </w:rPr>
        <w:t>Обязательным</w:t>
      </w:r>
      <w:r w:rsidR="00B03D5D">
        <w:rPr>
          <w:rFonts w:ascii="Times New Roman" w:eastAsia="Times New Roman" w:hAnsi="Times New Roman"/>
        </w:rPr>
        <w:t xml:space="preserve"> условием развития детей с ТНР</w:t>
      </w:r>
      <w:r w:rsidRPr="0079255C">
        <w:rPr>
          <w:rFonts w:ascii="Times New Roman" w:eastAsia="Times New Roman" w:hAnsi="Times New Roman"/>
        </w:rPr>
        <w:t xml:space="preserve"> является </w:t>
      </w:r>
      <w:r w:rsidRPr="0079255C">
        <w:rPr>
          <w:rFonts w:ascii="Times New Roman" w:eastAsia="Times New Roman" w:hAnsi="Times New Roman"/>
          <w:b/>
          <w:i/>
        </w:rPr>
        <w:t xml:space="preserve">взаимодействие с другими детьми в </w:t>
      </w:r>
      <w:proofErr w:type="spellStart"/>
      <w:r w:rsidRPr="0079255C">
        <w:rPr>
          <w:rFonts w:ascii="Times New Roman" w:eastAsia="Times New Roman" w:hAnsi="Times New Roman"/>
          <w:b/>
          <w:i/>
        </w:rPr>
        <w:t>микрогруппах</w:t>
      </w:r>
      <w:proofErr w:type="spellEnd"/>
      <w:r w:rsidRPr="0079255C">
        <w:rPr>
          <w:rFonts w:ascii="Times New Roman" w:eastAsia="Times New Roman" w:hAnsi="Times New Roman"/>
        </w:rPr>
        <w:t xml:space="preserve">, что способствует формированию социальных навыков общения и взаимодействия. Педагоги способствуют взаимодействию детей в </w:t>
      </w:r>
      <w:proofErr w:type="spellStart"/>
      <w:r w:rsidRPr="0079255C">
        <w:rPr>
          <w:rFonts w:ascii="Times New Roman" w:eastAsia="Times New Roman" w:hAnsi="Times New Roman"/>
        </w:rPr>
        <w:t>микрогруппах</w:t>
      </w:r>
      <w:proofErr w:type="spellEnd"/>
      <w:r w:rsidRPr="0079255C">
        <w:rPr>
          <w:rFonts w:ascii="Times New Roman" w:eastAsia="Times New Roman" w:hAnsi="Times New Roman"/>
        </w:rPr>
        <w:t xml:space="preserve"> через организацию игровой, проектной и исследовательской деятельности. Дети, решая в </w:t>
      </w:r>
      <w:proofErr w:type="spellStart"/>
      <w:r w:rsidRPr="0079255C">
        <w:rPr>
          <w:rFonts w:ascii="Times New Roman" w:eastAsia="Times New Roman" w:hAnsi="Times New Roman"/>
        </w:rPr>
        <w:t>микрогруппах</w:t>
      </w:r>
      <w:proofErr w:type="spellEnd"/>
      <w:r w:rsidRPr="0079255C">
        <w:rPr>
          <w:rFonts w:ascii="Times New Roman" w:eastAsia="Times New Roman" w:hAnsi="Times New Roman"/>
        </w:rPr>
        <w:t xml:space="preserve"> общие задачи, учатся общаться, взаимодействовать друг с другом, согласовывать свои действия, находить совместные решения, разрешать </w:t>
      </w:r>
      <w:r w:rsidRPr="0079255C">
        <w:rPr>
          <w:rFonts w:ascii="Times New Roman" w:eastAsia="Times New Roman" w:hAnsi="Times New Roman"/>
        </w:rPr>
        <w:lastRenderedPageBreak/>
        <w:t>конфликты. Замечая различия в интересах, способностях, навы</w:t>
      </w:r>
      <w:r w:rsidR="002A63EF">
        <w:rPr>
          <w:rFonts w:ascii="Times New Roman" w:eastAsia="Times New Roman" w:hAnsi="Times New Roman"/>
        </w:rPr>
        <w:t xml:space="preserve">ках сверстников, дети учатся с </w:t>
      </w:r>
      <w:r w:rsidRPr="0079255C">
        <w:rPr>
          <w:rFonts w:ascii="Times New Roman" w:eastAsia="Times New Roman" w:hAnsi="Times New Roman"/>
        </w:rPr>
        <w:t xml:space="preserve">помощью взрослого учитывать их </w:t>
      </w:r>
      <w:proofErr w:type="spellStart"/>
      <w:r w:rsidRPr="0079255C">
        <w:rPr>
          <w:rFonts w:ascii="Times New Roman" w:eastAsia="Times New Roman" w:hAnsi="Times New Roman"/>
        </w:rPr>
        <w:t>привзаимодействии</w:t>
      </w:r>
      <w:proofErr w:type="spellEnd"/>
      <w:r w:rsidRPr="0079255C">
        <w:rPr>
          <w:rFonts w:ascii="Times New Roman" w:eastAsia="Times New Roman" w:hAnsi="Times New Roman"/>
        </w:rPr>
        <w:t>.</w:t>
      </w:r>
    </w:p>
    <w:p w:rsidR="0079255C" w:rsidRPr="0079255C" w:rsidRDefault="0079255C" w:rsidP="00D06023">
      <w:pPr>
        <w:widowControl w:val="0"/>
        <w:ind w:right="105" w:firstLine="708"/>
        <w:jc w:val="both"/>
        <w:rPr>
          <w:rFonts w:ascii="Times New Roman" w:eastAsia="Times New Roman" w:hAnsi="Times New Roman"/>
        </w:rPr>
      </w:pPr>
      <w:r w:rsidRPr="0079255C">
        <w:rPr>
          <w:rFonts w:ascii="Times New Roman" w:eastAsia="Times New Roman" w:hAnsi="Times New Roman"/>
          <w:b/>
          <w:i/>
        </w:rPr>
        <w:t>Фронтальные</w:t>
      </w:r>
      <w:r w:rsidRPr="0079255C">
        <w:rPr>
          <w:rFonts w:ascii="Times New Roman" w:eastAsia="Times New Roman" w:hAnsi="Times New Roman"/>
          <w:b/>
          <w:i/>
        </w:rPr>
        <w:tab/>
        <w:t>формы</w:t>
      </w:r>
      <w:r w:rsidRPr="0079255C">
        <w:rPr>
          <w:rFonts w:ascii="Times New Roman" w:eastAsia="Times New Roman" w:hAnsi="Times New Roman"/>
          <w:b/>
          <w:i/>
        </w:rPr>
        <w:tab/>
        <w:t>организации</w:t>
      </w:r>
      <w:r w:rsidRPr="0079255C">
        <w:rPr>
          <w:rFonts w:ascii="Times New Roman" w:eastAsia="Times New Roman" w:hAnsi="Times New Roman"/>
          <w:b/>
          <w:i/>
        </w:rPr>
        <w:tab/>
        <w:t>активности</w:t>
      </w:r>
      <w:r w:rsidRPr="0079255C">
        <w:rPr>
          <w:rFonts w:ascii="Times New Roman" w:eastAsia="Times New Roman" w:hAnsi="Times New Roman"/>
          <w:b/>
          <w:i/>
        </w:rPr>
        <w:tab/>
        <w:t>детей</w:t>
      </w:r>
      <w:r w:rsidRPr="0079255C">
        <w:rPr>
          <w:rFonts w:ascii="Times New Roman" w:eastAsia="Times New Roman" w:hAnsi="Times New Roman"/>
          <w:b/>
          <w:i/>
        </w:rPr>
        <w:tab/>
      </w:r>
      <w:r w:rsidR="007C3E8E">
        <w:rPr>
          <w:rFonts w:ascii="Times New Roman" w:eastAsia="Times New Roman" w:hAnsi="Times New Roman"/>
        </w:rPr>
        <w:t xml:space="preserve">могут решать, </w:t>
      </w:r>
      <w:r w:rsidRPr="0079255C">
        <w:rPr>
          <w:rFonts w:ascii="Times New Roman" w:eastAsia="Times New Roman" w:hAnsi="Times New Roman"/>
        </w:rPr>
        <w:t xml:space="preserve">как познавательные, так и </w:t>
      </w:r>
      <w:proofErr w:type="spellStart"/>
      <w:r w:rsidRPr="0079255C">
        <w:rPr>
          <w:rFonts w:ascii="Times New Roman" w:eastAsia="Times New Roman" w:hAnsi="Times New Roman"/>
        </w:rPr>
        <w:t>социальныезадачи</w:t>
      </w:r>
      <w:proofErr w:type="spellEnd"/>
      <w:r w:rsidRPr="0079255C">
        <w:rPr>
          <w:rFonts w:ascii="Times New Roman" w:eastAsia="Times New Roman" w:hAnsi="Times New Roman"/>
        </w:rPr>
        <w:t>.</w:t>
      </w:r>
    </w:p>
    <w:p w:rsidR="00EF51DC" w:rsidRDefault="0079255C" w:rsidP="00D06023">
      <w:pPr>
        <w:widowControl w:val="0"/>
        <w:ind w:right="73" w:firstLine="708"/>
        <w:jc w:val="both"/>
        <w:rPr>
          <w:rFonts w:ascii="Times New Roman" w:eastAsia="Times New Roman" w:hAnsi="Times New Roman"/>
        </w:rPr>
      </w:pPr>
      <w:r w:rsidRPr="0079255C">
        <w:rPr>
          <w:rFonts w:ascii="Times New Roman" w:eastAsia="Times New Roman" w:hAnsi="Times New Roman"/>
          <w:b/>
          <w:i/>
        </w:rPr>
        <w:t xml:space="preserve">Праздники, экскурсии, конкурсы </w:t>
      </w:r>
      <w:r w:rsidRPr="0079255C">
        <w:rPr>
          <w:rFonts w:ascii="Times New Roman" w:eastAsia="Times New Roman" w:hAnsi="Times New Roman"/>
        </w:rPr>
        <w:t>создают позитивный эмоциональный настрой, объединяют детей и взрослых, являются важным ритуалом группы и всего сада.</w:t>
      </w:r>
    </w:p>
    <w:p w:rsidR="003E5DA1" w:rsidRDefault="003E5DA1" w:rsidP="009B2D14">
      <w:pPr>
        <w:widowControl w:val="0"/>
        <w:ind w:right="73"/>
        <w:jc w:val="both"/>
        <w:rPr>
          <w:rFonts w:ascii="Times New Roman" w:eastAsia="Times New Roman" w:hAnsi="Times New Roman"/>
        </w:rPr>
      </w:pPr>
    </w:p>
    <w:tbl>
      <w:tblPr>
        <w:tblStyle w:val="a3"/>
        <w:tblW w:w="9924" w:type="dxa"/>
        <w:tblInd w:w="-431" w:type="dxa"/>
        <w:tblLook w:val="04A0" w:firstRow="1" w:lastRow="0" w:firstColumn="1" w:lastColumn="0" w:noHBand="0" w:noVBand="1"/>
      </w:tblPr>
      <w:tblGrid>
        <w:gridCol w:w="1156"/>
        <w:gridCol w:w="8817"/>
      </w:tblGrid>
      <w:tr w:rsidR="003E5DA1" w:rsidRPr="003E5DA1" w:rsidTr="00D00D93">
        <w:tc>
          <w:tcPr>
            <w:tcW w:w="9924" w:type="dxa"/>
            <w:gridSpan w:val="2"/>
          </w:tcPr>
          <w:p w:rsidR="003E5DA1" w:rsidRPr="003E5DA1" w:rsidRDefault="003E5DA1" w:rsidP="003E5DA1">
            <w:pPr>
              <w:jc w:val="both"/>
              <w:rPr>
                <w:rFonts w:ascii="Times New Roman" w:eastAsia="Calibri" w:hAnsi="Times New Roman"/>
                <w:b/>
                <w:bCs/>
                <w:color w:val="000000"/>
                <w:shd w:val="clear" w:color="auto" w:fill="FFFFFF"/>
              </w:rPr>
            </w:pPr>
            <w:r w:rsidRPr="003E5DA1">
              <w:rPr>
                <w:rFonts w:ascii="Times New Roman" w:eastAsia="Calibri" w:hAnsi="Times New Roman"/>
                <w:b/>
                <w:bCs/>
                <w:color w:val="000000"/>
                <w:shd w:val="clear" w:color="auto" w:fill="FFFFFF"/>
              </w:rPr>
              <w:t>Социально-коммуникативное развитие</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Times New Roman" w:hAnsi="Times New Roman"/>
              </w:rPr>
              <w:t>занятия,</w:t>
            </w:r>
            <w:r w:rsidR="00246317">
              <w:rPr>
                <w:rFonts w:ascii="Times New Roman" w:eastAsia="Times New Roman" w:hAnsi="Times New Roman"/>
              </w:rPr>
              <w:t xml:space="preserve"> </w:t>
            </w:r>
            <w:r w:rsidRPr="003E5DA1">
              <w:rPr>
                <w:rFonts w:ascii="Times New Roman" w:eastAsia="Times New Roman" w:hAnsi="Times New Roman"/>
              </w:rPr>
              <w:t>экскурсии,</w:t>
            </w:r>
            <w:r w:rsidR="00143FA0">
              <w:rPr>
                <w:rFonts w:ascii="Times New Roman" w:eastAsia="Times New Roman" w:hAnsi="Times New Roman"/>
              </w:rPr>
              <w:t xml:space="preserve"> </w:t>
            </w:r>
            <w:r w:rsidRPr="003E5DA1">
              <w:rPr>
                <w:rFonts w:ascii="Times New Roman" w:eastAsia="Times New Roman" w:hAnsi="Times New Roman"/>
              </w:rPr>
              <w:t>ситуации общения,</w:t>
            </w:r>
            <w:r w:rsidR="00246317">
              <w:rPr>
                <w:rFonts w:ascii="Times New Roman" w:eastAsia="Times New Roman" w:hAnsi="Times New Roman"/>
              </w:rPr>
              <w:t xml:space="preserve"> </w:t>
            </w:r>
            <w:r w:rsidRPr="003E5DA1">
              <w:rPr>
                <w:rFonts w:ascii="Times New Roman" w:eastAsia="Times New Roman" w:hAnsi="Times New Roman"/>
              </w:rPr>
              <w:t>круглые столы,</w:t>
            </w:r>
            <w:r w:rsidR="00246317">
              <w:rPr>
                <w:rFonts w:ascii="Times New Roman" w:eastAsia="Times New Roman" w:hAnsi="Times New Roman"/>
              </w:rPr>
              <w:t xml:space="preserve"> </w:t>
            </w:r>
            <w:r w:rsidRPr="003E5DA1">
              <w:rPr>
                <w:rFonts w:ascii="Times New Roman" w:eastAsia="Times New Roman" w:hAnsi="Times New Roman"/>
              </w:rPr>
              <w:t>родительские клубы по</w:t>
            </w:r>
            <w:r w:rsidR="00246317">
              <w:rPr>
                <w:rFonts w:ascii="Times New Roman" w:eastAsia="Times New Roman" w:hAnsi="Times New Roman"/>
              </w:rPr>
              <w:t xml:space="preserve"> </w:t>
            </w:r>
            <w:r w:rsidRPr="003E5DA1">
              <w:rPr>
                <w:rFonts w:ascii="Times New Roman" w:eastAsia="Times New Roman" w:hAnsi="Times New Roman"/>
              </w:rPr>
              <w:t>интересам, совместные праздники с детьми и родителями, Дни открытых дверей для родителей и т.д.</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3E5DA1" w:rsidRPr="003E5DA1" w:rsidRDefault="003E5DA1" w:rsidP="003E5DA1">
            <w:pPr>
              <w:spacing w:line="234" w:lineRule="auto"/>
              <w:ind w:right="20"/>
              <w:jc w:val="both"/>
              <w:rPr>
                <w:rFonts w:ascii="Times New Roman" w:eastAsia="Times New Roman" w:hAnsi="Times New Roman"/>
              </w:rPr>
            </w:pPr>
            <w:r w:rsidRPr="003E5DA1">
              <w:rPr>
                <w:rFonts w:ascii="Times New Roman" w:eastAsia="Times New Roman" w:hAnsi="Times New Roman"/>
              </w:rPr>
              <w:t>исследовательская,</w:t>
            </w:r>
            <w:r w:rsidR="00246317">
              <w:rPr>
                <w:rFonts w:ascii="Times New Roman" w:eastAsia="Times New Roman" w:hAnsi="Times New Roman"/>
              </w:rPr>
              <w:t xml:space="preserve"> </w:t>
            </w:r>
            <w:r w:rsidRPr="003E5DA1">
              <w:rPr>
                <w:rFonts w:ascii="Times New Roman" w:eastAsia="Times New Roman" w:hAnsi="Times New Roman"/>
              </w:rPr>
              <w:t>проектная,</w:t>
            </w:r>
            <w:r w:rsidR="00246317">
              <w:rPr>
                <w:rFonts w:ascii="Times New Roman" w:eastAsia="Times New Roman" w:hAnsi="Times New Roman"/>
              </w:rPr>
              <w:t xml:space="preserve"> </w:t>
            </w:r>
            <w:r w:rsidRPr="003E5DA1">
              <w:rPr>
                <w:rFonts w:ascii="Times New Roman" w:eastAsia="Times New Roman" w:hAnsi="Times New Roman"/>
              </w:rPr>
              <w:t>игровая,</w:t>
            </w:r>
            <w:r w:rsidR="00246317">
              <w:rPr>
                <w:rFonts w:ascii="Times New Roman" w:eastAsia="Times New Roman" w:hAnsi="Times New Roman"/>
              </w:rPr>
              <w:t xml:space="preserve"> </w:t>
            </w:r>
            <w:r w:rsidRPr="003E5DA1">
              <w:rPr>
                <w:rFonts w:ascii="Times New Roman" w:eastAsia="Times New Roman" w:hAnsi="Times New Roman"/>
              </w:rPr>
              <w:t>информационная,</w:t>
            </w:r>
            <w:r w:rsidR="00246317">
              <w:rPr>
                <w:rFonts w:ascii="Times New Roman" w:eastAsia="Times New Roman" w:hAnsi="Times New Roman"/>
              </w:rPr>
              <w:t xml:space="preserve"> </w:t>
            </w:r>
            <w:r w:rsidRPr="003E5DA1">
              <w:rPr>
                <w:rFonts w:ascii="Times New Roman" w:eastAsia="Times New Roman" w:hAnsi="Times New Roman"/>
              </w:rPr>
              <w:t>практическая</w:t>
            </w:r>
            <w:r w:rsidR="00143FA0">
              <w:rPr>
                <w:rFonts w:ascii="Times New Roman" w:eastAsia="Times New Roman" w:hAnsi="Times New Roman"/>
              </w:rPr>
              <w:t xml:space="preserve"> </w:t>
            </w:r>
            <w:r w:rsidRPr="003E5DA1">
              <w:rPr>
                <w:rFonts w:ascii="Times New Roman" w:eastAsia="Times New Roman" w:hAnsi="Times New Roman"/>
              </w:rPr>
              <w:t>деятельность.</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3E5DA1" w:rsidRPr="003E5DA1" w:rsidRDefault="00246317" w:rsidP="003E5DA1">
            <w:pPr>
              <w:spacing w:line="250" w:lineRule="auto"/>
              <w:ind w:right="20"/>
              <w:jc w:val="both"/>
              <w:rPr>
                <w:rFonts w:ascii="Times New Roman" w:eastAsia="Times New Roman" w:hAnsi="Times New Roman"/>
              </w:rPr>
            </w:pPr>
            <w:r w:rsidRPr="003E5DA1">
              <w:rPr>
                <w:rFonts w:ascii="Times New Roman" w:eastAsia="Times New Roman" w:hAnsi="Times New Roman"/>
                <w:i/>
                <w:iCs/>
              </w:rPr>
              <w:t>Н</w:t>
            </w:r>
            <w:r w:rsidR="003E5DA1" w:rsidRPr="003E5DA1">
              <w:rPr>
                <w:rFonts w:ascii="Times New Roman" w:eastAsia="Times New Roman" w:hAnsi="Times New Roman"/>
                <w:i/>
                <w:iCs/>
              </w:rPr>
              <w:t>аглядные</w:t>
            </w:r>
            <w:r>
              <w:rPr>
                <w:rFonts w:ascii="Times New Roman" w:eastAsia="Times New Roman" w:hAnsi="Times New Roman"/>
                <w:i/>
                <w:iCs/>
              </w:rPr>
              <w:t xml:space="preserve"> </w:t>
            </w:r>
            <w:r w:rsidR="003E5DA1" w:rsidRPr="003E5DA1">
              <w:rPr>
                <w:rFonts w:ascii="Times New Roman" w:eastAsia="Times New Roman" w:hAnsi="Times New Roman"/>
              </w:rPr>
              <w:t>(наблюдения за действиями взрослых,</w:t>
            </w:r>
            <w:r>
              <w:rPr>
                <w:rFonts w:ascii="Times New Roman" w:eastAsia="Times New Roman" w:hAnsi="Times New Roman"/>
              </w:rPr>
              <w:t xml:space="preserve"> </w:t>
            </w:r>
            <w:r w:rsidR="003E5DA1" w:rsidRPr="003E5DA1">
              <w:rPr>
                <w:rFonts w:ascii="Times New Roman" w:eastAsia="Times New Roman" w:hAnsi="Times New Roman"/>
              </w:rPr>
              <w:t>за хозяйственно-бытовым трудом</w:t>
            </w:r>
            <w:r>
              <w:rPr>
                <w:rFonts w:ascii="Times New Roman" w:eastAsia="Times New Roman" w:hAnsi="Times New Roman"/>
              </w:rPr>
              <w:t xml:space="preserve"> </w:t>
            </w:r>
            <w:r w:rsidR="003E5DA1" w:rsidRPr="003E5DA1">
              <w:rPr>
                <w:rFonts w:ascii="Times New Roman" w:eastAsia="Times New Roman" w:hAnsi="Times New Roman"/>
              </w:rPr>
              <w:t>взрослых; рассматривание сюжетных картинок, предметов),</w:t>
            </w:r>
          </w:p>
          <w:p w:rsidR="003E5DA1" w:rsidRPr="003E5DA1" w:rsidRDefault="003E5DA1" w:rsidP="003E5DA1">
            <w:pPr>
              <w:spacing w:line="250" w:lineRule="auto"/>
              <w:ind w:right="20"/>
              <w:jc w:val="both"/>
              <w:rPr>
                <w:rFonts w:ascii="Times New Roman" w:eastAsia="Times New Roman" w:hAnsi="Times New Roman"/>
              </w:rPr>
            </w:pPr>
            <w:r w:rsidRPr="003E5DA1">
              <w:rPr>
                <w:rFonts w:ascii="Times New Roman" w:eastAsia="Times New Roman" w:hAnsi="Times New Roman"/>
                <w:i/>
                <w:iCs/>
              </w:rPr>
              <w:t>словесные</w:t>
            </w:r>
            <w:r w:rsidRPr="003E5DA1">
              <w:rPr>
                <w:rFonts w:ascii="Times New Roman" w:eastAsia="Times New Roman" w:hAnsi="Times New Roman"/>
              </w:rPr>
              <w:t xml:space="preserve"> (чтение и разучивание стихов, литературных произведений, </w:t>
            </w:r>
            <w:proofErr w:type="spellStart"/>
            <w:r w:rsidRPr="003E5DA1">
              <w:rPr>
                <w:rFonts w:ascii="Times New Roman" w:eastAsia="Times New Roman" w:hAnsi="Times New Roman"/>
              </w:rPr>
              <w:t>потешек</w:t>
            </w:r>
            <w:proofErr w:type="spellEnd"/>
            <w:r w:rsidRPr="003E5DA1">
              <w:rPr>
                <w:rFonts w:ascii="Times New Roman" w:eastAsia="Times New Roman" w:hAnsi="Times New Roman"/>
              </w:rPr>
              <w:t xml:space="preserve">; вопросы, указания, объяснения, беседы), </w:t>
            </w:r>
          </w:p>
          <w:p w:rsidR="003E5DA1" w:rsidRPr="003E5DA1" w:rsidRDefault="003E5DA1" w:rsidP="003E5DA1">
            <w:pPr>
              <w:spacing w:line="250" w:lineRule="auto"/>
              <w:ind w:right="20"/>
              <w:jc w:val="both"/>
              <w:rPr>
                <w:rFonts w:ascii="Times New Roman" w:eastAsia="Times New Roman" w:hAnsi="Times New Roman"/>
              </w:rPr>
            </w:pPr>
            <w:r w:rsidRPr="003E5DA1">
              <w:rPr>
                <w:rFonts w:ascii="Times New Roman" w:eastAsia="Times New Roman" w:hAnsi="Times New Roman"/>
                <w:i/>
                <w:iCs/>
              </w:rPr>
              <w:t>практические</w:t>
            </w:r>
            <w:r w:rsidRPr="003E5DA1">
              <w:rPr>
                <w:rFonts w:ascii="Times New Roman" w:eastAsia="Times New Roman" w:hAnsi="Times New Roman"/>
              </w:rPr>
              <w:t xml:space="preserve"> (игровые развивающие ситуации, инсценировки, экспериментирование и игры с разными материалами, дидактические игры, игровые ситуации «Оденем куклу на прогулку», создание ситуаций по закреплению игровых действий «Я варю кашу», «Я кормлю дочку»).</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3E5DA1" w:rsidRPr="003E5DA1" w:rsidRDefault="003E5DA1" w:rsidP="003E5DA1">
            <w:pPr>
              <w:spacing w:line="234" w:lineRule="auto"/>
              <w:ind w:right="20"/>
              <w:jc w:val="both"/>
              <w:rPr>
                <w:rFonts w:ascii="Times New Roman" w:eastAsia="Times New Roman" w:hAnsi="Times New Roman"/>
              </w:rPr>
            </w:pPr>
            <w:r w:rsidRPr="003E5DA1">
              <w:rPr>
                <w:rFonts w:ascii="Times New Roman" w:eastAsia="Times New Roman" w:hAnsi="Times New Roman"/>
              </w:rPr>
              <w:t>стихи,</w:t>
            </w:r>
            <w:r w:rsidR="00246317">
              <w:rPr>
                <w:rFonts w:ascii="Times New Roman" w:eastAsia="Times New Roman" w:hAnsi="Times New Roman"/>
              </w:rPr>
              <w:t xml:space="preserve"> </w:t>
            </w:r>
            <w:r w:rsidRPr="003E5DA1">
              <w:rPr>
                <w:rFonts w:ascii="Times New Roman" w:eastAsia="Times New Roman" w:hAnsi="Times New Roman"/>
              </w:rPr>
              <w:t>литературные произведения с красочными иллюстрациями,</w:t>
            </w:r>
            <w:r w:rsidR="00246317">
              <w:rPr>
                <w:rFonts w:ascii="Times New Roman" w:eastAsia="Times New Roman" w:hAnsi="Times New Roman"/>
              </w:rPr>
              <w:t xml:space="preserve"> </w:t>
            </w:r>
            <w:r w:rsidRPr="003E5DA1">
              <w:rPr>
                <w:rFonts w:ascii="Times New Roman" w:eastAsia="Times New Roman" w:hAnsi="Times New Roman"/>
              </w:rPr>
              <w:t>пословицы,</w:t>
            </w:r>
            <w:r w:rsidR="00246317">
              <w:rPr>
                <w:rFonts w:ascii="Times New Roman" w:eastAsia="Times New Roman" w:hAnsi="Times New Roman"/>
              </w:rPr>
              <w:t xml:space="preserve"> </w:t>
            </w:r>
            <w:r w:rsidRPr="003E5DA1">
              <w:rPr>
                <w:rFonts w:ascii="Times New Roman" w:eastAsia="Times New Roman" w:hAnsi="Times New Roman"/>
              </w:rPr>
              <w:t>сюжетные игры и др.</w:t>
            </w:r>
          </w:p>
        </w:tc>
      </w:tr>
      <w:tr w:rsidR="00866B31" w:rsidRPr="003E5DA1" w:rsidTr="003A7328">
        <w:tc>
          <w:tcPr>
            <w:tcW w:w="9924" w:type="dxa"/>
            <w:gridSpan w:val="2"/>
          </w:tcPr>
          <w:p w:rsidR="00866B31" w:rsidRPr="00CB0CED" w:rsidRDefault="00866B31" w:rsidP="003E5DA1">
            <w:pPr>
              <w:spacing w:line="234" w:lineRule="auto"/>
              <w:ind w:right="20"/>
              <w:jc w:val="both"/>
              <w:rPr>
                <w:rFonts w:ascii="Times New Roman" w:eastAsia="Times New Roman" w:hAnsi="Times New Roman"/>
                <w:b/>
              </w:rPr>
            </w:pPr>
            <w:r w:rsidRPr="00CB0CED">
              <w:rPr>
                <w:rFonts w:ascii="Times New Roman" w:eastAsia="Times New Roman" w:hAnsi="Times New Roman"/>
                <w:b/>
              </w:rPr>
              <w:t>Речевое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4377FB" w:rsidRDefault="004377FB" w:rsidP="00866B31">
            <w:pPr>
              <w:spacing w:line="234" w:lineRule="auto"/>
              <w:ind w:right="20"/>
              <w:jc w:val="both"/>
              <w:rPr>
                <w:rFonts w:ascii="Times New Roman" w:eastAsia="Times New Roman" w:hAnsi="Times New Roman"/>
                <w:sz w:val="20"/>
                <w:szCs w:val="20"/>
              </w:rPr>
            </w:pPr>
            <w:r w:rsidRPr="004377FB">
              <w:rPr>
                <w:rFonts w:ascii="Times New Roman" w:eastAsia="Times New Roman" w:hAnsi="Times New Roman"/>
              </w:rPr>
              <w:t>экскурсии,</w:t>
            </w:r>
            <w:r w:rsidR="005B680B">
              <w:rPr>
                <w:rFonts w:ascii="Times New Roman" w:eastAsia="Times New Roman" w:hAnsi="Times New Roman"/>
              </w:rPr>
              <w:t xml:space="preserve"> </w:t>
            </w:r>
            <w:r w:rsidRPr="004377FB">
              <w:rPr>
                <w:rFonts w:ascii="Times New Roman" w:eastAsia="Times New Roman" w:hAnsi="Times New Roman"/>
              </w:rPr>
              <w:t>целевые прогулки,</w:t>
            </w:r>
            <w:r w:rsidR="005B680B">
              <w:rPr>
                <w:rFonts w:ascii="Times New Roman" w:eastAsia="Times New Roman" w:hAnsi="Times New Roman"/>
              </w:rPr>
              <w:t xml:space="preserve"> </w:t>
            </w:r>
            <w:r w:rsidRPr="004377FB">
              <w:rPr>
                <w:rFonts w:ascii="Times New Roman" w:eastAsia="Times New Roman" w:hAnsi="Times New Roman"/>
              </w:rPr>
              <w:t>непосредственная образовательная деятельность,</w:t>
            </w:r>
            <w:r w:rsidR="005B680B">
              <w:rPr>
                <w:rFonts w:ascii="Times New Roman" w:eastAsia="Times New Roman" w:hAnsi="Times New Roman"/>
              </w:rPr>
              <w:t xml:space="preserve"> </w:t>
            </w:r>
            <w:r w:rsidRPr="004377FB">
              <w:rPr>
                <w:rFonts w:ascii="Times New Roman" w:eastAsia="Times New Roman" w:hAnsi="Times New Roman"/>
              </w:rPr>
              <w:t>игры-путешествия, литературные викторины, выставки рисунков по литературным произведениям.</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866B31" w:rsidRPr="004377FB" w:rsidRDefault="004377FB" w:rsidP="00866B31">
            <w:pPr>
              <w:spacing w:line="234" w:lineRule="auto"/>
              <w:ind w:right="20"/>
              <w:jc w:val="both"/>
              <w:rPr>
                <w:rFonts w:ascii="Times New Roman" w:eastAsia="Times New Roman" w:hAnsi="Times New Roman"/>
                <w:sz w:val="20"/>
                <w:szCs w:val="20"/>
              </w:rPr>
            </w:pPr>
            <w:r w:rsidRPr="004377FB">
              <w:rPr>
                <w:rFonts w:ascii="Times New Roman" w:eastAsia="Times New Roman" w:hAnsi="Times New Roman"/>
              </w:rPr>
              <w:t>исследовательская,</w:t>
            </w:r>
            <w:r w:rsidR="00143FA0">
              <w:rPr>
                <w:rFonts w:ascii="Times New Roman" w:eastAsia="Times New Roman" w:hAnsi="Times New Roman"/>
              </w:rPr>
              <w:t xml:space="preserve"> </w:t>
            </w:r>
            <w:r w:rsidRPr="004377FB">
              <w:rPr>
                <w:rFonts w:ascii="Times New Roman" w:eastAsia="Times New Roman" w:hAnsi="Times New Roman"/>
              </w:rPr>
              <w:t>проектная,</w:t>
            </w:r>
            <w:r w:rsidR="00143FA0">
              <w:rPr>
                <w:rFonts w:ascii="Times New Roman" w:eastAsia="Times New Roman" w:hAnsi="Times New Roman"/>
              </w:rPr>
              <w:t xml:space="preserve"> </w:t>
            </w:r>
            <w:r w:rsidRPr="004377FB">
              <w:rPr>
                <w:rFonts w:ascii="Times New Roman" w:eastAsia="Times New Roman" w:hAnsi="Times New Roman"/>
              </w:rPr>
              <w:t>игровая,</w:t>
            </w:r>
            <w:r w:rsidR="00143FA0">
              <w:rPr>
                <w:rFonts w:ascii="Times New Roman" w:eastAsia="Times New Roman" w:hAnsi="Times New Roman"/>
              </w:rPr>
              <w:t xml:space="preserve"> </w:t>
            </w:r>
            <w:r w:rsidRPr="004377FB">
              <w:rPr>
                <w:rFonts w:ascii="Times New Roman" w:eastAsia="Times New Roman" w:hAnsi="Times New Roman"/>
              </w:rPr>
              <w:t>информационная,</w:t>
            </w:r>
            <w:r w:rsidR="00143FA0">
              <w:rPr>
                <w:rFonts w:ascii="Times New Roman" w:eastAsia="Times New Roman" w:hAnsi="Times New Roman"/>
              </w:rPr>
              <w:t xml:space="preserve"> </w:t>
            </w:r>
            <w:r w:rsidRPr="004377FB">
              <w:rPr>
                <w:rFonts w:ascii="Times New Roman" w:eastAsia="Times New Roman" w:hAnsi="Times New Roman"/>
              </w:rPr>
              <w:t>практическая</w:t>
            </w:r>
            <w:r w:rsidR="00143FA0">
              <w:rPr>
                <w:rFonts w:ascii="Times New Roman" w:eastAsia="Times New Roman" w:hAnsi="Times New Roman"/>
              </w:rPr>
              <w:t xml:space="preserve"> </w:t>
            </w:r>
            <w:r w:rsidRPr="004377FB">
              <w:rPr>
                <w:rFonts w:ascii="Times New Roman" w:eastAsia="Times New Roman" w:hAnsi="Times New Roman"/>
              </w:rPr>
              <w:t>деятельность</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866B31" w:rsidRPr="004377FB" w:rsidRDefault="004377FB" w:rsidP="004377FB">
            <w:pPr>
              <w:spacing w:line="238" w:lineRule="auto"/>
              <w:jc w:val="both"/>
              <w:rPr>
                <w:rFonts w:ascii="Times New Roman" w:eastAsia="Times New Roman" w:hAnsi="Times New Roman"/>
                <w:sz w:val="20"/>
                <w:szCs w:val="20"/>
              </w:rPr>
            </w:pPr>
            <w:proofErr w:type="gramStart"/>
            <w:r w:rsidRPr="004377FB">
              <w:rPr>
                <w:rFonts w:ascii="Times New Roman" w:eastAsia="Times New Roman" w:hAnsi="Times New Roman"/>
                <w:iCs/>
              </w:rPr>
              <w:t>наглядного моделирования</w:t>
            </w:r>
            <w:r w:rsidRPr="004377FB">
              <w:rPr>
                <w:rFonts w:ascii="Times New Roman" w:eastAsia="Times New Roman" w:hAnsi="Times New Roman"/>
              </w:rPr>
              <w:t>:</w:t>
            </w:r>
            <w:r w:rsidR="00143FA0">
              <w:rPr>
                <w:rFonts w:ascii="Times New Roman" w:eastAsia="Times New Roman" w:hAnsi="Times New Roman"/>
              </w:rPr>
              <w:t xml:space="preserve"> </w:t>
            </w:r>
            <w:r w:rsidRPr="004377FB">
              <w:rPr>
                <w:rFonts w:ascii="Times New Roman" w:eastAsia="Times New Roman" w:hAnsi="Times New Roman"/>
              </w:rPr>
              <w:t>по картинно-графическому плану</w:t>
            </w:r>
            <w:r w:rsidR="00143FA0">
              <w:rPr>
                <w:rFonts w:ascii="Times New Roman" w:eastAsia="Times New Roman" w:hAnsi="Times New Roman"/>
              </w:rPr>
              <w:t xml:space="preserve"> </w:t>
            </w:r>
            <w:r w:rsidRPr="004377FB">
              <w:rPr>
                <w:rFonts w:ascii="Times New Roman" w:eastAsia="Times New Roman" w:hAnsi="Times New Roman"/>
              </w:rPr>
              <w:t>(</w:t>
            </w:r>
            <w:r w:rsidRPr="003A2D81">
              <w:rPr>
                <w:rFonts w:ascii="Times New Roman" w:eastAsia="Times New Roman" w:hAnsi="Times New Roman"/>
                <w:color w:val="000000" w:themeColor="text1"/>
              </w:rPr>
              <w:t xml:space="preserve">пересказ </w:t>
            </w:r>
            <w:r w:rsidRPr="004377FB">
              <w:rPr>
                <w:rFonts w:ascii="Times New Roman" w:eastAsia="Times New Roman" w:hAnsi="Times New Roman"/>
              </w:rPr>
              <w:t>по</w:t>
            </w:r>
            <w:r w:rsidR="00143FA0">
              <w:rPr>
                <w:rFonts w:ascii="Times New Roman" w:eastAsia="Times New Roman" w:hAnsi="Times New Roman"/>
              </w:rPr>
              <w:t xml:space="preserve"> </w:t>
            </w:r>
            <w:r w:rsidRPr="004377FB">
              <w:rPr>
                <w:rFonts w:ascii="Times New Roman" w:eastAsia="Times New Roman" w:hAnsi="Times New Roman"/>
              </w:rPr>
              <w:t xml:space="preserve">предметным картинкам), использование пиктограмм (пиктограмма от латинского – рисовать и греческого – запись – это знак, отображающий важнейшие узнаваемые черты объекта, предметов, явлений на которые он указывает, чаще всего, в схематическом виде), </w:t>
            </w:r>
            <w:r w:rsidRPr="004377FB">
              <w:rPr>
                <w:rFonts w:ascii="Times New Roman" w:eastAsia="Times New Roman" w:hAnsi="Times New Roman"/>
                <w:iCs/>
              </w:rPr>
              <w:t>осмотр,</w:t>
            </w:r>
            <w:r w:rsidR="005B680B">
              <w:rPr>
                <w:rFonts w:ascii="Times New Roman" w:eastAsia="Times New Roman" w:hAnsi="Times New Roman"/>
                <w:iCs/>
              </w:rPr>
              <w:t xml:space="preserve"> </w:t>
            </w:r>
            <w:r w:rsidRPr="004377FB">
              <w:rPr>
                <w:rFonts w:ascii="Times New Roman" w:eastAsia="Times New Roman" w:hAnsi="Times New Roman"/>
                <w:iCs/>
              </w:rPr>
              <w:t>экскурсия,</w:t>
            </w:r>
            <w:r w:rsidR="005B680B">
              <w:rPr>
                <w:rFonts w:ascii="Times New Roman" w:eastAsia="Times New Roman" w:hAnsi="Times New Roman"/>
                <w:iCs/>
              </w:rPr>
              <w:t xml:space="preserve"> </w:t>
            </w:r>
            <w:r w:rsidRPr="004377FB">
              <w:rPr>
                <w:rFonts w:ascii="Times New Roman" w:eastAsia="Times New Roman" w:hAnsi="Times New Roman"/>
                <w:iCs/>
              </w:rPr>
              <w:t>рассматривание предметов; показ картин, фотографий, кинофильмов; описание картин, игрушек; составление сюжетных рассказов и др.</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866B31" w:rsidRPr="004377FB" w:rsidRDefault="004377FB" w:rsidP="004377FB">
            <w:pPr>
              <w:spacing w:line="234" w:lineRule="auto"/>
              <w:ind w:right="20"/>
              <w:jc w:val="both"/>
              <w:rPr>
                <w:rFonts w:ascii="Times New Roman" w:eastAsia="Times New Roman" w:hAnsi="Times New Roman"/>
                <w:sz w:val="20"/>
                <w:szCs w:val="20"/>
              </w:rPr>
            </w:pPr>
            <w:proofErr w:type="gramStart"/>
            <w:r w:rsidRPr="004377FB">
              <w:rPr>
                <w:rFonts w:ascii="Times New Roman" w:eastAsia="Times New Roman" w:hAnsi="Times New Roman"/>
              </w:rPr>
              <w:t>песенки,</w:t>
            </w:r>
            <w:r w:rsidR="00143FA0">
              <w:rPr>
                <w:rFonts w:ascii="Times New Roman" w:eastAsia="Times New Roman" w:hAnsi="Times New Roman"/>
              </w:rPr>
              <w:t xml:space="preserve"> </w:t>
            </w:r>
            <w:proofErr w:type="spellStart"/>
            <w:r w:rsidRPr="004377FB">
              <w:rPr>
                <w:rFonts w:ascii="Times New Roman" w:eastAsia="Times New Roman" w:hAnsi="Times New Roman"/>
              </w:rPr>
              <w:t>потешки</w:t>
            </w:r>
            <w:proofErr w:type="spellEnd"/>
            <w:r w:rsidRPr="004377FB">
              <w:rPr>
                <w:rFonts w:ascii="Times New Roman" w:eastAsia="Times New Roman" w:hAnsi="Times New Roman"/>
              </w:rPr>
              <w:t>,</w:t>
            </w:r>
            <w:r w:rsidR="00143FA0">
              <w:rPr>
                <w:rFonts w:ascii="Times New Roman" w:eastAsia="Times New Roman" w:hAnsi="Times New Roman"/>
              </w:rPr>
              <w:t xml:space="preserve"> </w:t>
            </w:r>
            <w:r w:rsidRPr="004377FB">
              <w:rPr>
                <w:rFonts w:ascii="Times New Roman" w:eastAsia="Times New Roman" w:hAnsi="Times New Roman"/>
              </w:rPr>
              <w:t>заклички,</w:t>
            </w:r>
            <w:r w:rsidR="00143FA0">
              <w:rPr>
                <w:rFonts w:ascii="Times New Roman" w:eastAsia="Times New Roman" w:hAnsi="Times New Roman"/>
              </w:rPr>
              <w:t xml:space="preserve"> </w:t>
            </w:r>
            <w:r w:rsidRPr="004377FB">
              <w:rPr>
                <w:rFonts w:ascii="Times New Roman" w:eastAsia="Times New Roman" w:hAnsi="Times New Roman"/>
              </w:rPr>
              <w:t>небылицы,</w:t>
            </w:r>
            <w:r w:rsidR="00143FA0">
              <w:rPr>
                <w:rFonts w:ascii="Times New Roman" w:eastAsia="Times New Roman" w:hAnsi="Times New Roman"/>
              </w:rPr>
              <w:t xml:space="preserve"> </w:t>
            </w:r>
            <w:r w:rsidRPr="004377FB">
              <w:rPr>
                <w:rFonts w:ascii="Times New Roman" w:eastAsia="Times New Roman" w:hAnsi="Times New Roman"/>
              </w:rPr>
              <w:t>сказки,</w:t>
            </w:r>
            <w:r w:rsidR="00143FA0">
              <w:rPr>
                <w:rFonts w:ascii="Times New Roman" w:eastAsia="Times New Roman" w:hAnsi="Times New Roman"/>
              </w:rPr>
              <w:t xml:space="preserve"> </w:t>
            </w:r>
            <w:r w:rsidRPr="004377FB">
              <w:rPr>
                <w:rFonts w:ascii="Times New Roman" w:eastAsia="Times New Roman" w:hAnsi="Times New Roman"/>
              </w:rPr>
              <w:t>литературные произведения;</w:t>
            </w:r>
            <w:r w:rsidR="00143FA0">
              <w:rPr>
                <w:rFonts w:ascii="Times New Roman" w:eastAsia="Times New Roman" w:hAnsi="Times New Roman"/>
              </w:rPr>
              <w:t xml:space="preserve"> </w:t>
            </w:r>
            <w:r w:rsidRPr="004377FB">
              <w:rPr>
                <w:rFonts w:ascii="Times New Roman" w:eastAsia="Times New Roman" w:hAnsi="Times New Roman"/>
              </w:rPr>
              <w:t>стихотворения, пословицы, поговорки, скороговорки, пальчиковые игры.</w:t>
            </w:r>
            <w:proofErr w:type="gramEnd"/>
          </w:p>
        </w:tc>
      </w:tr>
      <w:tr w:rsidR="00866B31" w:rsidRPr="003E5DA1" w:rsidTr="003A7328">
        <w:tc>
          <w:tcPr>
            <w:tcW w:w="9924" w:type="dxa"/>
            <w:gridSpan w:val="2"/>
          </w:tcPr>
          <w:p w:rsidR="00866B31" w:rsidRPr="00CB0CED" w:rsidRDefault="00866B31" w:rsidP="00866B31">
            <w:pPr>
              <w:spacing w:line="234" w:lineRule="auto"/>
              <w:ind w:right="20"/>
              <w:jc w:val="both"/>
              <w:rPr>
                <w:rFonts w:ascii="Times New Roman" w:eastAsia="Times New Roman" w:hAnsi="Times New Roman"/>
                <w:b/>
              </w:rPr>
            </w:pPr>
            <w:r w:rsidRPr="00CB0CED">
              <w:rPr>
                <w:rFonts w:ascii="Times New Roman" w:eastAsia="Times New Roman" w:hAnsi="Times New Roman"/>
                <w:b/>
              </w:rPr>
              <w:t>Познавательное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3E5DA1" w:rsidRDefault="004377FB" w:rsidP="004377FB">
            <w:pPr>
              <w:spacing w:line="234" w:lineRule="auto"/>
              <w:ind w:right="520"/>
              <w:jc w:val="both"/>
              <w:rPr>
                <w:rFonts w:ascii="Times New Roman" w:eastAsia="Times New Roman" w:hAnsi="Times New Roman"/>
              </w:rPr>
            </w:pPr>
            <w:r w:rsidRPr="004377FB">
              <w:rPr>
                <w:rFonts w:ascii="Times New Roman" w:eastAsia="Times New Roman" w:hAnsi="Times New Roman"/>
              </w:rPr>
              <w:t>экскурсии,</w:t>
            </w:r>
            <w:r w:rsidR="00143FA0">
              <w:rPr>
                <w:rFonts w:ascii="Times New Roman" w:eastAsia="Times New Roman" w:hAnsi="Times New Roman"/>
              </w:rPr>
              <w:t xml:space="preserve"> </w:t>
            </w:r>
            <w:r w:rsidRPr="004377FB">
              <w:rPr>
                <w:rFonts w:ascii="Times New Roman" w:eastAsia="Times New Roman" w:hAnsi="Times New Roman"/>
              </w:rPr>
              <w:t>целевые прогулки,</w:t>
            </w:r>
            <w:r w:rsidR="00143FA0">
              <w:rPr>
                <w:rFonts w:ascii="Times New Roman" w:eastAsia="Times New Roman" w:hAnsi="Times New Roman"/>
              </w:rPr>
              <w:t xml:space="preserve"> </w:t>
            </w:r>
            <w:r w:rsidRPr="004377FB">
              <w:rPr>
                <w:rFonts w:ascii="Times New Roman" w:eastAsia="Times New Roman" w:hAnsi="Times New Roman"/>
              </w:rPr>
              <w:t>образовательная деятельность,</w:t>
            </w:r>
            <w:r w:rsidR="00143FA0">
              <w:rPr>
                <w:rFonts w:ascii="Times New Roman" w:eastAsia="Times New Roman" w:hAnsi="Times New Roman"/>
              </w:rPr>
              <w:t xml:space="preserve"> </w:t>
            </w:r>
            <w:r w:rsidRPr="004377FB">
              <w:rPr>
                <w:rFonts w:ascii="Times New Roman" w:eastAsia="Times New Roman" w:hAnsi="Times New Roman"/>
              </w:rPr>
              <w:t>игры-путешествия, развлечения, досуги.</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866B31" w:rsidRPr="003E5DA1" w:rsidRDefault="004377FB" w:rsidP="004377FB">
            <w:pPr>
              <w:spacing w:line="234" w:lineRule="auto"/>
              <w:ind w:right="20"/>
              <w:jc w:val="both"/>
              <w:rPr>
                <w:rFonts w:ascii="Times New Roman" w:eastAsia="Times New Roman" w:hAnsi="Times New Roman"/>
              </w:rPr>
            </w:pPr>
            <w:r w:rsidRPr="004377FB">
              <w:rPr>
                <w:rFonts w:ascii="Times New Roman" w:eastAsia="Times New Roman" w:hAnsi="Times New Roman"/>
              </w:rPr>
              <w:t>исследовательская,</w:t>
            </w:r>
            <w:r w:rsidR="00143FA0">
              <w:rPr>
                <w:rFonts w:ascii="Times New Roman" w:eastAsia="Times New Roman" w:hAnsi="Times New Roman"/>
              </w:rPr>
              <w:t xml:space="preserve"> </w:t>
            </w:r>
            <w:r w:rsidRPr="004377FB">
              <w:rPr>
                <w:rFonts w:ascii="Times New Roman" w:eastAsia="Times New Roman" w:hAnsi="Times New Roman"/>
              </w:rPr>
              <w:t>проектная,</w:t>
            </w:r>
            <w:r w:rsidR="00143FA0">
              <w:rPr>
                <w:rFonts w:ascii="Times New Roman" w:eastAsia="Times New Roman" w:hAnsi="Times New Roman"/>
              </w:rPr>
              <w:t xml:space="preserve"> </w:t>
            </w:r>
            <w:r w:rsidRPr="004377FB">
              <w:rPr>
                <w:rFonts w:ascii="Times New Roman" w:eastAsia="Times New Roman" w:hAnsi="Times New Roman"/>
              </w:rPr>
              <w:t>игровая,</w:t>
            </w:r>
            <w:r w:rsidR="00143FA0">
              <w:rPr>
                <w:rFonts w:ascii="Times New Roman" w:eastAsia="Times New Roman" w:hAnsi="Times New Roman"/>
              </w:rPr>
              <w:t xml:space="preserve"> </w:t>
            </w:r>
            <w:r w:rsidRPr="004377FB">
              <w:rPr>
                <w:rFonts w:ascii="Times New Roman" w:eastAsia="Times New Roman" w:hAnsi="Times New Roman"/>
              </w:rPr>
              <w:t>информационная,</w:t>
            </w:r>
            <w:r w:rsidR="00143FA0">
              <w:rPr>
                <w:rFonts w:ascii="Times New Roman" w:eastAsia="Times New Roman" w:hAnsi="Times New Roman"/>
              </w:rPr>
              <w:t xml:space="preserve"> </w:t>
            </w:r>
            <w:r w:rsidRPr="004377FB">
              <w:rPr>
                <w:rFonts w:ascii="Times New Roman" w:eastAsia="Times New Roman" w:hAnsi="Times New Roman"/>
              </w:rPr>
              <w:t>практическая</w:t>
            </w:r>
            <w:r w:rsidR="005B680B">
              <w:rPr>
                <w:rFonts w:ascii="Times New Roman" w:eastAsia="Times New Roman" w:hAnsi="Times New Roman"/>
              </w:rPr>
              <w:t xml:space="preserve"> </w:t>
            </w:r>
            <w:r w:rsidRPr="004377FB">
              <w:rPr>
                <w:rFonts w:ascii="Times New Roman" w:eastAsia="Times New Roman" w:hAnsi="Times New Roman"/>
              </w:rPr>
              <w:t>деятельность.</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4377FB" w:rsidRDefault="00721E6D" w:rsidP="004377FB">
            <w:pPr>
              <w:spacing w:line="250" w:lineRule="auto"/>
              <w:ind w:right="20"/>
              <w:jc w:val="both"/>
              <w:rPr>
                <w:rFonts w:ascii="Times New Roman" w:eastAsia="Times New Roman" w:hAnsi="Times New Roman"/>
                <w:sz w:val="23"/>
                <w:szCs w:val="23"/>
              </w:rPr>
            </w:pPr>
            <w:r w:rsidRPr="004377FB">
              <w:rPr>
                <w:rFonts w:ascii="Times New Roman" w:eastAsia="Times New Roman" w:hAnsi="Times New Roman"/>
                <w:sz w:val="23"/>
                <w:szCs w:val="23"/>
              </w:rPr>
              <w:t>Н</w:t>
            </w:r>
            <w:r w:rsidR="004377FB" w:rsidRPr="004377FB">
              <w:rPr>
                <w:rFonts w:ascii="Times New Roman" w:eastAsia="Times New Roman" w:hAnsi="Times New Roman"/>
                <w:sz w:val="23"/>
                <w:szCs w:val="23"/>
              </w:rPr>
              <w:t>аглядные</w:t>
            </w:r>
            <w:r>
              <w:rPr>
                <w:rFonts w:ascii="Times New Roman" w:eastAsia="Times New Roman" w:hAnsi="Times New Roman"/>
                <w:sz w:val="23"/>
                <w:szCs w:val="23"/>
              </w:rPr>
              <w:t xml:space="preserve"> </w:t>
            </w:r>
            <w:r w:rsidR="004377FB" w:rsidRPr="004377FB">
              <w:rPr>
                <w:rFonts w:ascii="Times New Roman" w:eastAsia="Times New Roman" w:hAnsi="Times New Roman"/>
                <w:sz w:val="23"/>
                <w:szCs w:val="23"/>
              </w:rPr>
              <w:t>(наблюдения,</w:t>
            </w:r>
            <w:r>
              <w:rPr>
                <w:rFonts w:ascii="Times New Roman" w:eastAsia="Times New Roman" w:hAnsi="Times New Roman"/>
                <w:sz w:val="23"/>
                <w:szCs w:val="23"/>
              </w:rPr>
              <w:t xml:space="preserve"> </w:t>
            </w:r>
            <w:r w:rsidR="004377FB" w:rsidRPr="004377FB">
              <w:rPr>
                <w:rFonts w:ascii="Times New Roman" w:eastAsia="Times New Roman" w:hAnsi="Times New Roman"/>
                <w:sz w:val="23"/>
                <w:szCs w:val="23"/>
              </w:rPr>
              <w:t>экспериментирование и поисковая деятельность,</w:t>
            </w:r>
            <w:r w:rsidR="005B680B">
              <w:rPr>
                <w:rFonts w:ascii="Times New Roman" w:eastAsia="Times New Roman" w:hAnsi="Times New Roman"/>
                <w:sz w:val="23"/>
                <w:szCs w:val="23"/>
              </w:rPr>
              <w:t xml:space="preserve"> </w:t>
            </w:r>
            <w:r w:rsidR="004377FB" w:rsidRPr="004377FB">
              <w:rPr>
                <w:rFonts w:ascii="Times New Roman" w:eastAsia="Times New Roman" w:hAnsi="Times New Roman"/>
                <w:sz w:val="23"/>
                <w:szCs w:val="23"/>
              </w:rPr>
              <w:t>показ и</w:t>
            </w:r>
            <w:r w:rsidR="005B680B">
              <w:rPr>
                <w:rFonts w:ascii="Times New Roman" w:eastAsia="Times New Roman" w:hAnsi="Times New Roman"/>
                <w:sz w:val="23"/>
                <w:szCs w:val="23"/>
              </w:rPr>
              <w:t xml:space="preserve"> </w:t>
            </w:r>
            <w:r w:rsidR="004377FB" w:rsidRPr="004377FB">
              <w:rPr>
                <w:rFonts w:ascii="Times New Roman" w:eastAsia="Times New Roman" w:hAnsi="Times New Roman"/>
                <w:sz w:val="23"/>
                <w:szCs w:val="23"/>
              </w:rPr>
              <w:t xml:space="preserve">рассматривание демонстрационных материалов); </w:t>
            </w:r>
          </w:p>
          <w:p w:rsidR="004377FB" w:rsidRDefault="004377FB" w:rsidP="004377FB">
            <w:pPr>
              <w:spacing w:line="250" w:lineRule="auto"/>
              <w:ind w:right="20"/>
              <w:jc w:val="both"/>
              <w:rPr>
                <w:rFonts w:ascii="Times New Roman" w:eastAsia="Times New Roman" w:hAnsi="Times New Roman"/>
                <w:sz w:val="23"/>
                <w:szCs w:val="23"/>
              </w:rPr>
            </w:pPr>
            <w:r w:rsidRPr="004377FB">
              <w:rPr>
                <w:rFonts w:ascii="Times New Roman" w:eastAsia="Times New Roman" w:hAnsi="Times New Roman"/>
                <w:sz w:val="23"/>
                <w:szCs w:val="23"/>
              </w:rPr>
              <w:t xml:space="preserve">словесные (вопросы, указания, объяснение, беседа); </w:t>
            </w:r>
          </w:p>
          <w:p w:rsidR="00866B31" w:rsidRPr="003E5DA1" w:rsidRDefault="004377FB" w:rsidP="004377FB">
            <w:pPr>
              <w:spacing w:line="250" w:lineRule="auto"/>
              <w:ind w:right="20"/>
              <w:jc w:val="both"/>
              <w:rPr>
                <w:rFonts w:ascii="Times New Roman" w:eastAsia="Times New Roman" w:hAnsi="Times New Roman"/>
              </w:rPr>
            </w:pPr>
            <w:r w:rsidRPr="004377FB">
              <w:rPr>
                <w:rFonts w:ascii="Times New Roman" w:eastAsia="Times New Roman" w:hAnsi="Times New Roman"/>
                <w:sz w:val="23"/>
                <w:szCs w:val="23"/>
              </w:rPr>
              <w:t>практические (экспериментирование и исследовательская деятельность, дидактические игры).</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866B31" w:rsidRPr="003E5DA1" w:rsidRDefault="004377FB" w:rsidP="004377FB">
            <w:pPr>
              <w:spacing w:line="234" w:lineRule="auto"/>
              <w:ind w:right="20"/>
              <w:jc w:val="both"/>
              <w:rPr>
                <w:rFonts w:ascii="Times New Roman" w:eastAsia="Times New Roman" w:hAnsi="Times New Roman"/>
              </w:rPr>
            </w:pPr>
            <w:r w:rsidRPr="004377FB">
              <w:rPr>
                <w:rFonts w:ascii="Times New Roman" w:eastAsia="Times New Roman" w:hAnsi="Times New Roman"/>
              </w:rPr>
              <w:t>дидактические игры,</w:t>
            </w:r>
            <w:r w:rsidR="00143FA0">
              <w:rPr>
                <w:rFonts w:ascii="Times New Roman" w:eastAsia="Times New Roman" w:hAnsi="Times New Roman"/>
              </w:rPr>
              <w:t xml:space="preserve"> </w:t>
            </w:r>
            <w:r w:rsidRPr="004377FB">
              <w:rPr>
                <w:rFonts w:ascii="Times New Roman" w:eastAsia="Times New Roman" w:hAnsi="Times New Roman"/>
              </w:rPr>
              <w:t>картины,</w:t>
            </w:r>
            <w:r w:rsidR="00143FA0">
              <w:rPr>
                <w:rFonts w:ascii="Times New Roman" w:eastAsia="Times New Roman" w:hAnsi="Times New Roman"/>
              </w:rPr>
              <w:t xml:space="preserve"> </w:t>
            </w:r>
            <w:r w:rsidRPr="004377FB">
              <w:rPr>
                <w:rFonts w:ascii="Times New Roman" w:eastAsia="Times New Roman" w:hAnsi="Times New Roman"/>
              </w:rPr>
              <w:t>стихи,</w:t>
            </w:r>
            <w:r w:rsidR="00143FA0">
              <w:rPr>
                <w:rFonts w:ascii="Times New Roman" w:eastAsia="Times New Roman" w:hAnsi="Times New Roman"/>
              </w:rPr>
              <w:t xml:space="preserve"> </w:t>
            </w:r>
            <w:r w:rsidRPr="004377FB">
              <w:rPr>
                <w:rFonts w:ascii="Times New Roman" w:eastAsia="Times New Roman" w:hAnsi="Times New Roman"/>
              </w:rPr>
              <w:t>пословицы,</w:t>
            </w:r>
            <w:r w:rsidR="00143FA0">
              <w:rPr>
                <w:rFonts w:ascii="Times New Roman" w:eastAsia="Times New Roman" w:hAnsi="Times New Roman"/>
              </w:rPr>
              <w:t xml:space="preserve"> </w:t>
            </w:r>
            <w:r w:rsidRPr="004377FB">
              <w:rPr>
                <w:rFonts w:ascii="Times New Roman" w:eastAsia="Times New Roman" w:hAnsi="Times New Roman"/>
              </w:rPr>
              <w:t>книги с иллюстрациями и др.</w:t>
            </w:r>
          </w:p>
        </w:tc>
      </w:tr>
      <w:tr w:rsidR="00866B31" w:rsidRPr="003E5DA1" w:rsidTr="003A7328">
        <w:tc>
          <w:tcPr>
            <w:tcW w:w="9924" w:type="dxa"/>
            <w:gridSpan w:val="2"/>
          </w:tcPr>
          <w:p w:rsidR="00866B31" w:rsidRPr="00CB0CED" w:rsidRDefault="00866B31" w:rsidP="00866B31">
            <w:pPr>
              <w:spacing w:line="234" w:lineRule="auto"/>
              <w:ind w:right="20"/>
              <w:jc w:val="both"/>
              <w:rPr>
                <w:rFonts w:ascii="Times New Roman" w:eastAsia="Times New Roman" w:hAnsi="Times New Roman"/>
                <w:b/>
              </w:rPr>
            </w:pPr>
            <w:r w:rsidRPr="00CB0CED">
              <w:rPr>
                <w:rFonts w:ascii="Times New Roman" w:eastAsia="Times New Roman" w:hAnsi="Times New Roman"/>
                <w:b/>
              </w:rPr>
              <w:t>Ф</w:t>
            </w:r>
            <w:r w:rsidR="00CB0CED" w:rsidRPr="00CB0CED">
              <w:rPr>
                <w:rFonts w:ascii="Times New Roman" w:eastAsia="Times New Roman" w:hAnsi="Times New Roman"/>
                <w:b/>
              </w:rPr>
              <w:t>изическое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3E5DA1" w:rsidRDefault="003F18ED" w:rsidP="00866B31">
            <w:pPr>
              <w:spacing w:line="234" w:lineRule="auto"/>
              <w:ind w:right="20"/>
              <w:jc w:val="both"/>
              <w:rPr>
                <w:rFonts w:ascii="Times New Roman" w:eastAsia="Times New Roman" w:hAnsi="Times New Roman"/>
              </w:rPr>
            </w:pPr>
            <w:proofErr w:type="gramStart"/>
            <w:r>
              <w:rPr>
                <w:rFonts w:ascii="Times New Roman" w:eastAsia="Times New Roman" w:hAnsi="Times New Roman"/>
              </w:rPr>
              <w:t>Ф</w:t>
            </w:r>
            <w:r w:rsidRPr="003F18ED">
              <w:rPr>
                <w:rFonts w:ascii="Times New Roman" w:eastAsia="Times New Roman" w:hAnsi="Times New Roman"/>
              </w:rPr>
              <w:t>изкультурное занятие,</w:t>
            </w:r>
            <w:r w:rsidR="00143FA0">
              <w:rPr>
                <w:rFonts w:ascii="Times New Roman" w:eastAsia="Times New Roman" w:hAnsi="Times New Roman"/>
              </w:rPr>
              <w:t xml:space="preserve"> </w:t>
            </w:r>
            <w:r w:rsidRPr="003F18ED">
              <w:rPr>
                <w:rFonts w:ascii="Times New Roman" w:eastAsia="Times New Roman" w:hAnsi="Times New Roman"/>
              </w:rPr>
              <w:t>индивидуальная работа,</w:t>
            </w:r>
            <w:r w:rsidR="00143FA0">
              <w:rPr>
                <w:rFonts w:ascii="Times New Roman" w:eastAsia="Times New Roman" w:hAnsi="Times New Roman"/>
              </w:rPr>
              <w:t xml:space="preserve"> </w:t>
            </w:r>
            <w:r w:rsidRPr="003F18ED">
              <w:rPr>
                <w:rFonts w:ascii="Times New Roman" w:eastAsia="Times New Roman" w:hAnsi="Times New Roman"/>
              </w:rPr>
              <w:t>игровые упражнения,</w:t>
            </w:r>
            <w:r w:rsidR="00143FA0">
              <w:rPr>
                <w:rFonts w:ascii="Times New Roman" w:eastAsia="Times New Roman" w:hAnsi="Times New Roman"/>
              </w:rPr>
              <w:t xml:space="preserve"> </w:t>
            </w:r>
            <w:r w:rsidRPr="003F18ED">
              <w:rPr>
                <w:rFonts w:ascii="Times New Roman" w:eastAsia="Times New Roman" w:hAnsi="Times New Roman"/>
              </w:rPr>
              <w:t>подвижные</w:t>
            </w:r>
            <w:r w:rsidR="00721E6D">
              <w:rPr>
                <w:rFonts w:ascii="Times New Roman" w:eastAsia="Times New Roman" w:hAnsi="Times New Roman"/>
              </w:rPr>
              <w:t xml:space="preserve"> </w:t>
            </w:r>
            <w:r w:rsidRPr="003F18ED">
              <w:rPr>
                <w:rFonts w:ascii="Times New Roman" w:eastAsia="Times New Roman" w:hAnsi="Times New Roman"/>
              </w:rPr>
              <w:t xml:space="preserve">игры, гимнастика после дневного сна, утренняя гимнастика, корригирующие </w:t>
            </w:r>
            <w:r w:rsidRPr="003F18ED">
              <w:rPr>
                <w:rFonts w:ascii="Times New Roman" w:eastAsia="Times New Roman" w:hAnsi="Times New Roman"/>
              </w:rPr>
              <w:lastRenderedPageBreak/>
              <w:t xml:space="preserve">упражнения, физкультурный досуг, физкультурный праздник, День здоровья, </w:t>
            </w:r>
            <w:proofErr w:type="spellStart"/>
            <w:r w:rsidRPr="003F18ED">
              <w:rPr>
                <w:rFonts w:ascii="Times New Roman" w:eastAsia="Times New Roman" w:hAnsi="Times New Roman"/>
              </w:rPr>
              <w:t>физминутки</w:t>
            </w:r>
            <w:proofErr w:type="spellEnd"/>
            <w:r w:rsidRPr="003F18ED">
              <w:rPr>
                <w:rFonts w:ascii="Times New Roman" w:eastAsia="Times New Roman" w:hAnsi="Times New Roman"/>
              </w:rPr>
              <w:t>, прогулки.</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lastRenderedPageBreak/>
              <w:t>Способы</w:t>
            </w:r>
          </w:p>
        </w:tc>
        <w:tc>
          <w:tcPr>
            <w:tcW w:w="8768" w:type="dxa"/>
          </w:tcPr>
          <w:p w:rsidR="00866B31" w:rsidRPr="003E5DA1" w:rsidRDefault="003F18ED" w:rsidP="00866B31">
            <w:pPr>
              <w:spacing w:line="234" w:lineRule="auto"/>
              <w:ind w:right="20"/>
              <w:jc w:val="both"/>
              <w:rPr>
                <w:rFonts w:ascii="Times New Roman" w:eastAsia="Times New Roman" w:hAnsi="Times New Roman"/>
              </w:rPr>
            </w:pPr>
            <w:r>
              <w:rPr>
                <w:rFonts w:ascii="Times New Roman" w:eastAsia="Times New Roman" w:hAnsi="Times New Roman"/>
              </w:rPr>
              <w:t>И</w:t>
            </w:r>
            <w:r w:rsidRPr="003F18ED">
              <w:rPr>
                <w:rFonts w:ascii="Times New Roman" w:eastAsia="Times New Roman" w:hAnsi="Times New Roman"/>
              </w:rPr>
              <w:t>гровая,</w:t>
            </w:r>
            <w:r w:rsidR="006F63C9">
              <w:rPr>
                <w:rFonts w:ascii="Times New Roman" w:eastAsia="Times New Roman" w:hAnsi="Times New Roman"/>
              </w:rPr>
              <w:t xml:space="preserve"> </w:t>
            </w:r>
            <w:r w:rsidRPr="003F18ED">
              <w:rPr>
                <w:rFonts w:ascii="Times New Roman" w:eastAsia="Times New Roman" w:hAnsi="Times New Roman"/>
              </w:rPr>
              <w:t>практическая,</w:t>
            </w:r>
            <w:r w:rsidR="006F63C9">
              <w:rPr>
                <w:rFonts w:ascii="Times New Roman" w:eastAsia="Times New Roman" w:hAnsi="Times New Roman"/>
              </w:rPr>
              <w:t xml:space="preserve"> </w:t>
            </w:r>
            <w:r w:rsidRPr="003F18ED">
              <w:rPr>
                <w:rFonts w:ascii="Times New Roman" w:eastAsia="Times New Roman" w:hAnsi="Times New Roman"/>
              </w:rPr>
              <w:t>соревновательная деятельность</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866B31" w:rsidRPr="003E5DA1" w:rsidRDefault="005B680B" w:rsidP="003F18ED">
            <w:pPr>
              <w:spacing w:line="238" w:lineRule="auto"/>
              <w:ind w:right="20"/>
              <w:jc w:val="both"/>
              <w:rPr>
                <w:rFonts w:ascii="Times New Roman" w:eastAsia="Times New Roman" w:hAnsi="Times New Roman"/>
              </w:rPr>
            </w:pPr>
            <w:proofErr w:type="gramStart"/>
            <w:r w:rsidRPr="003F18ED">
              <w:rPr>
                <w:rFonts w:ascii="Times New Roman" w:eastAsia="Times New Roman" w:hAnsi="Times New Roman"/>
                <w:i/>
                <w:iCs/>
              </w:rPr>
              <w:t>Н</w:t>
            </w:r>
            <w:r w:rsidR="003F18ED" w:rsidRPr="003F18ED">
              <w:rPr>
                <w:rFonts w:ascii="Times New Roman" w:eastAsia="Times New Roman" w:hAnsi="Times New Roman"/>
                <w:i/>
                <w:iCs/>
              </w:rPr>
              <w:t>аглядные</w:t>
            </w:r>
            <w:r>
              <w:rPr>
                <w:rFonts w:ascii="Times New Roman" w:eastAsia="Times New Roman" w:hAnsi="Times New Roman"/>
                <w:i/>
                <w:iCs/>
              </w:rPr>
              <w:t xml:space="preserve"> </w:t>
            </w:r>
            <w:r w:rsidR="003F18ED" w:rsidRPr="003F18ED">
              <w:rPr>
                <w:rFonts w:ascii="Times New Roman" w:eastAsia="Times New Roman" w:hAnsi="Times New Roman"/>
                <w:i/>
                <w:iCs/>
              </w:rPr>
              <w:t>(</w:t>
            </w:r>
            <w:r w:rsidR="003F18ED" w:rsidRPr="003F18ED">
              <w:rPr>
                <w:rFonts w:ascii="Times New Roman" w:eastAsia="Times New Roman" w:hAnsi="Times New Roman"/>
              </w:rPr>
              <w:t>показ физических упражнений,</w:t>
            </w:r>
            <w:r w:rsidR="00143FA0">
              <w:rPr>
                <w:rFonts w:ascii="Times New Roman" w:eastAsia="Times New Roman" w:hAnsi="Times New Roman"/>
              </w:rPr>
              <w:t xml:space="preserve"> </w:t>
            </w:r>
            <w:r w:rsidR="003F18ED" w:rsidRPr="003F18ED">
              <w:rPr>
                <w:rFonts w:ascii="Times New Roman" w:eastAsia="Times New Roman" w:hAnsi="Times New Roman"/>
              </w:rPr>
              <w:t>использование наглядных пособий,</w:t>
            </w:r>
            <w:r w:rsidR="00143FA0">
              <w:rPr>
                <w:rFonts w:ascii="Times New Roman" w:eastAsia="Times New Roman" w:hAnsi="Times New Roman"/>
              </w:rPr>
              <w:t xml:space="preserve"> </w:t>
            </w:r>
            <w:r w:rsidR="003F18ED" w:rsidRPr="003F18ED">
              <w:rPr>
                <w:rFonts w:ascii="Times New Roman" w:eastAsia="Times New Roman" w:hAnsi="Times New Roman"/>
              </w:rPr>
              <w:t xml:space="preserve">имитация, слуховые и зрительные ориентиры рассматривание физкультурных пособий, картин, фотографий, просмотр видеофильмов, компьютерных презентаций о физических упражнений, видах спорта, спортсменах); </w:t>
            </w:r>
            <w:r w:rsidR="003F18ED" w:rsidRPr="003F18ED">
              <w:rPr>
                <w:rFonts w:ascii="Times New Roman" w:eastAsia="Times New Roman" w:hAnsi="Times New Roman"/>
                <w:i/>
                <w:iCs/>
              </w:rPr>
              <w:t>словесные</w:t>
            </w:r>
            <w:r w:rsidR="003F18ED" w:rsidRPr="003F18ED">
              <w:rPr>
                <w:rFonts w:ascii="Times New Roman" w:eastAsia="Times New Roman" w:hAnsi="Times New Roman"/>
              </w:rPr>
              <w:t xml:space="preserve"> (объяснения, пояснения, указания; анализ, оценка движений ребенка, команды, распоряжения, вопросы, обсуждение, беседа); </w:t>
            </w:r>
            <w:r w:rsidR="003F18ED" w:rsidRPr="003F18ED">
              <w:rPr>
                <w:rFonts w:ascii="Times New Roman" w:eastAsia="Times New Roman" w:hAnsi="Times New Roman"/>
                <w:i/>
                <w:iCs/>
              </w:rPr>
              <w:t>практические</w:t>
            </w:r>
            <w:r w:rsidR="003F18ED" w:rsidRPr="003F18ED">
              <w:rPr>
                <w:rFonts w:ascii="Times New Roman" w:eastAsia="Times New Roman" w:hAnsi="Times New Roman"/>
              </w:rPr>
              <w:t xml:space="preserve"> (повторение упражнений, проведение упражнений в игровой и соревновательной форме).</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866B31" w:rsidRPr="003E5DA1" w:rsidRDefault="003F18ED" w:rsidP="003F18ED">
            <w:pPr>
              <w:spacing w:line="234" w:lineRule="auto"/>
              <w:rPr>
                <w:rFonts w:ascii="Times New Roman" w:eastAsia="Times New Roman" w:hAnsi="Times New Roman"/>
              </w:rPr>
            </w:pPr>
            <w:proofErr w:type="gramStart"/>
            <w:r w:rsidRPr="003F18ED">
              <w:rPr>
                <w:rFonts w:ascii="Times New Roman" w:eastAsia="Times New Roman" w:hAnsi="Times New Roman"/>
              </w:rPr>
              <w:t>стихи,</w:t>
            </w:r>
            <w:r w:rsidR="00143FA0">
              <w:rPr>
                <w:rFonts w:ascii="Times New Roman" w:eastAsia="Times New Roman" w:hAnsi="Times New Roman"/>
              </w:rPr>
              <w:t xml:space="preserve"> </w:t>
            </w:r>
            <w:r w:rsidRPr="003F18ED">
              <w:rPr>
                <w:rFonts w:ascii="Times New Roman" w:eastAsia="Times New Roman" w:hAnsi="Times New Roman"/>
              </w:rPr>
              <w:t>песни,</w:t>
            </w:r>
            <w:r w:rsidR="00143FA0">
              <w:rPr>
                <w:rFonts w:ascii="Times New Roman" w:eastAsia="Times New Roman" w:hAnsi="Times New Roman"/>
              </w:rPr>
              <w:t xml:space="preserve"> </w:t>
            </w:r>
            <w:r w:rsidRPr="003F18ED">
              <w:rPr>
                <w:rFonts w:ascii="Times New Roman" w:eastAsia="Times New Roman" w:hAnsi="Times New Roman"/>
              </w:rPr>
              <w:t>пословицы,</w:t>
            </w:r>
            <w:r w:rsidR="00143FA0">
              <w:rPr>
                <w:rFonts w:ascii="Times New Roman" w:eastAsia="Times New Roman" w:hAnsi="Times New Roman"/>
              </w:rPr>
              <w:t xml:space="preserve"> </w:t>
            </w:r>
            <w:r w:rsidRPr="003F18ED">
              <w:rPr>
                <w:rFonts w:ascii="Times New Roman" w:eastAsia="Times New Roman" w:hAnsi="Times New Roman"/>
              </w:rPr>
              <w:t>физкультминутки,</w:t>
            </w:r>
            <w:r w:rsidR="00143FA0">
              <w:rPr>
                <w:rFonts w:ascii="Times New Roman" w:eastAsia="Times New Roman" w:hAnsi="Times New Roman"/>
              </w:rPr>
              <w:t xml:space="preserve"> </w:t>
            </w:r>
            <w:r w:rsidRPr="003F18ED">
              <w:rPr>
                <w:rFonts w:ascii="Times New Roman" w:eastAsia="Times New Roman" w:hAnsi="Times New Roman"/>
              </w:rPr>
              <w:t>атрибуты,</w:t>
            </w:r>
            <w:r w:rsidR="00143FA0">
              <w:rPr>
                <w:rFonts w:ascii="Times New Roman" w:eastAsia="Times New Roman" w:hAnsi="Times New Roman"/>
              </w:rPr>
              <w:t xml:space="preserve"> </w:t>
            </w:r>
            <w:r w:rsidRPr="003F18ED">
              <w:rPr>
                <w:rFonts w:ascii="Times New Roman" w:eastAsia="Times New Roman" w:hAnsi="Times New Roman"/>
              </w:rPr>
              <w:t>картины,</w:t>
            </w:r>
            <w:r w:rsidR="00143FA0">
              <w:rPr>
                <w:rFonts w:ascii="Times New Roman" w:eastAsia="Times New Roman" w:hAnsi="Times New Roman"/>
              </w:rPr>
              <w:t xml:space="preserve"> </w:t>
            </w:r>
            <w:r w:rsidRPr="003F18ED">
              <w:rPr>
                <w:rFonts w:ascii="Times New Roman" w:eastAsia="Times New Roman" w:hAnsi="Times New Roman"/>
              </w:rPr>
              <w:t>схемы–символы, спортивное оборудование и др.</w:t>
            </w:r>
            <w:proofErr w:type="gramEnd"/>
          </w:p>
        </w:tc>
      </w:tr>
      <w:tr w:rsidR="00866B31" w:rsidRPr="003E5DA1" w:rsidTr="003A7328">
        <w:tc>
          <w:tcPr>
            <w:tcW w:w="9924" w:type="dxa"/>
            <w:gridSpan w:val="2"/>
          </w:tcPr>
          <w:p w:rsidR="00866B31" w:rsidRPr="00CB0CED" w:rsidRDefault="00CB0CED" w:rsidP="00866B31">
            <w:pPr>
              <w:spacing w:line="234" w:lineRule="auto"/>
              <w:ind w:right="20"/>
              <w:jc w:val="both"/>
              <w:rPr>
                <w:rFonts w:ascii="Times New Roman" w:eastAsia="Times New Roman" w:hAnsi="Times New Roman"/>
                <w:b/>
              </w:rPr>
            </w:pPr>
            <w:r w:rsidRPr="00CB0CED">
              <w:rPr>
                <w:rFonts w:ascii="Times New Roman" w:eastAsia="Times New Roman" w:hAnsi="Times New Roman"/>
                <w:b/>
              </w:rPr>
              <w:t>Художественно-эстетическое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3E5DA1" w:rsidRDefault="00293D35" w:rsidP="002F004C">
            <w:pPr>
              <w:spacing w:line="237" w:lineRule="auto"/>
              <w:ind w:right="20"/>
              <w:jc w:val="both"/>
              <w:rPr>
                <w:rFonts w:ascii="Times New Roman" w:eastAsia="Times New Roman" w:hAnsi="Times New Roman"/>
              </w:rPr>
            </w:pPr>
            <w:proofErr w:type="gramStart"/>
            <w:r>
              <w:rPr>
                <w:rFonts w:ascii="Times New Roman" w:eastAsia="Times New Roman" w:hAnsi="Times New Roman"/>
              </w:rPr>
              <w:t>О</w:t>
            </w:r>
            <w:r w:rsidR="002F004C">
              <w:rPr>
                <w:rFonts w:ascii="Times New Roman" w:eastAsia="Times New Roman" w:hAnsi="Times New Roman"/>
              </w:rPr>
              <w:t xml:space="preserve">бразовательная деятельность, </w:t>
            </w:r>
            <w:r>
              <w:rPr>
                <w:rFonts w:ascii="Times New Roman" w:eastAsia="Times New Roman" w:hAnsi="Times New Roman"/>
              </w:rPr>
              <w:t xml:space="preserve">музыкальные занятия, </w:t>
            </w:r>
            <w:r w:rsidR="00CB0CED" w:rsidRPr="00CB0CED">
              <w:rPr>
                <w:rFonts w:ascii="Times New Roman" w:eastAsia="Times New Roman" w:hAnsi="Times New Roman"/>
              </w:rPr>
              <w:t>досуги, утренники, развлечения, игры драматизации, театрализованные игры</w:t>
            </w:r>
            <w:r w:rsidR="002F004C">
              <w:rPr>
                <w:rFonts w:ascii="Times New Roman" w:eastAsia="Times New Roman" w:hAnsi="Times New Roman"/>
              </w:rPr>
              <w:t xml:space="preserve">, </w:t>
            </w:r>
            <w:r w:rsidR="00CB0CED" w:rsidRPr="00CB0CED">
              <w:rPr>
                <w:rFonts w:ascii="Times New Roman" w:eastAsia="Times New Roman" w:hAnsi="Times New Roman"/>
              </w:rPr>
              <w:t>выставки</w:t>
            </w:r>
            <w:r w:rsidR="002F004C">
              <w:rPr>
                <w:rFonts w:ascii="Times New Roman" w:eastAsia="Times New Roman" w:hAnsi="Times New Roman"/>
              </w:rPr>
              <w:t>,</w:t>
            </w:r>
            <w:r w:rsidR="006F63C9">
              <w:rPr>
                <w:rFonts w:ascii="Times New Roman" w:eastAsia="Times New Roman" w:hAnsi="Times New Roman"/>
              </w:rPr>
              <w:t xml:space="preserve"> </w:t>
            </w:r>
            <w:r w:rsidR="00CB0CED" w:rsidRPr="00CB0CED">
              <w:rPr>
                <w:rFonts w:ascii="Times New Roman" w:eastAsia="Times New Roman" w:hAnsi="Times New Roman"/>
              </w:rPr>
              <w:t>«виртуальные</w:t>
            </w:r>
            <w:r w:rsidR="003A2D81">
              <w:rPr>
                <w:rFonts w:ascii="Times New Roman" w:eastAsia="Times New Roman" w:hAnsi="Times New Roman"/>
              </w:rPr>
              <w:t xml:space="preserve"> </w:t>
            </w:r>
            <w:r w:rsidR="00CB0CED" w:rsidRPr="00CB0CED">
              <w:rPr>
                <w:rFonts w:ascii="Times New Roman" w:eastAsia="Times New Roman" w:hAnsi="Times New Roman"/>
              </w:rPr>
              <w:t>экскурсии</w:t>
            </w:r>
            <w:r w:rsidR="002F004C">
              <w:rPr>
                <w:rFonts w:ascii="Times New Roman" w:eastAsia="Times New Roman" w:hAnsi="Times New Roman"/>
              </w:rPr>
              <w:t>»</w:t>
            </w:r>
            <w:r w:rsidR="00CB0CED" w:rsidRPr="00CB0CED">
              <w:rPr>
                <w:rFonts w:ascii="Times New Roman" w:eastAsia="Times New Roman" w:hAnsi="Times New Roman"/>
              </w:rPr>
              <w:t>, пластилиновые спектакли, лепка и рисование – экспериментирование</w:t>
            </w:r>
            <w:r w:rsidR="002F004C">
              <w:rPr>
                <w:rFonts w:ascii="Times New Roman" w:eastAsia="Times New Roman" w:hAnsi="Times New Roman"/>
              </w:rPr>
              <w:t>,</w:t>
            </w:r>
            <w:r w:rsidR="00CB0CED" w:rsidRPr="00CB0CED">
              <w:rPr>
                <w:rFonts w:ascii="Times New Roman" w:eastAsia="Times New Roman" w:hAnsi="Times New Roman"/>
              </w:rPr>
              <w:t xml:space="preserve"> художественные викторины, экскурсии на выставки, в музей; художественн</w:t>
            </w:r>
            <w:r w:rsidR="002F004C">
              <w:rPr>
                <w:rFonts w:ascii="Times New Roman" w:eastAsia="Times New Roman" w:hAnsi="Times New Roman"/>
              </w:rPr>
              <w:t>ая гостиная.</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2F004C" w:rsidRPr="002F004C" w:rsidRDefault="00293D35" w:rsidP="00293D35">
            <w:pPr>
              <w:spacing w:line="234" w:lineRule="auto"/>
              <w:ind w:left="24"/>
              <w:jc w:val="both"/>
              <w:rPr>
                <w:rFonts w:ascii="Times New Roman" w:eastAsia="Times New Roman" w:hAnsi="Times New Roman"/>
              </w:rPr>
            </w:pPr>
            <w:r>
              <w:rPr>
                <w:rFonts w:ascii="Times New Roman" w:eastAsia="Times New Roman" w:hAnsi="Times New Roman"/>
              </w:rPr>
              <w:t>И</w:t>
            </w:r>
            <w:r w:rsidR="002F004C" w:rsidRPr="002F004C">
              <w:rPr>
                <w:rFonts w:ascii="Times New Roman" w:eastAsia="Times New Roman" w:hAnsi="Times New Roman"/>
              </w:rPr>
              <w:t>сследовательская</w:t>
            </w:r>
            <w:proofErr w:type="gramStart"/>
            <w:r w:rsidR="002F004C" w:rsidRPr="002F004C">
              <w:rPr>
                <w:rFonts w:ascii="Times New Roman" w:eastAsia="Times New Roman" w:hAnsi="Times New Roman"/>
              </w:rPr>
              <w:t>,п</w:t>
            </w:r>
            <w:proofErr w:type="gramEnd"/>
            <w:r w:rsidR="002F004C" w:rsidRPr="002F004C">
              <w:rPr>
                <w:rFonts w:ascii="Times New Roman" w:eastAsia="Times New Roman" w:hAnsi="Times New Roman"/>
              </w:rPr>
              <w:t>роектная,игровая,информационная,практическаядеятельность. Способы ориентировки в самостоятельных действиях при восприятии, исполнительстве и продуктивном творчестве.</w:t>
            </w:r>
          </w:p>
          <w:p w:rsidR="00866B31" w:rsidRPr="00293D35" w:rsidRDefault="00293D35" w:rsidP="00293D35">
            <w:pPr>
              <w:spacing w:line="234" w:lineRule="auto"/>
              <w:ind w:right="20"/>
              <w:jc w:val="both"/>
              <w:rPr>
                <w:rFonts w:ascii="Times New Roman" w:eastAsia="Times New Roman" w:hAnsi="Times New Roman"/>
                <w:sz w:val="20"/>
                <w:szCs w:val="20"/>
              </w:rPr>
            </w:pPr>
            <w:r>
              <w:rPr>
                <w:rFonts w:ascii="Times New Roman" w:eastAsia="Times New Roman" w:hAnsi="Times New Roman"/>
                <w:bCs/>
              </w:rPr>
              <w:t>П</w:t>
            </w:r>
            <w:r w:rsidR="00CB0CED" w:rsidRPr="00CB0CED">
              <w:rPr>
                <w:rFonts w:ascii="Times New Roman" w:eastAsia="Times New Roman" w:hAnsi="Times New Roman"/>
                <w:bCs/>
              </w:rPr>
              <w:t xml:space="preserve">ение, </w:t>
            </w:r>
            <w:proofErr w:type="gramStart"/>
            <w:r w:rsidR="00CB0CED" w:rsidRPr="00CB0CED">
              <w:rPr>
                <w:rFonts w:ascii="Times New Roman" w:eastAsia="Times New Roman" w:hAnsi="Times New Roman"/>
              </w:rPr>
              <w:t>ритмические движения</w:t>
            </w:r>
            <w:proofErr w:type="gramEnd"/>
            <w:r w:rsidR="00CB0CED" w:rsidRPr="00CB0CED">
              <w:rPr>
                <w:rFonts w:ascii="Times New Roman" w:eastAsia="Times New Roman" w:hAnsi="Times New Roman"/>
              </w:rPr>
              <w:t>, слушание музыки, игра на детских музыкальных инструментах, с</w:t>
            </w:r>
            <w:r w:rsidR="00CB0CED" w:rsidRPr="00CB0CED">
              <w:rPr>
                <w:rFonts w:ascii="Times New Roman" w:eastAsia="Times New Roman" w:hAnsi="Times New Roman"/>
                <w:lang w:eastAsia="ru-RU"/>
              </w:rPr>
              <w:t>оздание для детей игровых творческих ситуаций.</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2F004C" w:rsidRPr="002F004C" w:rsidRDefault="00293D35" w:rsidP="00293D35">
            <w:pPr>
              <w:spacing w:line="236" w:lineRule="auto"/>
              <w:ind w:right="20"/>
              <w:jc w:val="both"/>
              <w:rPr>
                <w:rFonts w:ascii="Times New Roman" w:eastAsia="Times New Roman" w:hAnsi="Times New Roman"/>
                <w:sz w:val="20"/>
                <w:szCs w:val="20"/>
              </w:rPr>
            </w:pPr>
            <w:proofErr w:type="gramStart"/>
            <w:r>
              <w:rPr>
                <w:rFonts w:ascii="Times New Roman" w:eastAsia="Times New Roman" w:hAnsi="Times New Roman"/>
              </w:rPr>
              <w:t>Н</w:t>
            </w:r>
            <w:r w:rsidR="002F004C" w:rsidRPr="002F004C">
              <w:rPr>
                <w:rFonts w:ascii="Times New Roman" w:eastAsia="Times New Roman" w:hAnsi="Times New Roman"/>
              </w:rPr>
              <w:t>аглядные</w:t>
            </w:r>
            <w:r w:rsidR="00143FA0">
              <w:rPr>
                <w:rFonts w:ascii="Times New Roman" w:eastAsia="Times New Roman" w:hAnsi="Times New Roman"/>
              </w:rPr>
              <w:t xml:space="preserve"> </w:t>
            </w:r>
            <w:r w:rsidR="002F004C" w:rsidRPr="002F004C">
              <w:rPr>
                <w:rFonts w:ascii="Times New Roman" w:eastAsia="Times New Roman" w:hAnsi="Times New Roman"/>
              </w:rPr>
              <w:t>(показ,</w:t>
            </w:r>
            <w:r w:rsidR="00143FA0">
              <w:rPr>
                <w:rFonts w:ascii="Times New Roman" w:eastAsia="Times New Roman" w:hAnsi="Times New Roman"/>
              </w:rPr>
              <w:t xml:space="preserve"> р</w:t>
            </w:r>
            <w:r w:rsidR="002F004C" w:rsidRPr="002F004C">
              <w:rPr>
                <w:rFonts w:ascii="Times New Roman" w:eastAsia="Times New Roman" w:hAnsi="Times New Roman"/>
              </w:rPr>
              <w:t>ассматривание,</w:t>
            </w:r>
            <w:r w:rsidR="00143FA0">
              <w:rPr>
                <w:rFonts w:ascii="Times New Roman" w:eastAsia="Times New Roman" w:hAnsi="Times New Roman"/>
              </w:rPr>
              <w:t xml:space="preserve"> </w:t>
            </w:r>
            <w:r w:rsidR="002F004C" w:rsidRPr="002F004C">
              <w:rPr>
                <w:rFonts w:ascii="Times New Roman" w:eastAsia="Times New Roman" w:hAnsi="Times New Roman"/>
              </w:rPr>
              <w:t>наблюдение),</w:t>
            </w:r>
            <w:r w:rsidR="00143FA0">
              <w:rPr>
                <w:rFonts w:ascii="Times New Roman" w:eastAsia="Times New Roman" w:hAnsi="Times New Roman"/>
              </w:rPr>
              <w:t xml:space="preserve"> </w:t>
            </w:r>
            <w:r w:rsidR="002F004C" w:rsidRPr="002F004C">
              <w:rPr>
                <w:rFonts w:ascii="Times New Roman" w:eastAsia="Times New Roman" w:hAnsi="Times New Roman"/>
              </w:rPr>
              <w:t>словесные</w:t>
            </w:r>
            <w:r w:rsidR="005B680B">
              <w:rPr>
                <w:rFonts w:ascii="Times New Roman" w:eastAsia="Times New Roman" w:hAnsi="Times New Roman"/>
              </w:rPr>
              <w:t xml:space="preserve"> </w:t>
            </w:r>
            <w:r w:rsidR="002F004C" w:rsidRPr="002F004C">
              <w:rPr>
                <w:rFonts w:ascii="Times New Roman" w:eastAsia="Times New Roman" w:hAnsi="Times New Roman"/>
              </w:rPr>
              <w:t>(объяснение,</w:t>
            </w:r>
            <w:r w:rsidR="00143FA0">
              <w:rPr>
                <w:rFonts w:ascii="Times New Roman" w:eastAsia="Times New Roman" w:hAnsi="Times New Roman"/>
              </w:rPr>
              <w:t xml:space="preserve"> </w:t>
            </w:r>
            <w:r w:rsidR="002F004C" w:rsidRPr="002F004C">
              <w:rPr>
                <w:rFonts w:ascii="Times New Roman" w:eastAsia="Times New Roman" w:hAnsi="Times New Roman"/>
              </w:rPr>
              <w:t>указания,</w:t>
            </w:r>
            <w:r w:rsidR="00143FA0">
              <w:rPr>
                <w:rFonts w:ascii="Times New Roman" w:eastAsia="Times New Roman" w:hAnsi="Times New Roman"/>
              </w:rPr>
              <w:t xml:space="preserve"> </w:t>
            </w:r>
            <w:r w:rsidR="002F004C" w:rsidRPr="002F004C">
              <w:rPr>
                <w:rFonts w:ascii="Times New Roman" w:eastAsia="Times New Roman" w:hAnsi="Times New Roman"/>
              </w:rPr>
              <w:t>анализ, убеждение, побуждение), практические (обследование, экспериментирование, упражнение в практических действиях, поисковые ситуации).</w:t>
            </w:r>
            <w:proofErr w:type="gramEnd"/>
          </w:p>
          <w:p w:rsidR="00866B31" w:rsidRDefault="00293D35" w:rsidP="00293D35">
            <w:pPr>
              <w:spacing w:line="234" w:lineRule="auto"/>
              <w:ind w:right="20"/>
              <w:jc w:val="both"/>
              <w:rPr>
                <w:rFonts w:ascii="Times New Roman" w:eastAsia="Times New Roman" w:hAnsi="Times New Roman"/>
              </w:rPr>
            </w:pPr>
            <w:r>
              <w:rPr>
                <w:rFonts w:ascii="Times New Roman" w:eastAsia="Times New Roman" w:hAnsi="Times New Roman"/>
              </w:rPr>
              <w:t>М</w:t>
            </w:r>
            <w:r w:rsidR="00CB0CED" w:rsidRPr="00CB0CED">
              <w:rPr>
                <w:rFonts w:ascii="Times New Roman" w:eastAsia="Times New Roman" w:hAnsi="Times New Roman"/>
              </w:rPr>
              <w:t>етод пробуждения ярких эстетических эмоций;</w:t>
            </w:r>
            <w:r w:rsidR="005B680B">
              <w:rPr>
                <w:rFonts w:ascii="Times New Roman" w:eastAsia="Times New Roman" w:hAnsi="Times New Roman"/>
              </w:rPr>
              <w:t xml:space="preserve"> </w:t>
            </w:r>
            <w:r w:rsidR="00CB0CED" w:rsidRPr="00CB0CED">
              <w:rPr>
                <w:rFonts w:ascii="Times New Roman" w:eastAsia="Times New Roman" w:hAnsi="Times New Roman"/>
              </w:rPr>
              <w:t>метод побуждения к</w:t>
            </w:r>
            <w:r w:rsidR="005B680B">
              <w:rPr>
                <w:rFonts w:ascii="Times New Roman" w:eastAsia="Times New Roman" w:hAnsi="Times New Roman"/>
              </w:rPr>
              <w:t xml:space="preserve"> </w:t>
            </w:r>
            <w:r w:rsidR="00CB0CED" w:rsidRPr="00CB0CED">
              <w:rPr>
                <w:rFonts w:ascii="Times New Roman" w:eastAsia="Times New Roman" w:hAnsi="Times New Roman"/>
              </w:rPr>
              <w:t xml:space="preserve">сопереживанию, эмоциональной отзывчивости на </w:t>
            </w:r>
            <w:proofErr w:type="gramStart"/>
            <w:r w:rsidR="00CB0CED" w:rsidRPr="00CB0CED">
              <w:rPr>
                <w:rFonts w:ascii="Times New Roman" w:eastAsia="Times New Roman" w:hAnsi="Times New Roman"/>
              </w:rPr>
              <w:t>прекрасное</w:t>
            </w:r>
            <w:proofErr w:type="gramEnd"/>
            <w:r w:rsidR="00CB0CED" w:rsidRPr="00CB0CED">
              <w:rPr>
                <w:rFonts w:ascii="Times New Roman" w:eastAsia="Times New Roman" w:hAnsi="Times New Roman"/>
              </w:rPr>
              <w:t xml:space="preserve"> в окружающем мире; метод эстетического убеждения; метод эстетического выбора.</w:t>
            </w:r>
          </w:p>
          <w:p w:rsidR="00CB0CED" w:rsidRPr="00293D35" w:rsidRDefault="00293D35" w:rsidP="003F18ED">
            <w:pPr>
              <w:spacing w:line="237" w:lineRule="auto"/>
              <w:contextualSpacing/>
              <w:jc w:val="both"/>
              <w:rPr>
                <w:rFonts w:ascii="Times New Roman" w:eastAsia="Times New Roman" w:hAnsi="Times New Roman"/>
                <w:sz w:val="20"/>
                <w:szCs w:val="20"/>
              </w:rPr>
            </w:pPr>
            <w:proofErr w:type="gramStart"/>
            <w:r>
              <w:rPr>
                <w:rFonts w:ascii="Times New Roman" w:eastAsia="Calibri" w:hAnsi="Times New Roman"/>
                <w:color w:val="000000"/>
                <w:shd w:val="clear" w:color="auto" w:fill="FFFFFF"/>
              </w:rPr>
              <w:t>М</w:t>
            </w:r>
            <w:r w:rsidR="00CB0CED" w:rsidRPr="00CB0CED">
              <w:rPr>
                <w:rFonts w:ascii="Times New Roman" w:eastAsia="Calibri" w:hAnsi="Times New Roman"/>
                <w:color w:val="000000"/>
                <w:shd w:val="clear" w:color="auto" w:fill="FFFFFF"/>
              </w:rPr>
              <w:t>етод пробуждения ярких эстетичес</w:t>
            </w:r>
            <w:r w:rsidR="00CB0CED" w:rsidRPr="00CB0CED">
              <w:rPr>
                <w:rFonts w:ascii="Times New Roman" w:eastAsia="Calibri" w:hAnsi="Times New Roman"/>
                <w:color w:val="000000"/>
                <w:shd w:val="clear" w:color="auto" w:fill="FFFFFF"/>
              </w:rPr>
              <w:softHyphen/>
              <w:t>ких эмоций и переживаний с целью овладения даром сопереживания;</w:t>
            </w:r>
            <w:r w:rsidR="00143FA0">
              <w:rPr>
                <w:rFonts w:ascii="Times New Roman" w:eastAsia="Calibri" w:hAnsi="Times New Roman"/>
                <w:color w:val="000000"/>
                <w:shd w:val="clear" w:color="auto" w:fill="FFFFFF"/>
              </w:rPr>
              <w:t xml:space="preserve"> </w:t>
            </w:r>
            <w:r w:rsidR="00CB0CED" w:rsidRPr="00CB0CED">
              <w:rPr>
                <w:rFonts w:ascii="Times New Roman" w:eastAsia="Calibri" w:hAnsi="Times New Roman"/>
                <w:color w:val="000000"/>
                <w:shd w:val="clear" w:color="auto" w:fill="FFFFFF"/>
              </w:rPr>
              <w:t>метод побуждения к сопереживанию, эмоциональной отзывчивости на прекрасное в окружающем мире; метод</w:t>
            </w:r>
            <w:r w:rsidR="003F18ED">
              <w:rPr>
                <w:rFonts w:ascii="Times New Roman" w:eastAsia="Calibri" w:hAnsi="Times New Roman"/>
                <w:color w:val="000000"/>
                <w:shd w:val="clear" w:color="auto" w:fill="FFFFFF"/>
              </w:rPr>
              <w:t xml:space="preserve"> эстетического убеждения, </w:t>
            </w:r>
            <w:r w:rsidR="00CB0CED" w:rsidRPr="00CB0CED">
              <w:rPr>
                <w:rFonts w:ascii="Times New Roman" w:eastAsia="Calibri" w:hAnsi="Times New Roman"/>
                <w:color w:val="000000"/>
                <w:shd w:val="clear" w:color="auto" w:fill="FFFFFF"/>
              </w:rPr>
              <w:t>метод сенсорного насыщения;</w:t>
            </w:r>
            <w:r w:rsidR="00143FA0">
              <w:rPr>
                <w:rFonts w:ascii="Times New Roman" w:eastAsia="Calibri" w:hAnsi="Times New Roman"/>
                <w:color w:val="000000"/>
                <w:shd w:val="clear" w:color="auto" w:fill="FFFFFF"/>
              </w:rPr>
              <w:t xml:space="preserve"> </w:t>
            </w:r>
            <w:r w:rsidR="00CB0CED" w:rsidRPr="00CB0CED">
              <w:rPr>
                <w:rFonts w:ascii="Times New Roman" w:eastAsia="Calibri" w:hAnsi="Times New Roman"/>
                <w:color w:val="000000"/>
                <w:shd w:val="clear" w:color="auto" w:fill="FFFFFF"/>
              </w:rPr>
              <w:t>метод эстетического выбора, направленный на формирование эстетического вкуса; метод разнообразной художествен</w:t>
            </w:r>
            <w:r w:rsidR="00CB0CED" w:rsidRPr="00CB0CED">
              <w:rPr>
                <w:rFonts w:ascii="Times New Roman" w:eastAsia="Calibri" w:hAnsi="Times New Roman"/>
                <w:color w:val="000000"/>
                <w:shd w:val="clear" w:color="auto" w:fill="FFFFFF"/>
              </w:rPr>
              <w:softHyphen/>
              <w:t>ной практики;</w:t>
            </w:r>
            <w:r w:rsidR="00143FA0">
              <w:rPr>
                <w:rFonts w:ascii="Times New Roman" w:eastAsia="Calibri" w:hAnsi="Times New Roman"/>
                <w:color w:val="000000"/>
                <w:shd w:val="clear" w:color="auto" w:fill="FFFFFF"/>
              </w:rPr>
              <w:t xml:space="preserve"> </w:t>
            </w:r>
            <w:r w:rsidR="00CB0CED" w:rsidRPr="00CB0CED">
              <w:rPr>
                <w:rFonts w:ascii="Times New Roman" w:eastAsia="Calibri" w:hAnsi="Times New Roman"/>
                <w:color w:val="000000"/>
                <w:shd w:val="clear" w:color="auto" w:fill="FFFFFF"/>
              </w:rPr>
              <w:t>метод сотворчества (с педагогом, на</w:t>
            </w:r>
            <w:r w:rsidR="00CB0CED" w:rsidRPr="00CB0CED">
              <w:rPr>
                <w:rFonts w:ascii="Times New Roman" w:eastAsia="Calibri" w:hAnsi="Times New Roman"/>
                <w:color w:val="000000"/>
                <w:shd w:val="clear" w:color="auto" w:fill="FFFFFF"/>
              </w:rPr>
              <w:softHyphen/>
              <w:t>родным мастером, художником, свер</w:t>
            </w:r>
            <w:r w:rsidR="00CB0CED" w:rsidRPr="00CB0CED">
              <w:rPr>
                <w:rFonts w:ascii="Times New Roman" w:eastAsia="Calibri" w:hAnsi="Times New Roman"/>
                <w:color w:val="000000"/>
                <w:shd w:val="clear" w:color="auto" w:fill="FFFFFF"/>
              </w:rPr>
              <w:softHyphen/>
              <w:t>стниками);</w:t>
            </w:r>
            <w:r w:rsidR="00143FA0">
              <w:rPr>
                <w:rFonts w:ascii="Times New Roman" w:eastAsia="Calibri" w:hAnsi="Times New Roman"/>
                <w:color w:val="000000"/>
                <w:shd w:val="clear" w:color="auto" w:fill="FFFFFF"/>
              </w:rPr>
              <w:t xml:space="preserve"> </w:t>
            </w:r>
            <w:r w:rsidR="00CB0CED" w:rsidRPr="00CB0CED">
              <w:rPr>
                <w:rFonts w:ascii="Times New Roman" w:eastAsia="Calibri" w:hAnsi="Times New Roman"/>
                <w:color w:val="000000"/>
                <w:shd w:val="clear" w:color="auto" w:fill="FFFFFF"/>
              </w:rPr>
              <w:t>метод нетривиальных (необыденных) творческих ситуаций, пробуждающих интерес к художественной деятель</w:t>
            </w:r>
            <w:r w:rsidR="00CB0CED" w:rsidRPr="00CB0CED">
              <w:rPr>
                <w:rFonts w:ascii="Times New Roman" w:eastAsia="Calibri" w:hAnsi="Times New Roman"/>
                <w:color w:val="000000"/>
                <w:shd w:val="clear" w:color="auto" w:fill="FFFFFF"/>
              </w:rPr>
              <w:softHyphen/>
              <w:t>ности;</w:t>
            </w:r>
            <w:proofErr w:type="gramEnd"/>
            <w:r w:rsidR="00143FA0">
              <w:rPr>
                <w:rFonts w:ascii="Times New Roman" w:eastAsia="Calibri" w:hAnsi="Times New Roman"/>
                <w:color w:val="000000"/>
                <w:shd w:val="clear" w:color="auto" w:fill="FFFFFF"/>
              </w:rPr>
              <w:t xml:space="preserve"> </w:t>
            </w:r>
            <w:r w:rsidR="00CB0CED" w:rsidRPr="00CB0CED">
              <w:rPr>
                <w:rFonts w:ascii="Times New Roman" w:eastAsia="Calibri" w:hAnsi="Times New Roman"/>
                <w:color w:val="000000"/>
                <w:shd w:val="clear" w:color="auto" w:fill="FFFFFF"/>
              </w:rPr>
              <w:t>метод эвристических и поисковых си</w:t>
            </w:r>
            <w:r w:rsidR="00CB0CED" w:rsidRPr="00CB0CED">
              <w:rPr>
                <w:rFonts w:ascii="Times New Roman" w:eastAsia="Calibri" w:hAnsi="Times New Roman"/>
                <w:color w:val="000000"/>
                <w:shd w:val="clear" w:color="auto" w:fill="FFFFFF"/>
              </w:rPr>
              <w:softHyphen/>
              <w:t>туаций</w:t>
            </w:r>
            <w:r w:rsidR="00143FA0">
              <w:rPr>
                <w:rFonts w:ascii="Times New Roman" w:eastAsia="Calibri" w:hAnsi="Times New Roman"/>
                <w:color w:val="000000"/>
                <w:shd w:val="clear" w:color="auto" w:fill="FFFFFF"/>
              </w:rPr>
              <w:t>.</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2F004C" w:rsidRPr="002F004C" w:rsidRDefault="00293D35" w:rsidP="00866B31">
            <w:pPr>
              <w:spacing w:line="234" w:lineRule="auto"/>
              <w:ind w:right="20"/>
              <w:jc w:val="both"/>
              <w:rPr>
                <w:rFonts w:ascii="Times New Roman" w:eastAsia="Times New Roman" w:hAnsi="Times New Roman"/>
                <w:sz w:val="20"/>
                <w:szCs w:val="20"/>
              </w:rPr>
            </w:pPr>
            <w:r>
              <w:rPr>
                <w:rFonts w:ascii="Times New Roman" w:eastAsia="Times New Roman" w:hAnsi="Times New Roman"/>
              </w:rPr>
              <w:t>П</w:t>
            </w:r>
            <w:r w:rsidR="002F004C" w:rsidRPr="002F004C">
              <w:rPr>
                <w:rFonts w:ascii="Times New Roman" w:eastAsia="Times New Roman" w:hAnsi="Times New Roman"/>
              </w:rPr>
              <w:t>роизведения</w:t>
            </w:r>
            <w:r w:rsidR="00721E6D">
              <w:rPr>
                <w:rFonts w:ascii="Times New Roman" w:eastAsia="Times New Roman" w:hAnsi="Times New Roman"/>
              </w:rPr>
              <w:t xml:space="preserve"> </w:t>
            </w:r>
            <w:r w:rsidR="002F004C" w:rsidRPr="002F004C">
              <w:rPr>
                <w:rFonts w:ascii="Times New Roman" w:eastAsia="Times New Roman" w:hAnsi="Times New Roman"/>
              </w:rPr>
              <w:t>искусства (живописи, графики, скульптуры, конструирования),  игры.</w:t>
            </w:r>
          </w:p>
          <w:p w:rsidR="00866B31" w:rsidRDefault="00CB0CED" w:rsidP="00866B31">
            <w:pPr>
              <w:spacing w:line="234" w:lineRule="auto"/>
              <w:ind w:right="20"/>
              <w:jc w:val="both"/>
              <w:rPr>
                <w:rFonts w:ascii="Times New Roman" w:eastAsia="Times New Roman" w:hAnsi="Times New Roman"/>
              </w:rPr>
            </w:pPr>
            <w:r w:rsidRPr="00CB0CED">
              <w:rPr>
                <w:rFonts w:ascii="Times New Roman" w:eastAsia="Times New Roman" w:hAnsi="Times New Roman"/>
                <w:bCs/>
              </w:rPr>
              <w:t>иллюстрации, репродукции, музыкальный дидактический материал, игровые атрибуты, музыкальные инструменты, аудио и видеоматериалы</w:t>
            </w:r>
            <w:r w:rsidRPr="00CB0CED">
              <w:rPr>
                <w:rFonts w:ascii="Times New Roman" w:eastAsia="Times New Roman" w:hAnsi="Times New Roman"/>
              </w:rPr>
              <w:t>, костюмы для  театрализации</w:t>
            </w:r>
          </w:p>
          <w:p w:rsidR="002F004C" w:rsidRPr="003E5DA1" w:rsidRDefault="002F004C" w:rsidP="003F18ED">
            <w:pPr>
              <w:spacing w:line="236" w:lineRule="auto"/>
              <w:ind w:right="80"/>
              <w:rPr>
                <w:rFonts w:ascii="Times New Roman" w:eastAsia="Times New Roman" w:hAnsi="Times New Roman"/>
              </w:rPr>
            </w:pPr>
            <w:proofErr w:type="gramStart"/>
            <w:r w:rsidRPr="002F004C">
              <w:rPr>
                <w:rFonts w:ascii="Times New Roman" w:eastAsia="Times New Roman" w:hAnsi="Times New Roman"/>
                <w:bCs/>
              </w:rPr>
              <w:t>интернет ресурсы</w:t>
            </w:r>
            <w:r w:rsidRPr="002F004C">
              <w:rPr>
                <w:rFonts w:ascii="Times New Roman" w:eastAsia="Times New Roman" w:hAnsi="Times New Roman"/>
                <w:b/>
                <w:bCs/>
              </w:rPr>
              <w:t xml:space="preserve"> (</w:t>
            </w:r>
            <w:r w:rsidRPr="002F004C">
              <w:rPr>
                <w:rFonts w:ascii="Times New Roman" w:eastAsia="Times New Roman" w:hAnsi="Times New Roman"/>
              </w:rPr>
              <w:t>тематические плакаты</w:t>
            </w:r>
            <w:r w:rsidR="00143FA0">
              <w:rPr>
                <w:rFonts w:ascii="Times New Roman" w:eastAsia="Times New Roman" w:hAnsi="Times New Roman"/>
              </w:rPr>
              <w:t xml:space="preserve"> </w:t>
            </w:r>
            <w:r w:rsidRPr="002F004C">
              <w:rPr>
                <w:rFonts w:ascii="Times New Roman" w:eastAsia="Times New Roman" w:hAnsi="Times New Roman"/>
              </w:rPr>
              <w:t>«Осень, «Зима», «Фрукты»</w:t>
            </w:r>
            <w:r w:rsidR="00143FA0">
              <w:rPr>
                <w:rFonts w:ascii="Times New Roman" w:eastAsia="Times New Roman" w:hAnsi="Times New Roman"/>
              </w:rPr>
              <w:t xml:space="preserve"> </w:t>
            </w:r>
            <w:r w:rsidRPr="002F004C">
              <w:rPr>
                <w:rFonts w:ascii="Times New Roman" w:eastAsia="Times New Roman" w:hAnsi="Times New Roman"/>
              </w:rPr>
              <w:t>и др.;</w:t>
            </w:r>
            <w:r w:rsidR="00143FA0">
              <w:rPr>
                <w:rFonts w:ascii="Times New Roman" w:eastAsia="Times New Roman" w:hAnsi="Times New Roman"/>
              </w:rPr>
              <w:t xml:space="preserve"> </w:t>
            </w:r>
            <w:r w:rsidRPr="002F004C">
              <w:rPr>
                <w:rFonts w:ascii="Times New Roman" w:eastAsia="Times New Roman" w:hAnsi="Times New Roman"/>
              </w:rPr>
              <w:t>дидактические плакаты</w:t>
            </w:r>
            <w:r w:rsidR="00721E6D">
              <w:rPr>
                <w:rFonts w:ascii="Times New Roman" w:eastAsia="Times New Roman" w:hAnsi="Times New Roman"/>
              </w:rPr>
              <w:t xml:space="preserve"> </w:t>
            </w:r>
            <w:r w:rsidRPr="002F004C">
              <w:rPr>
                <w:rFonts w:ascii="Times New Roman" w:eastAsia="Times New Roman" w:hAnsi="Times New Roman"/>
              </w:rPr>
              <w:t>«Радуга», «Цветные натюрморты» и др.;), репродукции, иллюстрации.</w:t>
            </w:r>
            <w:proofErr w:type="gramEnd"/>
          </w:p>
        </w:tc>
      </w:tr>
    </w:tbl>
    <w:p w:rsidR="003E5DA1" w:rsidRDefault="003E5DA1" w:rsidP="009B2D14">
      <w:pPr>
        <w:widowControl w:val="0"/>
        <w:ind w:right="73"/>
        <w:jc w:val="both"/>
        <w:rPr>
          <w:rFonts w:ascii="Times New Roman" w:eastAsia="Times New Roman" w:hAnsi="Times New Roman"/>
        </w:rPr>
      </w:pPr>
    </w:p>
    <w:p w:rsidR="009E40F8" w:rsidRDefault="009E40F8" w:rsidP="009B2D14">
      <w:pPr>
        <w:widowControl w:val="0"/>
        <w:ind w:right="73"/>
        <w:jc w:val="both"/>
        <w:rPr>
          <w:rFonts w:ascii="Times New Roman" w:eastAsia="Times New Roman" w:hAnsi="Times New Roman"/>
        </w:rPr>
      </w:pPr>
    </w:p>
    <w:p w:rsidR="009E40F8" w:rsidRDefault="009E40F8" w:rsidP="009B2D14">
      <w:pPr>
        <w:widowControl w:val="0"/>
        <w:ind w:right="73"/>
        <w:jc w:val="both"/>
        <w:rPr>
          <w:rFonts w:ascii="Times New Roman" w:eastAsia="Times New Roman" w:hAnsi="Times New Roman"/>
        </w:rPr>
      </w:pPr>
    </w:p>
    <w:p w:rsidR="009E40F8" w:rsidRDefault="009E40F8" w:rsidP="009B2D14">
      <w:pPr>
        <w:widowControl w:val="0"/>
        <w:ind w:right="73"/>
        <w:jc w:val="both"/>
        <w:rPr>
          <w:rFonts w:ascii="Times New Roman" w:eastAsia="Times New Roman" w:hAnsi="Times New Roman"/>
        </w:rPr>
      </w:pPr>
    </w:p>
    <w:p w:rsidR="009E40F8" w:rsidRDefault="009E40F8" w:rsidP="009B2D14">
      <w:pPr>
        <w:widowControl w:val="0"/>
        <w:ind w:right="73"/>
        <w:jc w:val="both"/>
        <w:rPr>
          <w:rFonts w:ascii="Times New Roman" w:eastAsia="Times New Roman" w:hAnsi="Times New Roman"/>
        </w:rPr>
      </w:pPr>
    </w:p>
    <w:p w:rsidR="002453DB" w:rsidRDefault="002453DB" w:rsidP="00411C31">
      <w:pPr>
        <w:widowControl w:val="0"/>
        <w:ind w:right="73"/>
        <w:rPr>
          <w:rFonts w:ascii="Times New Roman" w:eastAsia="Times New Roman" w:hAnsi="Times New Roman"/>
        </w:rPr>
      </w:pPr>
    </w:p>
    <w:p w:rsidR="002A63EF" w:rsidRDefault="002A63EF" w:rsidP="008703EF">
      <w:pPr>
        <w:pStyle w:val="a4"/>
        <w:widowControl w:val="0"/>
        <w:numPr>
          <w:ilvl w:val="1"/>
          <w:numId w:val="34"/>
        </w:numPr>
        <w:ind w:right="73"/>
        <w:jc w:val="center"/>
        <w:rPr>
          <w:rFonts w:ascii="Times New Roman" w:eastAsia="Times New Roman" w:hAnsi="Times New Roman"/>
          <w:b/>
        </w:rPr>
      </w:pPr>
      <w:r>
        <w:rPr>
          <w:rFonts w:ascii="Times New Roman" w:eastAsia="Times New Roman" w:hAnsi="Times New Roman"/>
          <w:b/>
        </w:rPr>
        <w:lastRenderedPageBreak/>
        <w:t xml:space="preserve"> ОСОБЕННОСТИ ОБРАЗОВАТЕЛЬНОЙ ДЕЯТЕЛЬНОСТИ РАЗНЫХ ВИДОВ И КУЛЬТУРНЫХ ПРАКТИК</w:t>
      </w:r>
    </w:p>
    <w:p w:rsidR="002A7EF9" w:rsidRDefault="002A7EF9" w:rsidP="002A7EF9">
      <w:pPr>
        <w:pStyle w:val="a4"/>
        <w:widowControl w:val="0"/>
        <w:ind w:left="1080" w:right="73"/>
        <w:rPr>
          <w:rFonts w:ascii="Times New Roman" w:eastAsia="Times New Roman" w:hAnsi="Times New Roman"/>
          <w:b/>
        </w:rPr>
      </w:pPr>
    </w:p>
    <w:p w:rsidR="0007574A" w:rsidRPr="0007574A" w:rsidRDefault="003E5DA1" w:rsidP="003E5DA1">
      <w:pPr>
        <w:spacing w:line="235" w:lineRule="auto"/>
        <w:ind w:right="20"/>
        <w:jc w:val="both"/>
        <w:rPr>
          <w:rFonts w:ascii="Times New Roman" w:eastAsia="Times New Roman" w:hAnsi="Times New Roman"/>
          <w:b/>
          <w:bCs/>
        </w:rPr>
      </w:pPr>
      <w:r w:rsidRPr="003E5DA1">
        <w:rPr>
          <w:rFonts w:ascii="Times New Roman" w:eastAsia="Times New Roman" w:hAnsi="Times New Roman"/>
        </w:rPr>
        <w:t xml:space="preserve">Примерная образовательная программа дошкольного образования «ДЕТСТВО» / Т.И. Бабаева, А.А., Гогоберидзе, О.В. Солнцева и др. – СПб: </w:t>
      </w:r>
      <w:proofErr w:type="gramStart"/>
      <w:r w:rsidRPr="003E5DA1">
        <w:rPr>
          <w:rFonts w:ascii="Times New Roman" w:eastAsia="Times New Roman" w:hAnsi="Times New Roman"/>
        </w:rPr>
        <w:t>ООО «Издательство «Детство-Пресс», 2014)</w:t>
      </w:r>
      <w:r w:rsidRPr="003E5DA1">
        <w:rPr>
          <w:rFonts w:ascii="Times New Roman" w:eastAsia="Times New Roman" w:hAnsi="Times New Roman"/>
          <w:b/>
          <w:bCs/>
        </w:rPr>
        <w:t>:</w:t>
      </w:r>
      <w:proofErr w:type="gramEnd"/>
      <w:r w:rsidR="005B680B">
        <w:rPr>
          <w:rFonts w:ascii="Times New Roman" w:eastAsia="Times New Roman" w:hAnsi="Times New Roman"/>
          <w:b/>
          <w:bCs/>
        </w:rPr>
        <w:t xml:space="preserve"> </w:t>
      </w:r>
      <w:r w:rsidRPr="003E5DA1">
        <w:rPr>
          <w:rFonts w:ascii="Times New Roman" w:eastAsia="Times New Roman" w:hAnsi="Times New Roman"/>
          <w:b/>
          <w:bCs/>
        </w:rPr>
        <w:t>Стр. 198-204.</w:t>
      </w:r>
    </w:p>
    <w:p w:rsidR="00D9691B" w:rsidRPr="003E5DA1" w:rsidRDefault="00143FA0" w:rsidP="003E5DA1">
      <w:pPr>
        <w:jc w:val="both"/>
        <w:rPr>
          <w:rFonts w:ascii="Times New Roman" w:eastAsia="Calibri" w:hAnsi="Times New Roman"/>
        </w:rPr>
      </w:pPr>
      <w:r>
        <w:rPr>
          <w:rFonts w:ascii="Times New Roman" w:eastAsia="Calibri" w:hAnsi="Times New Roman"/>
        </w:rPr>
        <w:t xml:space="preserve">      В МАДОУ д/с №78</w:t>
      </w:r>
      <w:r w:rsidR="003E5DA1" w:rsidRPr="003E5DA1">
        <w:rPr>
          <w:rFonts w:ascii="Times New Roman" w:eastAsia="Calibri" w:hAnsi="Times New Roman"/>
        </w:rPr>
        <w:t xml:space="preserve"> образовательная деятельность проходит в соответствии с учебным планом, годовым учебным графиком, календарно-тематическим планированием. </w:t>
      </w:r>
    </w:p>
    <w:tbl>
      <w:tblPr>
        <w:tblW w:w="987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4"/>
        <w:gridCol w:w="5047"/>
        <w:gridCol w:w="1559"/>
        <w:gridCol w:w="1417"/>
        <w:gridCol w:w="1231"/>
      </w:tblGrid>
      <w:tr w:rsidR="00D00D93" w:rsidRPr="003E5DA1" w:rsidTr="0047427A">
        <w:tc>
          <w:tcPr>
            <w:tcW w:w="9878" w:type="dxa"/>
            <w:gridSpan w:val="5"/>
            <w:shd w:val="clear" w:color="auto" w:fill="FFFFFF"/>
          </w:tcPr>
          <w:p w:rsidR="00D00D93" w:rsidRPr="004864E8" w:rsidRDefault="00D00D93" w:rsidP="003E5DA1">
            <w:pPr>
              <w:widowControl w:val="0"/>
              <w:shd w:val="clear" w:color="auto" w:fill="FFFFFF"/>
              <w:autoSpaceDE w:val="0"/>
              <w:autoSpaceDN w:val="0"/>
              <w:adjustRightInd w:val="0"/>
              <w:jc w:val="center"/>
              <w:rPr>
                <w:rFonts w:ascii="Times New Roman" w:eastAsia="SimSun" w:hAnsi="Times New Roman"/>
                <w:lang w:eastAsia="zh-CN"/>
              </w:rPr>
            </w:pPr>
            <w:r w:rsidRPr="004864E8">
              <w:rPr>
                <w:rFonts w:ascii="Times New Roman" w:eastAsia="SimSun" w:hAnsi="Times New Roman"/>
                <w:b/>
                <w:bCs/>
                <w:lang w:eastAsia="zh-CN"/>
              </w:rPr>
              <w:t>Учебный план образовательной деятельности</w:t>
            </w:r>
          </w:p>
        </w:tc>
      </w:tr>
      <w:tr w:rsidR="00D00D93" w:rsidRPr="003E5DA1" w:rsidTr="0047427A">
        <w:tc>
          <w:tcPr>
            <w:tcW w:w="9878" w:type="dxa"/>
            <w:gridSpan w:val="5"/>
            <w:shd w:val="clear" w:color="auto" w:fill="FFFFFF"/>
          </w:tcPr>
          <w:p w:rsidR="00D00D93" w:rsidRPr="004864E8" w:rsidRDefault="00D00D93" w:rsidP="003E5DA1">
            <w:pPr>
              <w:widowControl w:val="0"/>
              <w:shd w:val="clear" w:color="auto" w:fill="FFFFFF"/>
              <w:autoSpaceDE w:val="0"/>
              <w:autoSpaceDN w:val="0"/>
              <w:adjustRightInd w:val="0"/>
              <w:jc w:val="center"/>
              <w:rPr>
                <w:rFonts w:ascii="Times New Roman" w:eastAsia="SimSun" w:hAnsi="Times New Roman"/>
                <w:lang w:eastAsia="zh-CN"/>
              </w:rPr>
            </w:pPr>
            <w:r w:rsidRPr="004864E8">
              <w:rPr>
                <w:rFonts w:ascii="Times New Roman" w:eastAsia="SimSun" w:hAnsi="Times New Roman"/>
                <w:bCs/>
                <w:lang w:eastAsia="zh-CN"/>
              </w:rPr>
              <w:t>Обязательная часть</w:t>
            </w:r>
          </w:p>
        </w:tc>
      </w:tr>
      <w:tr w:rsidR="00D00D93" w:rsidRPr="003E5DA1" w:rsidTr="005B680B">
        <w:tc>
          <w:tcPr>
            <w:tcW w:w="624" w:type="dxa"/>
            <w:vMerge w:val="restart"/>
            <w:shd w:val="clear" w:color="auto" w:fill="FFFFFF"/>
          </w:tcPr>
          <w:p w:rsidR="00D00D93" w:rsidRPr="004864E8" w:rsidRDefault="00D00D93"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vMerge w:val="restart"/>
            <w:shd w:val="clear" w:color="auto" w:fill="FFFFFF"/>
          </w:tcPr>
          <w:p w:rsidR="00D00D93" w:rsidRPr="004864E8" w:rsidRDefault="00D00D93" w:rsidP="003E5DA1">
            <w:pPr>
              <w:widowControl w:val="0"/>
              <w:shd w:val="clear" w:color="auto" w:fill="FFFFFF"/>
              <w:autoSpaceDE w:val="0"/>
              <w:autoSpaceDN w:val="0"/>
              <w:adjustRightInd w:val="0"/>
              <w:jc w:val="center"/>
              <w:rPr>
                <w:rFonts w:ascii="Times New Roman" w:eastAsia="SimSun" w:hAnsi="Times New Roman"/>
                <w:lang w:eastAsia="zh-CN"/>
              </w:rPr>
            </w:pPr>
            <w:r w:rsidRPr="004864E8">
              <w:rPr>
                <w:rFonts w:ascii="Times New Roman" w:eastAsia="SimSun" w:hAnsi="Times New Roman"/>
                <w:lang w:eastAsia="zh-CN"/>
              </w:rPr>
              <w:t>Наименование образовательных областей/ культурных практик</w:t>
            </w:r>
          </w:p>
        </w:tc>
        <w:tc>
          <w:tcPr>
            <w:tcW w:w="4207" w:type="dxa"/>
            <w:gridSpan w:val="3"/>
            <w:shd w:val="clear" w:color="auto" w:fill="FFFFFF"/>
          </w:tcPr>
          <w:p w:rsidR="00D00D93" w:rsidRPr="004864E8" w:rsidRDefault="00D00D93" w:rsidP="003E5DA1">
            <w:pPr>
              <w:widowControl w:val="0"/>
              <w:shd w:val="clear" w:color="auto" w:fill="FFFFFF"/>
              <w:autoSpaceDE w:val="0"/>
              <w:autoSpaceDN w:val="0"/>
              <w:adjustRightInd w:val="0"/>
              <w:spacing w:line="293" w:lineRule="exact"/>
              <w:ind w:left="24" w:right="173"/>
              <w:jc w:val="center"/>
              <w:rPr>
                <w:rFonts w:ascii="Times New Roman" w:eastAsia="SimSun" w:hAnsi="Times New Roman"/>
                <w:b/>
                <w:spacing w:val="-11"/>
                <w:lang w:eastAsia="zh-CN"/>
              </w:rPr>
            </w:pPr>
            <w:r w:rsidRPr="004864E8">
              <w:rPr>
                <w:rFonts w:ascii="Times New Roman" w:eastAsia="SimSun" w:hAnsi="Times New Roman"/>
                <w:b/>
                <w:spacing w:val="-11"/>
                <w:lang w:eastAsia="zh-CN"/>
              </w:rPr>
              <w:t>Дошкольный возраст</w:t>
            </w:r>
          </w:p>
        </w:tc>
      </w:tr>
      <w:tr w:rsidR="005B680B" w:rsidRPr="003E5DA1" w:rsidTr="005B680B">
        <w:tc>
          <w:tcPr>
            <w:tcW w:w="624" w:type="dxa"/>
            <w:vMerge/>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vMerge/>
            <w:shd w:val="clear" w:color="auto" w:fill="FFFFFF"/>
          </w:tcPr>
          <w:p w:rsidR="005B680B" w:rsidRPr="004864E8" w:rsidRDefault="005B680B" w:rsidP="003E5DA1">
            <w:pPr>
              <w:widowControl w:val="0"/>
              <w:shd w:val="clear" w:color="auto" w:fill="FFFFFF"/>
              <w:autoSpaceDE w:val="0"/>
              <w:autoSpaceDN w:val="0"/>
              <w:adjustRightInd w:val="0"/>
              <w:jc w:val="center"/>
              <w:rPr>
                <w:rFonts w:ascii="Times New Roman" w:eastAsia="SimSun" w:hAnsi="Times New Roman"/>
                <w:lang w:eastAsia="zh-CN"/>
              </w:rPr>
            </w:pPr>
          </w:p>
        </w:tc>
        <w:tc>
          <w:tcPr>
            <w:tcW w:w="1559" w:type="dxa"/>
            <w:shd w:val="clear" w:color="auto" w:fill="FFFFFF"/>
          </w:tcPr>
          <w:p w:rsidR="00656466" w:rsidRDefault="00656466" w:rsidP="00656466">
            <w:pPr>
              <w:widowControl w:val="0"/>
              <w:shd w:val="clear" w:color="auto" w:fill="FFFFFF"/>
              <w:autoSpaceDE w:val="0"/>
              <w:autoSpaceDN w:val="0"/>
              <w:adjustRightInd w:val="0"/>
              <w:spacing w:line="288" w:lineRule="exact"/>
              <w:ind w:left="389" w:right="19"/>
              <w:jc w:val="center"/>
              <w:rPr>
                <w:rFonts w:ascii="Times New Roman" w:eastAsia="SimSun" w:hAnsi="Times New Roman"/>
                <w:lang w:eastAsia="zh-CN"/>
              </w:rPr>
            </w:pPr>
            <w:r>
              <w:rPr>
                <w:rFonts w:ascii="Times New Roman" w:eastAsia="SimSun" w:hAnsi="Times New Roman"/>
                <w:lang w:eastAsia="zh-CN"/>
              </w:rPr>
              <w:t>3</w:t>
            </w:r>
            <w:r w:rsidRPr="004864E8">
              <w:rPr>
                <w:rFonts w:ascii="Times New Roman" w:eastAsia="SimSun" w:hAnsi="Times New Roman"/>
                <w:lang w:eastAsia="zh-CN"/>
              </w:rPr>
              <w:t>-й год</w:t>
            </w:r>
          </w:p>
          <w:p w:rsidR="00656466" w:rsidRPr="004864E8" w:rsidRDefault="00656466" w:rsidP="00656466">
            <w:pPr>
              <w:widowControl w:val="0"/>
              <w:shd w:val="clear" w:color="auto" w:fill="FFFFFF"/>
              <w:autoSpaceDE w:val="0"/>
              <w:autoSpaceDN w:val="0"/>
              <w:adjustRightInd w:val="0"/>
              <w:spacing w:line="288" w:lineRule="exact"/>
              <w:ind w:left="314" w:right="19"/>
              <w:jc w:val="center"/>
              <w:rPr>
                <w:rFonts w:ascii="Times New Roman" w:eastAsia="SimSun" w:hAnsi="Times New Roman"/>
                <w:lang w:eastAsia="zh-CN"/>
              </w:rPr>
            </w:pPr>
            <w:r w:rsidRPr="004864E8">
              <w:rPr>
                <w:rFonts w:ascii="Times New Roman" w:eastAsia="SimSun" w:hAnsi="Times New Roman"/>
                <w:lang w:eastAsia="zh-CN"/>
              </w:rPr>
              <w:t>обучения</w:t>
            </w:r>
          </w:p>
          <w:p w:rsidR="005B680B" w:rsidRDefault="00656466" w:rsidP="00656466">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r>
              <w:rPr>
                <w:rFonts w:ascii="Times New Roman" w:eastAsia="SimSun" w:hAnsi="Times New Roman"/>
                <w:lang w:eastAsia="zh-CN"/>
              </w:rPr>
              <w:t xml:space="preserve">         </w:t>
            </w:r>
            <w:r>
              <w:rPr>
                <w:rFonts w:ascii="Times New Roman" w:eastAsia="SimSun" w:hAnsi="Times New Roman"/>
                <w:lang w:val="en-US" w:eastAsia="zh-CN"/>
              </w:rPr>
              <w:t>(</w:t>
            </w:r>
            <w:r>
              <w:rPr>
                <w:rFonts w:ascii="Times New Roman" w:eastAsia="SimSun" w:hAnsi="Times New Roman"/>
                <w:lang w:eastAsia="zh-CN"/>
              </w:rPr>
              <w:t>4-5</w:t>
            </w:r>
            <w:r w:rsidRPr="004864E8">
              <w:rPr>
                <w:rFonts w:ascii="Times New Roman" w:eastAsia="SimSun" w:hAnsi="Times New Roman"/>
                <w:lang w:val="en-US" w:eastAsia="zh-CN"/>
              </w:rPr>
              <w:t xml:space="preserve"> </w:t>
            </w:r>
            <w:r w:rsidRPr="004864E8">
              <w:rPr>
                <w:rFonts w:ascii="Times New Roman" w:eastAsia="SimSun" w:hAnsi="Times New Roman"/>
                <w:lang w:eastAsia="zh-CN"/>
              </w:rPr>
              <w:t>лет</w:t>
            </w:r>
            <w:r w:rsidRPr="004864E8">
              <w:rPr>
                <w:rFonts w:ascii="Times New Roman" w:eastAsia="SimSun" w:hAnsi="Times New Roman"/>
                <w:lang w:val="en-US" w:eastAsia="zh-CN"/>
              </w:rPr>
              <w:t>)</w:t>
            </w:r>
          </w:p>
          <w:p w:rsidR="005B680B" w:rsidRPr="004864E8" w:rsidRDefault="005B680B" w:rsidP="003E5DA1">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p>
        </w:tc>
        <w:tc>
          <w:tcPr>
            <w:tcW w:w="1417" w:type="dxa"/>
            <w:shd w:val="clear" w:color="auto" w:fill="FFFFFF"/>
          </w:tcPr>
          <w:p w:rsidR="005B680B" w:rsidRDefault="00656466" w:rsidP="005B680B">
            <w:pPr>
              <w:widowControl w:val="0"/>
              <w:shd w:val="clear" w:color="auto" w:fill="FFFFFF"/>
              <w:autoSpaceDE w:val="0"/>
              <w:autoSpaceDN w:val="0"/>
              <w:adjustRightInd w:val="0"/>
              <w:spacing w:line="288" w:lineRule="exact"/>
              <w:ind w:left="389" w:right="19"/>
              <w:jc w:val="center"/>
              <w:rPr>
                <w:rFonts w:ascii="Times New Roman" w:eastAsia="SimSun" w:hAnsi="Times New Roman"/>
                <w:lang w:eastAsia="zh-CN"/>
              </w:rPr>
            </w:pPr>
            <w:r>
              <w:rPr>
                <w:rFonts w:ascii="Times New Roman" w:eastAsia="SimSun" w:hAnsi="Times New Roman"/>
                <w:lang w:eastAsia="zh-CN"/>
              </w:rPr>
              <w:t>4</w:t>
            </w:r>
            <w:r w:rsidR="005B680B" w:rsidRPr="004864E8">
              <w:rPr>
                <w:rFonts w:ascii="Times New Roman" w:eastAsia="SimSun" w:hAnsi="Times New Roman"/>
                <w:lang w:eastAsia="zh-CN"/>
              </w:rPr>
              <w:t>-й год</w:t>
            </w:r>
          </w:p>
          <w:p w:rsidR="005B680B" w:rsidRPr="004864E8" w:rsidRDefault="005B680B" w:rsidP="005B680B">
            <w:pPr>
              <w:widowControl w:val="0"/>
              <w:shd w:val="clear" w:color="auto" w:fill="FFFFFF"/>
              <w:autoSpaceDE w:val="0"/>
              <w:autoSpaceDN w:val="0"/>
              <w:adjustRightInd w:val="0"/>
              <w:spacing w:line="288" w:lineRule="exact"/>
              <w:ind w:left="314" w:right="19"/>
              <w:jc w:val="center"/>
              <w:rPr>
                <w:rFonts w:ascii="Times New Roman" w:eastAsia="SimSun" w:hAnsi="Times New Roman"/>
                <w:lang w:eastAsia="zh-CN"/>
              </w:rPr>
            </w:pPr>
            <w:r w:rsidRPr="004864E8">
              <w:rPr>
                <w:rFonts w:ascii="Times New Roman" w:eastAsia="SimSun" w:hAnsi="Times New Roman"/>
                <w:lang w:eastAsia="zh-CN"/>
              </w:rPr>
              <w:t>обучения</w:t>
            </w:r>
          </w:p>
          <w:p w:rsidR="005B680B" w:rsidRPr="004864E8" w:rsidRDefault="005B680B" w:rsidP="005B680B">
            <w:pPr>
              <w:widowControl w:val="0"/>
              <w:shd w:val="clear" w:color="auto" w:fill="FFFFFF"/>
              <w:autoSpaceDE w:val="0"/>
              <w:autoSpaceDN w:val="0"/>
              <w:adjustRightInd w:val="0"/>
              <w:spacing w:line="288" w:lineRule="exact"/>
              <w:ind w:left="329" w:right="19"/>
              <w:jc w:val="center"/>
              <w:rPr>
                <w:rFonts w:ascii="Times New Roman" w:eastAsia="SimSun" w:hAnsi="Times New Roman"/>
                <w:lang w:eastAsia="zh-CN"/>
              </w:rPr>
            </w:pPr>
            <w:r w:rsidRPr="004864E8">
              <w:rPr>
                <w:rFonts w:ascii="Times New Roman" w:eastAsia="SimSun" w:hAnsi="Times New Roman"/>
                <w:lang w:val="en-US" w:eastAsia="zh-CN"/>
              </w:rPr>
              <w:t xml:space="preserve">(5-6 </w:t>
            </w:r>
            <w:r w:rsidRPr="004864E8">
              <w:rPr>
                <w:rFonts w:ascii="Times New Roman" w:eastAsia="SimSun" w:hAnsi="Times New Roman"/>
                <w:lang w:eastAsia="zh-CN"/>
              </w:rPr>
              <w:t>лет</w:t>
            </w:r>
            <w:r w:rsidRPr="004864E8">
              <w:rPr>
                <w:rFonts w:ascii="Times New Roman" w:eastAsia="SimSun" w:hAnsi="Times New Roman"/>
                <w:lang w:val="en-US" w:eastAsia="zh-CN"/>
              </w:rPr>
              <w:t>)</w:t>
            </w:r>
          </w:p>
        </w:tc>
        <w:tc>
          <w:tcPr>
            <w:tcW w:w="1231" w:type="dxa"/>
            <w:shd w:val="clear" w:color="auto" w:fill="FFFFFF"/>
          </w:tcPr>
          <w:p w:rsidR="005B680B" w:rsidRPr="004864E8" w:rsidRDefault="00656466" w:rsidP="003E5DA1">
            <w:pPr>
              <w:widowControl w:val="0"/>
              <w:shd w:val="clear" w:color="auto" w:fill="FFFFFF"/>
              <w:autoSpaceDE w:val="0"/>
              <w:autoSpaceDN w:val="0"/>
              <w:adjustRightInd w:val="0"/>
              <w:spacing w:line="293" w:lineRule="exact"/>
              <w:ind w:left="24" w:right="173"/>
              <w:jc w:val="center"/>
              <w:rPr>
                <w:rFonts w:ascii="Times New Roman" w:eastAsia="SimSun" w:hAnsi="Times New Roman"/>
                <w:spacing w:val="-11"/>
                <w:lang w:eastAsia="zh-CN"/>
              </w:rPr>
            </w:pPr>
            <w:r>
              <w:rPr>
                <w:rFonts w:ascii="Times New Roman" w:eastAsia="SimSun" w:hAnsi="Times New Roman"/>
                <w:spacing w:val="-11"/>
                <w:lang w:eastAsia="zh-CN"/>
              </w:rPr>
              <w:t>5</w:t>
            </w:r>
            <w:r w:rsidR="005B680B" w:rsidRPr="004864E8">
              <w:rPr>
                <w:rFonts w:ascii="Times New Roman" w:eastAsia="SimSun" w:hAnsi="Times New Roman"/>
                <w:spacing w:val="-11"/>
                <w:lang w:eastAsia="zh-CN"/>
              </w:rPr>
              <w:t>-й год обучения</w:t>
            </w:r>
          </w:p>
          <w:p w:rsidR="005B680B" w:rsidRPr="004864E8" w:rsidRDefault="005B680B" w:rsidP="003E5DA1">
            <w:pPr>
              <w:widowControl w:val="0"/>
              <w:shd w:val="clear" w:color="auto" w:fill="FFFFFF"/>
              <w:autoSpaceDE w:val="0"/>
              <w:autoSpaceDN w:val="0"/>
              <w:adjustRightInd w:val="0"/>
              <w:spacing w:line="293" w:lineRule="exact"/>
              <w:ind w:left="24" w:right="173"/>
              <w:jc w:val="center"/>
              <w:rPr>
                <w:rFonts w:ascii="Times New Roman" w:eastAsia="SimSun" w:hAnsi="Times New Roman"/>
                <w:lang w:eastAsia="zh-CN"/>
              </w:rPr>
            </w:pPr>
            <w:r w:rsidRPr="004864E8">
              <w:rPr>
                <w:rFonts w:ascii="Times New Roman" w:eastAsia="SimSun" w:hAnsi="Times New Roman"/>
                <w:lang w:val="en-US" w:eastAsia="zh-CN"/>
              </w:rPr>
              <w:t>(6-7</w:t>
            </w:r>
            <w:r w:rsidRPr="004864E8">
              <w:rPr>
                <w:rFonts w:ascii="Times New Roman" w:eastAsia="SimSun" w:hAnsi="Times New Roman"/>
                <w:lang w:eastAsia="zh-CN"/>
              </w:rPr>
              <w:t xml:space="preserve"> лет)</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color w:val="660066"/>
                <w:lang w:eastAsia="zh-CN"/>
              </w:rPr>
            </w:pPr>
            <w:r w:rsidRPr="004864E8">
              <w:rPr>
                <w:rFonts w:ascii="Times New Roman" w:eastAsia="SimSun" w:hAnsi="Times New Roman"/>
                <w:b/>
                <w:bCs/>
                <w:color w:val="660066"/>
                <w:lang w:eastAsia="zh-CN"/>
              </w:rPr>
              <w:t>«Социально-коммуникативное развитие»</w:t>
            </w:r>
          </w:p>
        </w:tc>
        <w:tc>
          <w:tcPr>
            <w:tcW w:w="1559" w:type="dxa"/>
            <w:shd w:val="clear" w:color="auto" w:fill="FFFFFF"/>
          </w:tcPr>
          <w:p w:rsidR="005B680B" w:rsidRPr="004864E8" w:rsidRDefault="00790766"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0,75</w:t>
            </w:r>
          </w:p>
        </w:tc>
        <w:tc>
          <w:tcPr>
            <w:tcW w:w="1417" w:type="dxa"/>
            <w:shd w:val="clear" w:color="auto" w:fill="FFFFFF"/>
          </w:tcPr>
          <w:p w:rsidR="005B680B" w:rsidRPr="004864E8" w:rsidRDefault="00790766" w:rsidP="00790766">
            <w:pPr>
              <w:widowControl w:val="0"/>
              <w:autoSpaceDE w:val="0"/>
              <w:autoSpaceDN w:val="0"/>
              <w:adjustRightInd w:val="0"/>
              <w:ind w:left="680"/>
              <w:rPr>
                <w:rFonts w:ascii="Times New Roman" w:eastAsia="SimSun" w:hAnsi="Times New Roman"/>
                <w:lang w:eastAsia="zh-CN"/>
              </w:rPr>
            </w:pPr>
            <w:r>
              <w:rPr>
                <w:rFonts w:ascii="Times New Roman" w:eastAsia="SimSun" w:hAnsi="Times New Roman"/>
                <w:b/>
                <w:bCs/>
                <w:color w:val="660066"/>
                <w:lang w:eastAsia="zh-CN"/>
              </w:rPr>
              <w:t>0,75</w:t>
            </w:r>
          </w:p>
        </w:tc>
        <w:tc>
          <w:tcPr>
            <w:tcW w:w="1231" w:type="dxa"/>
            <w:shd w:val="clear" w:color="auto" w:fill="FFFFFF"/>
          </w:tcPr>
          <w:p w:rsidR="005B680B" w:rsidRPr="004864E8" w:rsidRDefault="00790766" w:rsidP="007907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b/>
                <w:bCs/>
                <w:color w:val="660066"/>
                <w:lang w:eastAsia="zh-CN"/>
              </w:rPr>
              <w:t>1,5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Cs/>
                <w:lang w:eastAsia="zh-CN"/>
              </w:rPr>
            </w:pPr>
            <w:r>
              <w:rPr>
                <w:rFonts w:ascii="Times New Roman" w:eastAsia="SimSun" w:hAnsi="Times New Roman"/>
                <w:bCs/>
                <w:lang w:eastAsia="zh-CN"/>
              </w:rPr>
              <w:t>Социальный мир</w:t>
            </w:r>
          </w:p>
        </w:tc>
        <w:tc>
          <w:tcPr>
            <w:tcW w:w="1559" w:type="dxa"/>
            <w:shd w:val="clear" w:color="auto" w:fill="FFFFFF"/>
          </w:tcPr>
          <w:p w:rsidR="005B680B" w:rsidRPr="00143FA0" w:rsidRDefault="00790766" w:rsidP="00656466">
            <w:pPr>
              <w:widowControl w:val="0"/>
              <w:shd w:val="clear" w:color="auto" w:fill="FFFFFF"/>
              <w:autoSpaceDE w:val="0"/>
              <w:autoSpaceDN w:val="0"/>
              <w:adjustRightInd w:val="0"/>
              <w:ind w:left="24"/>
              <w:jc w:val="center"/>
              <w:rPr>
                <w:rFonts w:ascii="Times New Roman" w:eastAsia="SimSun" w:hAnsi="Times New Roman"/>
                <w:lang w:eastAsia="zh-CN"/>
              </w:rPr>
            </w:pPr>
            <w:r>
              <w:rPr>
                <w:rFonts w:ascii="Times New Roman" w:eastAsia="SimSun" w:hAnsi="Times New Roman"/>
                <w:lang w:eastAsia="zh-CN"/>
              </w:rPr>
              <w:t>0,75</w:t>
            </w:r>
          </w:p>
        </w:tc>
        <w:tc>
          <w:tcPr>
            <w:tcW w:w="1417" w:type="dxa"/>
            <w:shd w:val="clear" w:color="auto" w:fill="FFFFFF"/>
          </w:tcPr>
          <w:p w:rsidR="005B680B" w:rsidRPr="00143FA0" w:rsidRDefault="00790766" w:rsidP="00790766">
            <w:pPr>
              <w:widowControl w:val="0"/>
              <w:shd w:val="clear" w:color="auto" w:fill="FFFFFF"/>
              <w:autoSpaceDE w:val="0"/>
              <w:autoSpaceDN w:val="0"/>
              <w:adjustRightInd w:val="0"/>
              <w:ind w:left="614"/>
              <w:rPr>
                <w:rFonts w:ascii="Times New Roman" w:eastAsia="SimSun" w:hAnsi="Times New Roman"/>
                <w:lang w:eastAsia="zh-CN"/>
              </w:rPr>
            </w:pPr>
            <w:r>
              <w:rPr>
                <w:rFonts w:ascii="Times New Roman" w:eastAsia="SimSun" w:hAnsi="Times New Roman"/>
                <w:lang w:eastAsia="zh-CN"/>
              </w:rPr>
              <w:t>0,75</w:t>
            </w:r>
          </w:p>
        </w:tc>
        <w:tc>
          <w:tcPr>
            <w:tcW w:w="1231" w:type="dxa"/>
            <w:shd w:val="clear" w:color="auto" w:fill="FFFFFF"/>
          </w:tcPr>
          <w:p w:rsidR="005B680B" w:rsidRPr="00656466" w:rsidRDefault="00790766" w:rsidP="00790766">
            <w:pPr>
              <w:widowControl w:val="0"/>
              <w:shd w:val="clear" w:color="auto" w:fill="FFFFFF"/>
              <w:autoSpaceDE w:val="0"/>
              <w:autoSpaceDN w:val="0"/>
              <w:adjustRightInd w:val="0"/>
              <w:ind w:left="19"/>
              <w:jc w:val="center"/>
              <w:rPr>
                <w:rFonts w:ascii="Times New Roman" w:eastAsia="SimSun" w:hAnsi="Times New Roman"/>
                <w:lang w:eastAsia="zh-CN"/>
              </w:rPr>
            </w:pPr>
            <w:r>
              <w:rPr>
                <w:rFonts w:ascii="Times New Roman" w:eastAsia="SimSun" w:hAnsi="Times New Roman"/>
                <w:lang w:eastAsia="zh-CN"/>
              </w:rPr>
              <w:t>0,5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rPr>
                <w:rFonts w:ascii="Times New Roman" w:eastAsia="SimSun" w:hAnsi="Times New Roman"/>
                <w:b/>
                <w:bCs/>
                <w:color w:val="660066"/>
                <w:lang w:eastAsia="zh-CN"/>
              </w:rPr>
            </w:pPr>
            <w:r w:rsidRPr="004864E8">
              <w:rPr>
                <w:rFonts w:ascii="Times New Roman" w:eastAsia="SimSun" w:hAnsi="Times New Roman"/>
                <w:b/>
                <w:bCs/>
                <w:color w:val="660066"/>
                <w:lang w:eastAsia="zh-CN"/>
              </w:rPr>
              <w:t>«Познавательное развитие»</w:t>
            </w:r>
          </w:p>
        </w:tc>
        <w:tc>
          <w:tcPr>
            <w:tcW w:w="1559" w:type="dxa"/>
            <w:shd w:val="clear" w:color="auto" w:fill="FFFFFF"/>
          </w:tcPr>
          <w:p w:rsidR="005B680B" w:rsidRPr="004864E8" w:rsidRDefault="00656466"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1,</w:t>
            </w:r>
            <w:r w:rsidR="00790766">
              <w:rPr>
                <w:rFonts w:ascii="Times New Roman" w:eastAsia="SimSun" w:hAnsi="Times New Roman"/>
                <w:lang w:eastAsia="zh-CN"/>
              </w:rPr>
              <w:t>2</w:t>
            </w:r>
            <w:r>
              <w:rPr>
                <w:rFonts w:ascii="Times New Roman" w:eastAsia="SimSun" w:hAnsi="Times New Roman"/>
                <w:lang w:eastAsia="zh-CN"/>
              </w:rPr>
              <w:t>5</w:t>
            </w:r>
          </w:p>
        </w:tc>
        <w:tc>
          <w:tcPr>
            <w:tcW w:w="1417" w:type="dxa"/>
            <w:shd w:val="clear" w:color="auto" w:fill="FFFFFF"/>
          </w:tcPr>
          <w:p w:rsidR="005B680B" w:rsidRPr="004864E8" w:rsidRDefault="00790766" w:rsidP="00790766">
            <w:pPr>
              <w:widowControl w:val="0"/>
              <w:autoSpaceDE w:val="0"/>
              <w:autoSpaceDN w:val="0"/>
              <w:adjustRightInd w:val="0"/>
              <w:ind w:left="620"/>
              <w:rPr>
                <w:rFonts w:ascii="Times New Roman" w:eastAsia="SimSun" w:hAnsi="Times New Roman"/>
                <w:lang w:eastAsia="zh-CN"/>
              </w:rPr>
            </w:pPr>
            <w:r>
              <w:rPr>
                <w:rFonts w:ascii="Times New Roman" w:eastAsia="SimSun" w:hAnsi="Times New Roman"/>
                <w:b/>
                <w:bCs/>
                <w:color w:val="660066"/>
                <w:lang w:eastAsia="zh-CN"/>
              </w:rPr>
              <w:t>1,5</w:t>
            </w:r>
          </w:p>
        </w:tc>
        <w:tc>
          <w:tcPr>
            <w:tcW w:w="1231" w:type="dxa"/>
            <w:shd w:val="clear" w:color="auto" w:fill="FFFFFF"/>
          </w:tcPr>
          <w:p w:rsidR="005B680B" w:rsidRPr="004864E8" w:rsidRDefault="00790766" w:rsidP="007907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b/>
                <w:bCs/>
                <w:color w:val="660066"/>
                <w:lang w:eastAsia="zh-CN"/>
              </w:rPr>
              <w:t>1,5</w:t>
            </w:r>
          </w:p>
        </w:tc>
      </w:tr>
      <w:tr w:rsidR="005B680B" w:rsidRPr="003E5DA1" w:rsidTr="005B680B">
        <w:tc>
          <w:tcPr>
            <w:tcW w:w="624" w:type="dxa"/>
            <w:vMerge w:val="restart"/>
            <w:shd w:val="clear" w:color="auto" w:fill="FFFFFF"/>
          </w:tcPr>
          <w:p w:rsidR="005B680B" w:rsidRPr="004864E8" w:rsidRDefault="005B680B"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spacing w:line="274" w:lineRule="exact"/>
              <w:ind w:right="878"/>
              <w:rPr>
                <w:rFonts w:ascii="Times New Roman" w:eastAsia="SimSun" w:hAnsi="Times New Roman"/>
                <w:lang w:eastAsia="zh-CN"/>
              </w:rPr>
            </w:pPr>
            <w:r>
              <w:rPr>
                <w:rFonts w:ascii="Times New Roman" w:eastAsia="SimSun" w:hAnsi="Times New Roman"/>
                <w:lang w:eastAsia="zh-CN"/>
              </w:rPr>
              <w:t>Мир природы</w:t>
            </w:r>
          </w:p>
        </w:tc>
        <w:tc>
          <w:tcPr>
            <w:tcW w:w="1559" w:type="dxa"/>
            <w:shd w:val="clear" w:color="auto" w:fill="FFFFFF"/>
          </w:tcPr>
          <w:p w:rsidR="005B680B" w:rsidRPr="004864E8" w:rsidRDefault="00EB32BF" w:rsidP="00656466">
            <w:pPr>
              <w:jc w:val="center"/>
              <w:rPr>
                <w:rFonts w:ascii="Times New Roman" w:eastAsia="Calibri" w:hAnsi="Times New Roman"/>
              </w:rPr>
            </w:pPr>
            <w:r>
              <w:rPr>
                <w:rFonts w:ascii="Times New Roman" w:eastAsia="Calibri" w:hAnsi="Times New Roman"/>
              </w:rPr>
              <w:t>0,</w:t>
            </w:r>
            <w:r w:rsidR="00790766">
              <w:rPr>
                <w:rFonts w:ascii="Times New Roman" w:eastAsia="Calibri" w:hAnsi="Times New Roman"/>
              </w:rPr>
              <w:t>2</w:t>
            </w:r>
            <w:r>
              <w:rPr>
                <w:rFonts w:ascii="Times New Roman" w:eastAsia="Calibri" w:hAnsi="Times New Roman"/>
              </w:rPr>
              <w:t>5</w:t>
            </w:r>
          </w:p>
        </w:tc>
        <w:tc>
          <w:tcPr>
            <w:tcW w:w="1417" w:type="dxa"/>
            <w:shd w:val="clear" w:color="auto" w:fill="FFFFFF"/>
          </w:tcPr>
          <w:p w:rsidR="005B680B" w:rsidRPr="004864E8" w:rsidRDefault="00790766" w:rsidP="00790766">
            <w:pPr>
              <w:ind w:left="680"/>
              <w:rPr>
                <w:rFonts w:ascii="Times New Roman" w:eastAsia="Calibri" w:hAnsi="Times New Roman"/>
              </w:rPr>
            </w:pPr>
            <w:r>
              <w:rPr>
                <w:rFonts w:ascii="Times New Roman" w:eastAsia="Calibri" w:hAnsi="Times New Roman"/>
              </w:rPr>
              <w:t>0,5</w:t>
            </w:r>
          </w:p>
        </w:tc>
        <w:tc>
          <w:tcPr>
            <w:tcW w:w="1231" w:type="dxa"/>
            <w:shd w:val="clear" w:color="auto" w:fill="FFFFFF"/>
          </w:tcPr>
          <w:p w:rsidR="005B680B" w:rsidRPr="004864E8" w:rsidRDefault="00790766" w:rsidP="00790766">
            <w:pPr>
              <w:jc w:val="center"/>
              <w:rPr>
                <w:rFonts w:ascii="Times New Roman" w:eastAsia="Calibri" w:hAnsi="Times New Roman"/>
              </w:rPr>
            </w:pPr>
            <w:r>
              <w:rPr>
                <w:rFonts w:ascii="Times New Roman" w:eastAsia="SimSun" w:hAnsi="Times New Roman"/>
                <w:lang w:eastAsia="zh-CN"/>
              </w:rPr>
              <w:t>0,5</w:t>
            </w:r>
          </w:p>
        </w:tc>
      </w:tr>
      <w:tr w:rsidR="005B680B" w:rsidRPr="003E5DA1" w:rsidTr="005B680B">
        <w:tc>
          <w:tcPr>
            <w:tcW w:w="624" w:type="dxa"/>
            <w:vMerge/>
            <w:shd w:val="clear" w:color="auto" w:fill="FFFFFF"/>
          </w:tcPr>
          <w:p w:rsidR="005B680B" w:rsidRPr="004864E8" w:rsidRDefault="005B680B"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sidRPr="004864E8">
              <w:rPr>
                <w:rFonts w:ascii="Times New Roman" w:eastAsia="SimSun" w:hAnsi="Times New Roman"/>
                <w:lang w:eastAsia="zh-CN"/>
              </w:rPr>
              <w:t>Формирование элементарных математических представлений</w:t>
            </w:r>
          </w:p>
        </w:tc>
        <w:tc>
          <w:tcPr>
            <w:tcW w:w="1559" w:type="dxa"/>
            <w:shd w:val="clear" w:color="auto" w:fill="FFFFFF"/>
          </w:tcPr>
          <w:p w:rsidR="005B680B" w:rsidRPr="004864E8" w:rsidRDefault="00EB32BF" w:rsidP="00656466">
            <w:pPr>
              <w:jc w:val="center"/>
              <w:rPr>
                <w:rFonts w:ascii="Times New Roman" w:eastAsia="Calibri" w:hAnsi="Times New Roman"/>
              </w:rPr>
            </w:pPr>
            <w:r>
              <w:rPr>
                <w:rFonts w:ascii="Times New Roman" w:eastAsia="Calibri" w:hAnsi="Times New Roman"/>
              </w:rPr>
              <w:t>1</w:t>
            </w:r>
          </w:p>
        </w:tc>
        <w:tc>
          <w:tcPr>
            <w:tcW w:w="1417" w:type="dxa"/>
            <w:shd w:val="clear" w:color="auto" w:fill="FFFFFF"/>
          </w:tcPr>
          <w:p w:rsidR="005B680B" w:rsidRPr="00EB32BF" w:rsidRDefault="00790766" w:rsidP="00790766">
            <w:pPr>
              <w:jc w:val="center"/>
              <w:rPr>
                <w:rFonts w:ascii="Times New Roman" w:eastAsia="Calibri" w:hAnsi="Times New Roman"/>
              </w:rPr>
            </w:pPr>
            <w:r>
              <w:rPr>
                <w:rFonts w:ascii="Times New Roman" w:eastAsia="SimSun" w:hAnsi="Times New Roman"/>
                <w:lang w:eastAsia="zh-CN"/>
              </w:rPr>
              <w:t xml:space="preserve">  </w:t>
            </w:r>
            <w:r w:rsidR="00EB32BF">
              <w:rPr>
                <w:rFonts w:ascii="Times New Roman" w:eastAsia="SimSun" w:hAnsi="Times New Roman"/>
                <w:lang w:eastAsia="zh-CN"/>
              </w:rPr>
              <w:t>1</w:t>
            </w:r>
          </w:p>
        </w:tc>
        <w:tc>
          <w:tcPr>
            <w:tcW w:w="1231" w:type="dxa"/>
            <w:shd w:val="clear" w:color="auto" w:fill="FFFFFF"/>
          </w:tcPr>
          <w:p w:rsidR="005B680B" w:rsidRPr="004864E8" w:rsidRDefault="005B680B" w:rsidP="00790766">
            <w:pPr>
              <w:widowControl w:val="0"/>
              <w:shd w:val="clear" w:color="auto" w:fill="FFFFFF"/>
              <w:autoSpaceDE w:val="0"/>
              <w:autoSpaceDN w:val="0"/>
              <w:adjustRightInd w:val="0"/>
              <w:jc w:val="center"/>
              <w:rPr>
                <w:rFonts w:ascii="Times New Roman" w:eastAsia="SimSun" w:hAnsi="Times New Roman"/>
                <w:lang w:eastAsia="zh-CN"/>
              </w:rPr>
            </w:pPr>
            <w:r w:rsidRPr="004864E8">
              <w:rPr>
                <w:rFonts w:ascii="Times New Roman" w:eastAsia="SimSun" w:hAnsi="Times New Roman"/>
                <w:lang w:val="en-US" w:eastAsia="zh-CN"/>
              </w:rPr>
              <w:t>1</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rPr>
                <w:rFonts w:ascii="Times New Roman" w:eastAsia="SimSun" w:hAnsi="Times New Roman"/>
                <w:b/>
                <w:bCs/>
                <w:color w:val="660066"/>
                <w:lang w:eastAsia="zh-CN"/>
              </w:rPr>
            </w:pPr>
            <w:r w:rsidRPr="004864E8">
              <w:rPr>
                <w:rFonts w:ascii="Times New Roman" w:eastAsia="SimSun" w:hAnsi="Times New Roman"/>
                <w:b/>
                <w:bCs/>
                <w:color w:val="660066"/>
                <w:lang w:eastAsia="zh-CN"/>
              </w:rPr>
              <w:t>«Речевое развитие»</w:t>
            </w:r>
          </w:p>
        </w:tc>
        <w:tc>
          <w:tcPr>
            <w:tcW w:w="1559" w:type="dxa"/>
            <w:shd w:val="clear" w:color="auto" w:fill="FFFFFF"/>
          </w:tcPr>
          <w:p w:rsidR="005B680B" w:rsidRPr="004864E8" w:rsidRDefault="002A7310"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1</w:t>
            </w:r>
          </w:p>
        </w:tc>
        <w:tc>
          <w:tcPr>
            <w:tcW w:w="1417" w:type="dxa"/>
            <w:shd w:val="clear" w:color="auto" w:fill="FFFFFF"/>
          </w:tcPr>
          <w:p w:rsidR="005B680B" w:rsidRPr="004864E8" w:rsidRDefault="00A2376C" w:rsidP="007907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b/>
                <w:bCs/>
                <w:color w:val="660066"/>
                <w:lang w:eastAsia="zh-CN"/>
              </w:rPr>
              <w:t>1,5</w:t>
            </w:r>
          </w:p>
        </w:tc>
        <w:tc>
          <w:tcPr>
            <w:tcW w:w="1231" w:type="dxa"/>
            <w:shd w:val="clear" w:color="auto" w:fill="FFFFFF"/>
          </w:tcPr>
          <w:p w:rsidR="005B680B" w:rsidRPr="004864E8" w:rsidRDefault="00A2376C" w:rsidP="007907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b/>
                <w:bCs/>
                <w:color w:val="660066"/>
                <w:lang w:eastAsia="zh-CN"/>
              </w:rPr>
              <w:t>1,5</w:t>
            </w:r>
          </w:p>
        </w:tc>
      </w:tr>
      <w:tr w:rsidR="002A7310" w:rsidRPr="003E5DA1" w:rsidTr="005B680B">
        <w:tc>
          <w:tcPr>
            <w:tcW w:w="624" w:type="dxa"/>
            <w:shd w:val="clear" w:color="auto" w:fill="FFFFFF"/>
          </w:tcPr>
          <w:p w:rsidR="002A7310" w:rsidRPr="004864E8" w:rsidRDefault="002A7310" w:rsidP="003E5DA1">
            <w:pPr>
              <w:widowControl w:val="0"/>
              <w:shd w:val="clear" w:color="auto" w:fill="FFFFFF"/>
              <w:autoSpaceDE w:val="0"/>
              <w:autoSpaceDN w:val="0"/>
              <w:adjustRightInd w:val="0"/>
              <w:rPr>
                <w:rFonts w:ascii="Times New Roman" w:eastAsia="SimSun" w:hAnsi="Times New Roman"/>
                <w:lang w:val="en-US" w:eastAsia="zh-CN"/>
              </w:rPr>
            </w:pPr>
          </w:p>
        </w:tc>
        <w:tc>
          <w:tcPr>
            <w:tcW w:w="5047" w:type="dxa"/>
            <w:shd w:val="clear" w:color="auto" w:fill="FFFFFF"/>
          </w:tcPr>
          <w:p w:rsidR="002A7310" w:rsidRPr="004864E8" w:rsidRDefault="002A7310" w:rsidP="003E5DA1">
            <w:pPr>
              <w:widowControl w:val="0"/>
              <w:shd w:val="clear" w:color="auto" w:fill="FFFFFF"/>
              <w:autoSpaceDE w:val="0"/>
              <w:autoSpaceDN w:val="0"/>
              <w:adjustRightInd w:val="0"/>
              <w:ind w:left="10"/>
              <w:rPr>
                <w:rFonts w:ascii="Times New Roman" w:eastAsia="SimSun" w:hAnsi="Times New Roman"/>
                <w:bCs/>
                <w:lang w:eastAsia="zh-CN"/>
              </w:rPr>
            </w:pPr>
            <w:r>
              <w:rPr>
                <w:rFonts w:ascii="Times New Roman" w:eastAsia="SimSun" w:hAnsi="Times New Roman"/>
                <w:bCs/>
                <w:lang w:eastAsia="zh-CN"/>
              </w:rPr>
              <w:t>Речевое развитие</w:t>
            </w:r>
          </w:p>
        </w:tc>
        <w:tc>
          <w:tcPr>
            <w:tcW w:w="1559" w:type="dxa"/>
            <w:shd w:val="clear" w:color="auto" w:fill="FFFFFF"/>
          </w:tcPr>
          <w:p w:rsidR="002A7310" w:rsidRPr="004864E8" w:rsidRDefault="00790766"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0,5</w:t>
            </w:r>
          </w:p>
        </w:tc>
        <w:tc>
          <w:tcPr>
            <w:tcW w:w="1417" w:type="dxa"/>
            <w:shd w:val="clear" w:color="auto" w:fill="FFFFFF"/>
          </w:tcPr>
          <w:p w:rsidR="002A7310" w:rsidRDefault="00A2376C"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0,5</w:t>
            </w:r>
          </w:p>
        </w:tc>
        <w:tc>
          <w:tcPr>
            <w:tcW w:w="1231" w:type="dxa"/>
            <w:shd w:val="clear" w:color="auto" w:fill="FFFFFF"/>
          </w:tcPr>
          <w:p w:rsidR="002A7310" w:rsidRPr="00790766" w:rsidRDefault="00A2376C"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val="en-US"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Cs/>
                <w:lang w:eastAsia="zh-CN"/>
              </w:rPr>
            </w:pPr>
            <w:r w:rsidRPr="004864E8">
              <w:rPr>
                <w:rFonts w:ascii="Times New Roman" w:eastAsia="SimSun" w:hAnsi="Times New Roman"/>
                <w:bCs/>
                <w:lang w:eastAsia="zh-CN"/>
              </w:rPr>
              <w:t>П</w:t>
            </w:r>
            <w:r>
              <w:rPr>
                <w:rFonts w:ascii="Times New Roman" w:eastAsia="SimSun" w:hAnsi="Times New Roman"/>
                <w:bCs/>
                <w:lang w:eastAsia="zh-CN"/>
              </w:rPr>
              <w:t>одготовка к обучению грамоте</w:t>
            </w:r>
          </w:p>
        </w:tc>
        <w:tc>
          <w:tcPr>
            <w:tcW w:w="1559" w:type="dxa"/>
            <w:shd w:val="clear" w:color="auto" w:fill="FFFFFF"/>
          </w:tcPr>
          <w:p w:rsidR="005B680B" w:rsidRPr="004864E8" w:rsidRDefault="005B680B" w:rsidP="00656466">
            <w:pPr>
              <w:widowControl w:val="0"/>
              <w:autoSpaceDE w:val="0"/>
              <w:autoSpaceDN w:val="0"/>
              <w:adjustRightInd w:val="0"/>
              <w:jc w:val="center"/>
              <w:rPr>
                <w:rFonts w:ascii="Times New Roman" w:eastAsia="SimSun" w:hAnsi="Times New Roman"/>
                <w:lang w:eastAsia="zh-CN"/>
              </w:rPr>
            </w:pPr>
          </w:p>
        </w:tc>
        <w:tc>
          <w:tcPr>
            <w:tcW w:w="1417" w:type="dxa"/>
            <w:shd w:val="clear" w:color="auto" w:fill="FFFFFF"/>
          </w:tcPr>
          <w:p w:rsidR="005B680B" w:rsidRPr="004864E8" w:rsidRDefault="005B680B"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1</w:t>
            </w:r>
          </w:p>
        </w:tc>
        <w:tc>
          <w:tcPr>
            <w:tcW w:w="1231" w:type="dxa"/>
            <w:shd w:val="clear" w:color="auto" w:fill="FFFFFF"/>
          </w:tcPr>
          <w:p w:rsidR="005B680B" w:rsidRPr="004864E8" w:rsidRDefault="005B680B" w:rsidP="00656466">
            <w:pPr>
              <w:widowControl w:val="0"/>
              <w:autoSpaceDE w:val="0"/>
              <w:autoSpaceDN w:val="0"/>
              <w:adjustRightInd w:val="0"/>
              <w:jc w:val="center"/>
              <w:rPr>
                <w:rFonts w:ascii="Times New Roman" w:eastAsia="SimSun" w:hAnsi="Times New Roman"/>
                <w:lang w:eastAsia="zh-CN"/>
              </w:rPr>
            </w:pPr>
            <w:r w:rsidRPr="004864E8">
              <w:rPr>
                <w:rFonts w:ascii="Times New Roman" w:eastAsia="SimSun" w:hAnsi="Times New Roman"/>
                <w:lang w:val="en-US" w:eastAsia="zh-CN"/>
              </w:rPr>
              <w:t>1</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Cs/>
                <w:lang w:eastAsia="zh-CN"/>
              </w:rPr>
            </w:pPr>
            <w:r w:rsidRPr="004864E8">
              <w:rPr>
                <w:rFonts w:ascii="Times New Roman" w:eastAsia="SimSun" w:hAnsi="Times New Roman"/>
                <w:bCs/>
                <w:lang w:eastAsia="zh-CN"/>
              </w:rPr>
              <w:t xml:space="preserve">Восприятие художественной литературы  </w:t>
            </w:r>
          </w:p>
        </w:tc>
        <w:tc>
          <w:tcPr>
            <w:tcW w:w="1559" w:type="dxa"/>
            <w:shd w:val="clear" w:color="auto" w:fill="FFFFFF"/>
          </w:tcPr>
          <w:p w:rsidR="005B680B" w:rsidRPr="004864E8" w:rsidRDefault="002A7310"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0,5</w:t>
            </w:r>
          </w:p>
        </w:tc>
        <w:tc>
          <w:tcPr>
            <w:tcW w:w="1417" w:type="dxa"/>
            <w:shd w:val="clear" w:color="auto" w:fill="FFFFFF"/>
          </w:tcPr>
          <w:p w:rsidR="005B680B" w:rsidRPr="004864E8" w:rsidRDefault="005B680B" w:rsidP="00656466">
            <w:pPr>
              <w:widowControl w:val="0"/>
              <w:autoSpaceDE w:val="0"/>
              <w:autoSpaceDN w:val="0"/>
              <w:adjustRightInd w:val="0"/>
              <w:jc w:val="center"/>
              <w:rPr>
                <w:rFonts w:ascii="Times New Roman" w:eastAsia="SimSun" w:hAnsi="Times New Roman"/>
                <w:lang w:eastAsia="zh-CN"/>
              </w:rPr>
            </w:pPr>
          </w:p>
        </w:tc>
        <w:tc>
          <w:tcPr>
            <w:tcW w:w="1231" w:type="dxa"/>
            <w:shd w:val="clear" w:color="auto" w:fill="FFFFFF"/>
          </w:tcPr>
          <w:p w:rsidR="005B680B" w:rsidRPr="00F511B7" w:rsidRDefault="005B680B" w:rsidP="00656466">
            <w:pPr>
              <w:widowControl w:val="0"/>
              <w:autoSpaceDE w:val="0"/>
              <w:autoSpaceDN w:val="0"/>
              <w:adjustRightInd w:val="0"/>
              <w:jc w:val="center"/>
              <w:rPr>
                <w:rFonts w:ascii="Times New Roman" w:eastAsia="SimSun" w:hAnsi="Times New Roman"/>
                <w:lang w:eastAsia="zh-CN"/>
              </w:rPr>
            </w:pP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«Физическое развитие»</w:t>
            </w:r>
          </w:p>
        </w:tc>
        <w:tc>
          <w:tcPr>
            <w:tcW w:w="1559" w:type="dxa"/>
            <w:shd w:val="clear" w:color="auto" w:fill="FFFFFF"/>
          </w:tcPr>
          <w:p w:rsidR="005B680B" w:rsidRPr="004864E8" w:rsidRDefault="00A2376C" w:rsidP="006564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3</w:t>
            </w:r>
          </w:p>
        </w:tc>
        <w:tc>
          <w:tcPr>
            <w:tcW w:w="1417" w:type="dxa"/>
            <w:shd w:val="clear" w:color="auto" w:fill="FFFFFF"/>
          </w:tcPr>
          <w:p w:rsidR="005B680B" w:rsidRPr="004864E8" w:rsidRDefault="005B680B" w:rsidP="00656466">
            <w:pPr>
              <w:widowControl w:val="0"/>
              <w:autoSpaceDE w:val="0"/>
              <w:autoSpaceDN w:val="0"/>
              <w:adjustRightInd w:val="0"/>
              <w:jc w:val="center"/>
              <w:rPr>
                <w:rFonts w:ascii="Times New Roman" w:eastAsia="SimSun" w:hAnsi="Times New Roman"/>
                <w:lang w:eastAsia="zh-CN"/>
              </w:rPr>
            </w:pPr>
            <w:r w:rsidRPr="004864E8">
              <w:rPr>
                <w:rFonts w:ascii="Times New Roman" w:eastAsia="SimSun" w:hAnsi="Times New Roman"/>
                <w:b/>
                <w:color w:val="660066"/>
                <w:lang w:eastAsia="zh-CN"/>
              </w:rPr>
              <w:t>3</w:t>
            </w:r>
          </w:p>
        </w:tc>
        <w:tc>
          <w:tcPr>
            <w:tcW w:w="1231" w:type="dxa"/>
            <w:shd w:val="clear" w:color="auto" w:fill="FFFFFF"/>
          </w:tcPr>
          <w:p w:rsidR="005B680B" w:rsidRPr="004864E8" w:rsidRDefault="005B680B" w:rsidP="00656466">
            <w:pPr>
              <w:widowControl w:val="0"/>
              <w:autoSpaceDE w:val="0"/>
              <w:autoSpaceDN w:val="0"/>
              <w:adjustRightInd w:val="0"/>
              <w:jc w:val="center"/>
              <w:rPr>
                <w:rFonts w:ascii="Times New Roman" w:eastAsia="SimSun" w:hAnsi="Times New Roman"/>
                <w:lang w:eastAsia="zh-CN"/>
              </w:rPr>
            </w:pPr>
            <w:r w:rsidRPr="004864E8">
              <w:rPr>
                <w:rFonts w:ascii="Times New Roman" w:eastAsia="SimSun" w:hAnsi="Times New Roman"/>
                <w:b/>
                <w:color w:val="660066"/>
                <w:lang w:eastAsia="zh-CN"/>
              </w:rPr>
              <w:t>3</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lang w:eastAsia="zh-CN"/>
              </w:rPr>
            </w:pPr>
            <w:r w:rsidRPr="004864E8">
              <w:rPr>
                <w:rFonts w:ascii="Times New Roman" w:eastAsia="SimSun" w:hAnsi="Times New Roman"/>
                <w:bCs/>
                <w:lang w:eastAsia="zh-CN"/>
              </w:rPr>
              <w:t>Физическ</w:t>
            </w:r>
            <w:r>
              <w:rPr>
                <w:rFonts w:ascii="Times New Roman" w:eastAsia="SimSun" w:hAnsi="Times New Roman"/>
                <w:bCs/>
                <w:lang w:eastAsia="zh-CN"/>
              </w:rPr>
              <w:t>ое развитие</w:t>
            </w:r>
          </w:p>
        </w:tc>
        <w:tc>
          <w:tcPr>
            <w:tcW w:w="1559" w:type="dxa"/>
            <w:shd w:val="clear" w:color="auto" w:fill="FFFFFF"/>
          </w:tcPr>
          <w:p w:rsidR="005B680B" w:rsidRPr="004864E8" w:rsidRDefault="00790766" w:rsidP="00656466">
            <w:pPr>
              <w:widowControl w:val="0"/>
              <w:shd w:val="clear" w:color="auto" w:fill="FFFFFF"/>
              <w:autoSpaceDE w:val="0"/>
              <w:autoSpaceDN w:val="0"/>
              <w:adjustRightInd w:val="0"/>
              <w:spacing w:line="278" w:lineRule="exact"/>
              <w:jc w:val="center"/>
              <w:rPr>
                <w:rFonts w:ascii="Times New Roman" w:eastAsia="SimSun" w:hAnsi="Times New Roman"/>
                <w:lang w:eastAsia="zh-CN"/>
              </w:rPr>
            </w:pPr>
            <w:r>
              <w:rPr>
                <w:rFonts w:ascii="Times New Roman" w:eastAsia="SimSun" w:hAnsi="Times New Roman"/>
                <w:lang w:eastAsia="zh-CN"/>
              </w:rPr>
              <w:t>3</w:t>
            </w:r>
          </w:p>
        </w:tc>
        <w:tc>
          <w:tcPr>
            <w:tcW w:w="1417" w:type="dxa"/>
            <w:shd w:val="clear" w:color="auto" w:fill="FFFFFF"/>
          </w:tcPr>
          <w:p w:rsidR="005B680B" w:rsidRPr="004864E8" w:rsidRDefault="005B680B" w:rsidP="00656466">
            <w:pPr>
              <w:widowControl w:val="0"/>
              <w:shd w:val="clear" w:color="auto" w:fill="FFFFFF"/>
              <w:autoSpaceDE w:val="0"/>
              <w:autoSpaceDN w:val="0"/>
              <w:adjustRightInd w:val="0"/>
              <w:spacing w:line="278" w:lineRule="exact"/>
              <w:jc w:val="center"/>
              <w:rPr>
                <w:rFonts w:ascii="Times New Roman" w:eastAsia="SimSun" w:hAnsi="Times New Roman"/>
                <w:lang w:eastAsia="zh-CN"/>
              </w:rPr>
            </w:pPr>
            <w:r w:rsidRPr="004864E8">
              <w:rPr>
                <w:rFonts w:ascii="Times New Roman" w:eastAsia="SimSun" w:hAnsi="Times New Roman"/>
                <w:lang w:eastAsia="zh-CN"/>
              </w:rPr>
              <w:t>3</w:t>
            </w:r>
          </w:p>
        </w:tc>
        <w:tc>
          <w:tcPr>
            <w:tcW w:w="1231" w:type="dxa"/>
            <w:shd w:val="clear" w:color="auto" w:fill="FFFFFF"/>
          </w:tcPr>
          <w:p w:rsidR="005B680B" w:rsidRPr="004864E8" w:rsidRDefault="005B680B" w:rsidP="00656466">
            <w:pPr>
              <w:widowControl w:val="0"/>
              <w:shd w:val="clear" w:color="auto" w:fill="FFFFFF"/>
              <w:autoSpaceDE w:val="0"/>
              <w:autoSpaceDN w:val="0"/>
              <w:adjustRightInd w:val="0"/>
              <w:spacing w:line="274" w:lineRule="exact"/>
              <w:jc w:val="center"/>
              <w:rPr>
                <w:rFonts w:ascii="Times New Roman" w:eastAsia="SimSun" w:hAnsi="Times New Roman"/>
                <w:lang w:val="en-US" w:eastAsia="zh-CN"/>
              </w:rPr>
            </w:pPr>
            <w:r w:rsidRPr="004864E8">
              <w:rPr>
                <w:rFonts w:ascii="Times New Roman" w:eastAsia="SimSun" w:hAnsi="Times New Roman"/>
                <w:lang w:eastAsia="zh-CN"/>
              </w:rPr>
              <w:t>3</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D06023" w:rsidRDefault="005B680B" w:rsidP="003E5DA1">
            <w:pPr>
              <w:widowControl w:val="0"/>
              <w:shd w:val="clear" w:color="auto" w:fill="FFFFFF"/>
              <w:autoSpaceDE w:val="0"/>
              <w:autoSpaceDN w:val="0"/>
              <w:adjustRightInd w:val="0"/>
              <w:ind w:left="10"/>
              <w:rPr>
                <w:rFonts w:ascii="Times New Roman" w:eastAsia="SimSun" w:hAnsi="Times New Roman"/>
                <w:b/>
                <w:bCs/>
                <w:color w:val="000000" w:themeColor="text1"/>
                <w:lang w:eastAsia="zh-CN"/>
              </w:rPr>
            </w:pPr>
            <w:r w:rsidRPr="00D06023">
              <w:rPr>
                <w:rFonts w:ascii="Times New Roman" w:eastAsia="SimSun" w:hAnsi="Times New Roman"/>
                <w:b/>
                <w:bCs/>
                <w:color w:val="000000" w:themeColor="text1"/>
                <w:lang w:eastAsia="zh-CN"/>
              </w:rPr>
              <w:t>Образовательная область</w:t>
            </w:r>
          </w:p>
          <w:p w:rsidR="005B680B" w:rsidRPr="00D06023" w:rsidRDefault="005B680B" w:rsidP="003E5DA1">
            <w:pPr>
              <w:widowControl w:val="0"/>
              <w:shd w:val="clear" w:color="auto" w:fill="FFFFFF"/>
              <w:autoSpaceDE w:val="0"/>
              <w:autoSpaceDN w:val="0"/>
              <w:adjustRightInd w:val="0"/>
              <w:ind w:left="10"/>
              <w:rPr>
                <w:rFonts w:ascii="Times New Roman" w:eastAsia="SimSun" w:hAnsi="Times New Roman"/>
                <w:bCs/>
                <w:color w:val="000000" w:themeColor="text1"/>
                <w:lang w:eastAsia="zh-CN"/>
              </w:rPr>
            </w:pPr>
            <w:r w:rsidRPr="00D06023">
              <w:rPr>
                <w:rFonts w:ascii="Times New Roman" w:eastAsia="SimSun" w:hAnsi="Times New Roman"/>
                <w:b/>
                <w:bCs/>
                <w:color w:val="000000" w:themeColor="text1"/>
                <w:lang w:eastAsia="zh-CN"/>
              </w:rPr>
              <w:t xml:space="preserve">«Художественно-эстетическое развитие»  </w:t>
            </w:r>
          </w:p>
        </w:tc>
        <w:tc>
          <w:tcPr>
            <w:tcW w:w="1559" w:type="dxa"/>
            <w:shd w:val="clear" w:color="auto" w:fill="FFFFFF"/>
          </w:tcPr>
          <w:p w:rsidR="005B680B" w:rsidRPr="00D06023" w:rsidRDefault="00D06023" w:rsidP="00656466">
            <w:pPr>
              <w:widowControl w:val="0"/>
              <w:shd w:val="clear" w:color="auto" w:fill="FFFFFF"/>
              <w:autoSpaceDE w:val="0"/>
              <w:autoSpaceDN w:val="0"/>
              <w:adjustRightInd w:val="0"/>
              <w:spacing w:line="278" w:lineRule="exact"/>
              <w:jc w:val="center"/>
              <w:rPr>
                <w:rFonts w:ascii="Times New Roman" w:eastAsia="SimSun" w:hAnsi="Times New Roman"/>
                <w:color w:val="000000" w:themeColor="text1"/>
                <w:lang w:eastAsia="zh-CN"/>
              </w:rPr>
            </w:pPr>
            <w:r>
              <w:rPr>
                <w:rFonts w:ascii="Times New Roman" w:eastAsia="SimSun" w:hAnsi="Times New Roman"/>
                <w:color w:val="000000" w:themeColor="text1"/>
                <w:lang w:eastAsia="zh-CN"/>
              </w:rPr>
              <w:t>2</w:t>
            </w:r>
          </w:p>
        </w:tc>
        <w:tc>
          <w:tcPr>
            <w:tcW w:w="1417" w:type="dxa"/>
            <w:shd w:val="clear" w:color="auto" w:fill="FFFFFF"/>
          </w:tcPr>
          <w:p w:rsidR="005B680B" w:rsidRPr="00D06023" w:rsidRDefault="005B680B" w:rsidP="00656466">
            <w:pPr>
              <w:widowControl w:val="0"/>
              <w:shd w:val="clear" w:color="auto" w:fill="FFFFFF"/>
              <w:autoSpaceDE w:val="0"/>
              <w:autoSpaceDN w:val="0"/>
              <w:adjustRightInd w:val="0"/>
              <w:spacing w:line="278" w:lineRule="exact"/>
              <w:jc w:val="center"/>
              <w:rPr>
                <w:rFonts w:ascii="Times New Roman" w:eastAsia="SimSun" w:hAnsi="Times New Roman"/>
                <w:color w:val="000000" w:themeColor="text1"/>
                <w:lang w:eastAsia="zh-CN"/>
              </w:rPr>
            </w:pPr>
            <w:r w:rsidRPr="00D06023">
              <w:rPr>
                <w:rFonts w:ascii="Times New Roman" w:eastAsia="SimSun" w:hAnsi="Times New Roman"/>
                <w:b/>
                <w:bCs/>
                <w:color w:val="000000" w:themeColor="text1"/>
                <w:lang w:eastAsia="zh-CN"/>
              </w:rPr>
              <w:t>1</w:t>
            </w:r>
          </w:p>
        </w:tc>
        <w:tc>
          <w:tcPr>
            <w:tcW w:w="1231" w:type="dxa"/>
            <w:shd w:val="clear" w:color="auto" w:fill="FFFFFF"/>
          </w:tcPr>
          <w:p w:rsidR="005B680B" w:rsidRPr="00D06023" w:rsidRDefault="005B680B" w:rsidP="00656466">
            <w:pPr>
              <w:widowControl w:val="0"/>
              <w:shd w:val="clear" w:color="auto" w:fill="FFFFFF"/>
              <w:autoSpaceDE w:val="0"/>
              <w:autoSpaceDN w:val="0"/>
              <w:adjustRightInd w:val="0"/>
              <w:spacing w:line="274" w:lineRule="exact"/>
              <w:jc w:val="center"/>
              <w:rPr>
                <w:rFonts w:ascii="Times New Roman" w:eastAsia="SimSun" w:hAnsi="Times New Roman"/>
                <w:color w:val="000000" w:themeColor="text1"/>
                <w:lang w:eastAsia="zh-CN"/>
              </w:rPr>
            </w:pPr>
            <w:r w:rsidRPr="00D06023">
              <w:rPr>
                <w:rFonts w:ascii="Times New Roman" w:eastAsia="SimSun" w:hAnsi="Times New Roman"/>
                <w:b/>
                <w:bCs/>
                <w:color w:val="000000" w:themeColor="text1"/>
                <w:lang w:eastAsia="zh-CN"/>
              </w:rPr>
              <w:t>0,75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Pr>
                <w:rFonts w:ascii="Times New Roman" w:eastAsia="SimSun" w:hAnsi="Times New Roman"/>
                <w:lang w:eastAsia="zh-CN"/>
              </w:rPr>
              <w:t>Рисование</w:t>
            </w:r>
          </w:p>
        </w:tc>
        <w:tc>
          <w:tcPr>
            <w:tcW w:w="1559" w:type="dxa"/>
            <w:shd w:val="clear" w:color="auto" w:fill="FFFFFF"/>
          </w:tcPr>
          <w:p w:rsidR="005B680B" w:rsidRPr="004864E8" w:rsidRDefault="005B680B" w:rsidP="00656466">
            <w:pPr>
              <w:jc w:val="center"/>
              <w:rPr>
                <w:rFonts w:ascii="Times New Roman" w:eastAsia="Calibri" w:hAnsi="Times New Roman"/>
              </w:rPr>
            </w:pPr>
          </w:p>
        </w:tc>
        <w:tc>
          <w:tcPr>
            <w:tcW w:w="1417" w:type="dxa"/>
            <w:shd w:val="clear" w:color="auto" w:fill="FFFFFF"/>
          </w:tcPr>
          <w:p w:rsidR="005B680B" w:rsidRPr="004864E8" w:rsidRDefault="005B680B" w:rsidP="00656466">
            <w:pPr>
              <w:jc w:val="center"/>
              <w:rPr>
                <w:rFonts w:ascii="Times New Roman" w:eastAsia="Calibri" w:hAnsi="Times New Roman"/>
              </w:rPr>
            </w:pPr>
            <w:r w:rsidRPr="004864E8">
              <w:rPr>
                <w:rFonts w:ascii="Times New Roman" w:eastAsia="SimSun" w:hAnsi="Times New Roman"/>
                <w:bCs/>
                <w:lang w:eastAsia="zh-CN"/>
              </w:rPr>
              <w:t>0,5</w:t>
            </w:r>
          </w:p>
        </w:tc>
        <w:tc>
          <w:tcPr>
            <w:tcW w:w="1231" w:type="dxa"/>
            <w:shd w:val="clear" w:color="auto" w:fill="FFFFFF"/>
          </w:tcPr>
          <w:p w:rsidR="005B680B" w:rsidRPr="004864E8" w:rsidRDefault="005B680B" w:rsidP="00656466">
            <w:pPr>
              <w:jc w:val="center"/>
              <w:rPr>
                <w:rFonts w:ascii="Times New Roman" w:eastAsia="Calibri" w:hAnsi="Times New Roman"/>
              </w:rPr>
            </w:pPr>
            <w:r w:rsidRPr="004864E8">
              <w:rPr>
                <w:rFonts w:ascii="Times New Roman" w:eastAsia="SimSun" w:hAnsi="Times New Roman"/>
                <w:bCs/>
                <w:lang w:eastAsia="zh-CN"/>
              </w:rPr>
              <w:t>0,5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sidRPr="004864E8">
              <w:rPr>
                <w:rFonts w:ascii="Times New Roman" w:eastAsia="SimSun" w:hAnsi="Times New Roman"/>
                <w:lang w:eastAsia="zh-CN"/>
              </w:rPr>
              <w:t>Лепка</w:t>
            </w:r>
          </w:p>
        </w:tc>
        <w:tc>
          <w:tcPr>
            <w:tcW w:w="1559" w:type="dxa"/>
            <w:shd w:val="clear" w:color="auto" w:fill="FFFFFF"/>
          </w:tcPr>
          <w:p w:rsidR="005B680B" w:rsidRPr="004864E8" w:rsidRDefault="00271A59" w:rsidP="00656466">
            <w:pPr>
              <w:jc w:val="center"/>
              <w:rPr>
                <w:rFonts w:ascii="Times New Roman" w:eastAsia="SimSun" w:hAnsi="Times New Roman"/>
                <w:bCs/>
                <w:lang w:eastAsia="zh-CN"/>
              </w:rPr>
            </w:pPr>
            <w:r>
              <w:rPr>
                <w:rFonts w:ascii="Times New Roman" w:eastAsia="SimSun" w:hAnsi="Times New Roman"/>
                <w:bCs/>
                <w:lang w:eastAsia="zh-CN"/>
              </w:rPr>
              <w:t>1</w:t>
            </w:r>
          </w:p>
        </w:tc>
        <w:tc>
          <w:tcPr>
            <w:tcW w:w="1417" w:type="dxa"/>
            <w:shd w:val="clear" w:color="auto" w:fill="FFFFFF"/>
          </w:tcPr>
          <w:p w:rsidR="005B680B" w:rsidRPr="004864E8" w:rsidRDefault="005B680B" w:rsidP="00656466">
            <w:pPr>
              <w:jc w:val="center"/>
              <w:rPr>
                <w:rFonts w:ascii="Times New Roman" w:eastAsia="SimSun" w:hAnsi="Times New Roman"/>
                <w:bCs/>
                <w:lang w:eastAsia="zh-CN"/>
              </w:rPr>
            </w:pPr>
            <w:r w:rsidRPr="004864E8">
              <w:rPr>
                <w:rFonts w:ascii="Times New Roman" w:eastAsia="SimSun" w:hAnsi="Times New Roman"/>
                <w:bCs/>
                <w:lang w:eastAsia="zh-CN"/>
              </w:rPr>
              <w:t>0,</w:t>
            </w:r>
            <w:r>
              <w:rPr>
                <w:rFonts w:ascii="Times New Roman" w:eastAsia="SimSun" w:hAnsi="Times New Roman"/>
                <w:bCs/>
                <w:lang w:eastAsia="zh-CN"/>
              </w:rPr>
              <w:t>2</w:t>
            </w:r>
            <w:r w:rsidRPr="004864E8">
              <w:rPr>
                <w:rFonts w:ascii="Times New Roman" w:eastAsia="SimSun" w:hAnsi="Times New Roman"/>
                <w:bCs/>
                <w:lang w:eastAsia="zh-CN"/>
              </w:rPr>
              <w:t>5</w:t>
            </w:r>
          </w:p>
        </w:tc>
        <w:tc>
          <w:tcPr>
            <w:tcW w:w="1231" w:type="dxa"/>
            <w:shd w:val="clear" w:color="auto" w:fill="FFFFFF"/>
          </w:tcPr>
          <w:p w:rsidR="005B680B" w:rsidRPr="004864E8" w:rsidRDefault="005B680B" w:rsidP="00656466">
            <w:pPr>
              <w:jc w:val="center"/>
              <w:rPr>
                <w:rFonts w:ascii="Times New Roman" w:eastAsia="SimSun" w:hAnsi="Times New Roman"/>
                <w:bCs/>
                <w:lang w:eastAsia="zh-CN"/>
              </w:rPr>
            </w:pPr>
            <w:r w:rsidRPr="004864E8">
              <w:rPr>
                <w:rFonts w:ascii="Times New Roman" w:eastAsia="SimSun" w:hAnsi="Times New Roman"/>
                <w:bCs/>
                <w:lang w:eastAsia="zh-CN"/>
              </w:rPr>
              <w:t>0,25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Pr>
                <w:rFonts w:ascii="Times New Roman" w:eastAsia="SimSun" w:hAnsi="Times New Roman"/>
                <w:lang w:eastAsia="zh-CN"/>
              </w:rPr>
              <w:t>Аппликация</w:t>
            </w:r>
          </w:p>
        </w:tc>
        <w:tc>
          <w:tcPr>
            <w:tcW w:w="1559" w:type="dxa"/>
            <w:shd w:val="clear" w:color="auto" w:fill="FFFFFF"/>
          </w:tcPr>
          <w:p w:rsidR="005B680B" w:rsidRPr="004864E8" w:rsidRDefault="00271A59" w:rsidP="00271A59">
            <w:pPr>
              <w:rPr>
                <w:rFonts w:ascii="Times New Roman" w:eastAsia="SimSun" w:hAnsi="Times New Roman"/>
                <w:bCs/>
                <w:lang w:eastAsia="zh-CN"/>
              </w:rPr>
            </w:pPr>
            <w:r>
              <w:rPr>
                <w:rFonts w:ascii="Times New Roman" w:eastAsia="SimSun" w:hAnsi="Times New Roman"/>
                <w:bCs/>
                <w:lang w:eastAsia="zh-CN"/>
              </w:rPr>
              <w:t xml:space="preserve">            1</w:t>
            </w:r>
          </w:p>
        </w:tc>
        <w:tc>
          <w:tcPr>
            <w:tcW w:w="1417" w:type="dxa"/>
            <w:shd w:val="clear" w:color="auto" w:fill="FFFFFF"/>
          </w:tcPr>
          <w:p w:rsidR="005B680B" w:rsidRPr="004864E8" w:rsidRDefault="005B680B" w:rsidP="00656466">
            <w:pPr>
              <w:jc w:val="center"/>
              <w:rPr>
                <w:rFonts w:ascii="Times New Roman" w:eastAsia="SimSun" w:hAnsi="Times New Roman"/>
                <w:bCs/>
                <w:lang w:eastAsia="zh-CN"/>
              </w:rPr>
            </w:pPr>
            <w:r>
              <w:rPr>
                <w:rFonts w:ascii="Times New Roman" w:eastAsia="SimSun" w:hAnsi="Times New Roman"/>
                <w:bCs/>
                <w:lang w:eastAsia="zh-CN"/>
              </w:rPr>
              <w:t>0,25</w:t>
            </w:r>
          </w:p>
        </w:tc>
        <w:tc>
          <w:tcPr>
            <w:tcW w:w="1231" w:type="dxa"/>
            <w:shd w:val="clear" w:color="auto" w:fill="FFFFFF"/>
          </w:tcPr>
          <w:p w:rsidR="005B680B" w:rsidRPr="004864E8" w:rsidRDefault="005B680B" w:rsidP="00656466">
            <w:pPr>
              <w:jc w:val="center"/>
              <w:rPr>
                <w:rFonts w:ascii="Times New Roman" w:eastAsia="SimSun" w:hAnsi="Times New Roman"/>
                <w:bCs/>
                <w:lang w:eastAsia="zh-CN"/>
              </w:rPr>
            </w:pPr>
            <w:r>
              <w:rPr>
                <w:rFonts w:ascii="Times New Roman" w:eastAsia="SimSun" w:hAnsi="Times New Roman"/>
                <w:bCs/>
                <w:lang w:eastAsia="zh-CN"/>
              </w:rPr>
              <w:t>0,25</w:t>
            </w:r>
          </w:p>
        </w:tc>
      </w:tr>
      <w:tr w:rsidR="004864E8" w:rsidRPr="003E5DA1" w:rsidTr="00195529">
        <w:tc>
          <w:tcPr>
            <w:tcW w:w="9878" w:type="dxa"/>
            <w:gridSpan w:val="5"/>
            <w:shd w:val="clear" w:color="auto" w:fill="FFFFFF"/>
          </w:tcPr>
          <w:p w:rsidR="004864E8" w:rsidRPr="004864E8" w:rsidRDefault="007678CF" w:rsidP="004864E8">
            <w:pPr>
              <w:jc w:val="center"/>
              <w:rPr>
                <w:rFonts w:ascii="Times New Roman" w:eastAsia="SimSun" w:hAnsi="Times New Roman"/>
                <w:bCs/>
                <w:lang w:eastAsia="zh-CN"/>
              </w:rPr>
            </w:pPr>
            <w:r>
              <w:rPr>
                <w:rFonts w:ascii="Times New Roman" w:eastAsia="SimSun" w:hAnsi="Times New Roman"/>
                <w:bCs/>
                <w:lang w:eastAsia="zh-CN"/>
              </w:rPr>
              <w:t>Часть программы, формируемая участниками образовательных отношений</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spacing w:line="278" w:lineRule="exact"/>
              <w:ind w:right="154" w:firstLine="5"/>
              <w:rPr>
                <w:rFonts w:ascii="Times New Roman" w:eastAsia="SimSun" w:hAnsi="Times New Roman"/>
                <w:color w:val="660066"/>
                <w:lang w:eastAsia="zh-CN"/>
              </w:rPr>
            </w:pPr>
            <w:r w:rsidRPr="004864E8">
              <w:rPr>
                <w:rFonts w:ascii="Times New Roman" w:eastAsia="SimSun" w:hAnsi="Times New Roman"/>
                <w:b/>
                <w:bCs/>
                <w:color w:val="660066"/>
                <w:lang w:eastAsia="zh-CN"/>
              </w:rPr>
              <w:t xml:space="preserve">«Художественно-эстетическое развитие»  </w:t>
            </w:r>
          </w:p>
        </w:tc>
        <w:tc>
          <w:tcPr>
            <w:tcW w:w="1559" w:type="dxa"/>
            <w:shd w:val="clear" w:color="auto" w:fill="FFFFFF"/>
          </w:tcPr>
          <w:p w:rsidR="005B680B" w:rsidRPr="004864E8" w:rsidRDefault="00163F66" w:rsidP="00163F66">
            <w:pPr>
              <w:widowControl w:val="0"/>
              <w:autoSpaceDE w:val="0"/>
              <w:autoSpaceDN w:val="0"/>
              <w:adjustRightInd w:val="0"/>
              <w:jc w:val="center"/>
              <w:rPr>
                <w:rFonts w:ascii="Times New Roman" w:eastAsia="SimSun" w:hAnsi="Times New Roman"/>
                <w:color w:val="660066"/>
                <w:lang w:eastAsia="zh-CN"/>
              </w:rPr>
            </w:pPr>
            <w:r>
              <w:rPr>
                <w:rFonts w:ascii="Times New Roman" w:eastAsia="SimSun" w:hAnsi="Times New Roman"/>
                <w:color w:val="660066"/>
                <w:lang w:eastAsia="zh-CN"/>
              </w:rPr>
              <w:t>3</w:t>
            </w:r>
          </w:p>
        </w:tc>
        <w:tc>
          <w:tcPr>
            <w:tcW w:w="1417" w:type="dxa"/>
            <w:shd w:val="clear" w:color="auto" w:fill="FFFFFF"/>
          </w:tcPr>
          <w:p w:rsidR="005B680B" w:rsidRPr="004864E8" w:rsidRDefault="005B680B" w:rsidP="005B680B">
            <w:pPr>
              <w:widowControl w:val="0"/>
              <w:autoSpaceDE w:val="0"/>
              <w:autoSpaceDN w:val="0"/>
              <w:adjustRightInd w:val="0"/>
              <w:jc w:val="center"/>
              <w:rPr>
                <w:rFonts w:ascii="Times New Roman" w:eastAsia="SimSun" w:hAnsi="Times New Roman"/>
                <w:color w:val="660066"/>
                <w:lang w:eastAsia="zh-CN"/>
              </w:rPr>
            </w:pPr>
            <w:r w:rsidRPr="004864E8">
              <w:rPr>
                <w:rFonts w:ascii="Times New Roman" w:eastAsia="SimSun" w:hAnsi="Times New Roman"/>
                <w:b/>
                <w:color w:val="660066"/>
                <w:lang w:eastAsia="zh-CN"/>
              </w:rPr>
              <w:t>3</w:t>
            </w:r>
          </w:p>
        </w:tc>
        <w:tc>
          <w:tcPr>
            <w:tcW w:w="1231" w:type="dxa"/>
            <w:shd w:val="clear" w:color="auto" w:fill="FFFFFF"/>
          </w:tcPr>
          <w:p w:rsidR="005B680B" w:rsidRPr="004864E8" w:rsidRDefault="005B680B" w:rsidP="005B680B">
            <w:pPr>
              <w:widowControl w:val="0"/>
              <w:autoSpaceDE w:val="0"/>
              <w:autoSpaceDN w:val="0"/>
              <w:adjustRightInd w:val="0"/>
              <w:jc w:val="center"/>
              <w:rPr>
                <w:rFonts w:ascii="Times New Roman" w:eastAsia="SimSun" w:hAnsi="Times New Roman"/>
                <w:color w:val="660066"/>
                <w:lang w:eastAsia="zh-CN"/>
              </w:rPr>
            </w:pPr>
            <w:r w:rsidRPr="004864E8">
              <w:rPr>
                <w:rFonts w:ascii="Times New Roman" w:eastAsia="SimSun" w:hAnsi="Times New Roman"/>
                <w:b/>
                <w:color w:val="660066"/>
                <w:lang w:eastAsia="zh-CN"/>
              </w:rPr>
              <w:t>3</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lang w:eastAsia="zh-CN"/>
              </w:rPr>
            </w:pPr>
            <w:r w:rsidRPr="004864E8">
              <w:rPr>
                <w:rFonts w:ascii="Times New Roman" w:eastAsia="SimSun" w:hAnsi="Times New Roman"/>
                <w:lang w:eastAsia="zh-CN"/>
              </w:rPr>
              <w:t>М</w:t>
            </w:r>
            <w:r>
              <w:rPr>
                <w:rFonts w:ascii="Times New Roman" w:eastAsia="SimSun" w:hAnsi="Times New Roman"/>
                <w:lang w:eastAsia="zh-CN"/>
              </w:rPr>
              <w:t>ир музыки</w:t>
            </w:r>
          </w:p>
        </w:tc>
        <w:tc>
          <w:tcPr>
            <w:tcW w:w="1559" w:type="dxa"/>
            <w:shd w:val="clear" w:color="auto" w:fill="FFFFFF"/>
          </w:tcPr>
          <w:p w:rsidR="005B680B" w:rsidRPr="004864E8" w:rsidRDefault="00163F66" w:rsidP="00163F66">
            <w:pPr>
              <w:jc w:val="center"/>
              <w:rPr>
                <w:rFonts w:ascii="Times New Roman" w:eastAsia="Calibri" w:hAnsi="Times New Roman"/>
              </w:rPr>
            </w:pPr>
            <w:r>
              <w:rPr>
                <w:rFonts w:ascii="Times New Roman" w:eastAsia="Calibri" w:hAnsi="Times New Roman"/>
              </w:rPr>
              <w:t>2</w:t>
            </w:r>
          </w:p>
        </w:tc>
        <w:tc>
          <w:tcPr>
            <w:tcW w:w="1417" w:type="dxa"/>
            <w:shd w:val="clear" w:color="auto" w:fill="FFFFFF"/>
          </w:tcPr>
          <w:p w:rsidR="005B680B" w:rsidRPr="004864E8" w:rsidRDefault="005B680B" w:rsidP="005B680B">
            <w:pPr>
              <w:jc w:val="center"/>
              <w:rPr>
                <w:rFonts w:ascii="Times New Roman" w:eastAsia="Calibri" w:hAnsi="Times New Roman"/>
              </w:rPr>
            </w:pPr>
            <w:r w:rsidRPr="004864E8">
              <w:rPr>
                <w:rFonts w:ascii="Times New Roman" w:eastAsia="SimSun" w:hAnsi="Times New Roman"/>
                <w:lang w:eastAsia="zh-CN"/>
              </w:rPr>
              <w:t>2</w:t>
            </w:r>
          </w:p>
        </w:tc>
        <w:tc>
          <w:tcPr>
            <w:tcW w:w="1231" w:type="dxa"/>
            <w:shd w:val="clear" w:color="auto" w:fill="FFFFFF"/>
          </w:tcPr>
          <w:p w:rsidR="005B680B" w:rsidRPr="004864E8" w:rsidRDefault="005B680B" w:rsidP="005B680B">
            <w:pPr>
              <w:jc w:val="center"/>
              <w:rPr>
                <w:rFonts w:ascii="Times New Roman" w:eastAsia="Calibri" w:hAnsi="Times New Roman"/>
              </w:rPr>
            </w:pPr>
            <w:r w:rsidRPr="004864E8">
              <w:rPr>
                <w:rFonts w:ascii="Times New Roman" w:eastAsia="SimSun" w:hAnsi="Times New Roman"/>
                <w:lang w:eastAsia="zh-CN"/>
              </w:rPr>
              <w:t>2</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Pr>
                <w:rFonts w:ascii="Times New Roman" w:eastAsia="SimSun" w:hAnsi="Times New Roman"/>
                <w:lang w:eastAsia="zh-CN"/>
              </w:rPr>
              <w:t>Лепка</w:t>
            </w:r>
          </w:p>
        </w:tc>
        <w:tc>
          <w:tcPr>
            <w:tcW w:w="1559" w:type="dxa"/>
            <w:shd w:val="clear" w:color="auto" w:fill="FFFFFF"/>
          </w:tcPr>
          <w:p w:rsidR="005B680B" w:rsidRPr="004864E8" w:rsidRDefault="00163F66" w:rsidP="00163F66">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0,25</w:t>
            </w:r>
          </w:p>
        </w:tc>
        <w:tc>
          <w:tcPr>
            <w:tcW w:w="1417" w:type="dxa"/>
            <w:shd w:val="clear" w:color="auto" w:fill="FFFFFF"/>
          </w:tcPr>
          <w:p w:rsidR="005B680B" w:rsidRPr="004864E8" w:rsidRDefault="005B680B" w:rsidP="005B680B">
            <w:pPr>
              <w:widowControl w:val="0"/>
              <w:autoSpaceDE w:val="0"/>
              <w:autoSpaceDN w:val="0"/>
              <w:adjustRightInd w:val="0"/>
              <w:jc w:val="center"/>
              <w:rPr>
                <w:rFonts w:ascii="Times New Roman" w:eastAsia="SimSun" w:hAnsi="Times New Roman"/>
                <w:lang w:eastAsia="zh-CN"/>
              </w:rPr>
            </w:pPr>
            <w:r w:rsidRPr="004864E8">
              <w:rPr>
                <w:rFonts w:ascii="Times New Roman" w:eastAsia="SimSun" w:hAnsi="Times New Roman"/>
                <w:lang w:eastAsia="zh-CN"/>
              </w:rPr>
              <w:t>0,</w:t>
            </w:r>
            <w:r>
              <w:rPr>
                <w:rFonts w:ascii="Times New Roman" w:eastAsia="SimSun" w:hAnsi="Times New Roman"/>
                <w:lang w:eastAsia="zh-CN"/>
              </w:rPr>
              <w:t>2</w:t>
            </w:r>
            <w:r w:rsidRPr="004864E8">
              <w:rPr>
                <w:rFonts w:ascii="Times New Roman" w:eastAsia="SimSun" w:hAnsi="Times New Roman"/>
                <w:lang w:eastAsia="zh-CN"/>
              </w:rPr>
              <w:t>5</w:t>
            </w:r>
          </w:p>
        </w:tc>
        <w:tc>
          <w:tcPr>
            <w:tcW w:w="1231" w:type="dxa"/>
            <w:shd w:val="clear" w:color="auto" w:fill="FFFFFF"/>
          </w:tcPr>
          <w:p w:rsidR="005B680B" w:rsidRPr="004864E8" w:rsidRDefault="005B680B" w:rsidP="005B680B">
            <w:pPr>
              <w:widowControl w:val="0"/>
              <w:autoSpaceDE w:val="0"/>
              <w:autoSpaceDN w:val="0"/>
              <w:adjustRightInd w:val="0"/>
              <w:jc w:val="center"/>
              <w:rPr>
                <w:rFonts w:ascii="Times New Roman" w:eastAsia="SimSun" w:hAnsi="Times New Roman"/>
                <w:lang w:eastAsia="zh-CN"/>
              </w:rPr>
            </w:pPr>
            <w:r>
              <w:rPr>
                <w:rFonts w:ascii="Times New Roman" w:eastAsia="SimSun" w:hAnsi="Times New Roman"/>
                <w:lang w:eastAsia="zh-CN"/>
              </w:rPr>
              <w:t>0,25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sidRPr="004864E8">
              <w:rPr>
                <w:rFonts w:ascii="Times New Roman" w:eastAsia="SimSun" w:hAnsi="Times New Roman"/>
                <w:lang w:eastAsia="zh-CN"/>
              </w:rPr>
              <w:t>Аппликация</w:t>
            </w:r>
          </w:p>
        </w:tc>
        <w:tc>
          <w:tcPr>
            <w:tcW w:w="1559" w:type="dxa"/>
            <w:shd w:val="clear" w:color="auto" w:fill="FFFFFF"/>
          </w:tcPr>
          <w:p w:rsidR="005B680B" w:rsidRPr="004864E8" w:rsidRDefault="00163F66" w:rsidP="00163F66">
            <w:pPr>
              <w:jc w:val="center"/>
              <w:rPr>
                <w:rFonts w:ascii="Times New Roman" w:eastAsia="Calibri" w:hAnsi="Times New Roman"/>
              </w:rPr>
            </w:pPr>
            <w:r>
              <w:rPr>
                <w:rFonts w:ascii="Times New Roman" w:eastAsia="Calibri" w:hAnsi="Times New Roman"/>
              </w:rPr>
              <w:t>0,25</w:t>
            </w:r>
          </w:p>
        </w:tc>
        <w:tc>
          <w:tcPr>
            <w:tcW w:w="1417" w:type="dxa"/>
            <w:shd w:val="clear" w:color="auto" w:fill="FFFFFF"/>
          </w:tcPr>
          <w:p w:rsidR="005B680B" w:rsidRPr="004864E8" w:rsidRDefault="005B680B" w:rsidP="005B680B">
            <w:pPr>
              <w:jc w:val="center"/>
              <w:rPr>
                <w:rFonts w:ascii="Times New Roman" w:eastAsia="Calibri" w:hAnsi="Times New Roman"/>
              </w:rPr>
            </w:pPr>
            <w:r w:rsidRPr="004864E8">
              <w:rPr>
                <w:rFonts w:ascii="Times New Roman" w:eastAsia="SimSun" w:hAnsi="Times New Roman"/>
                <w:lang w:eastAsia="zh-CN"/>
              </w:rPr>
              <w:t>0,</w:t>
            </w:r>
            <w:r w:rsidR="00163F66">
              <w:rPr>
                <w:rFonts w:ascii="Times New Roman" w:eastAsia="SimSun" w:hAnsi="Times New Roman"/>
                <w:lang w:eastAsia="zh-CN"/>
              </w:rPr>
              <w:t>2</w:t>
            </w:r>
            <w:r w:rsidRPr="004864E8">
              <w:rPr>
                <w:rFonts w:ascii="Times New Roman" w:eastAsia="SimSun" w:hAnsi="Times New Roman"/>
                <w:lang w:eastAsia="zh-CN"/>
              </w:rPr>
              <w:t>5</w:t>
            </w:r>
          </w:p>
        </w:tc>
        <w:tc>
          <w:tcPr>
            <w:tcW w:w="1231" w:type="dxa"/>
            <w:shd w:val="clear" w:color="auto" w:fill="FFFFFF"/>
          </w:tcPr>
          <w:p w:rsidR="005B680B" w:rsidRPr="0007574A" w:rsidRDefault="005B680B" w:rsidP="005B680B">
            <w:pPr>
              <w:jc w:val="center"/>
              <w:rPr>
                <w:rFonts w:ascii="Times New Roman" w:eastAsia="Calibri" w:hAnsi="Times New Roman"/>
              </w:rPr>
            </w:pPr>
            <w:r w:rsidRPr="0007574A">
              <w:rPr>
                <w:rFonts w:ascii="Times New Roman" w:eastAsia="SimSun" w:hAnsi="Times New Roman"/>
                <w:bCs/>
                <w:lang w:eastAsia="zh-CN"/>
              </w:rPr>
              <w:t>0,25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Pr>
                <w:rFonts w:ascii="Times New Roman" w:eastAsia="SimSun" w:hAnsi="Times New Roman"/>
                <w:lang w:eastAsia="zh-CN"/>
              </w:rPr>
              <w:t>Рисование</w:t>
            </w:r>
          </w:p>
        </w:tc>
        <w:tc>
          <w:tcPr>
            <w:tcW w:w="1559" w:type="dxa"/>
            <w:shd w:val="clear" w:color="auto" w:fill="FFFFFF"/>
          </w:tcPr>
          <w:p w:rsidR="005B680B" w:rsidRPr="004864E8" w:rsidRDefault="005B680B" w:rsidP="00163F66">
            <w:pPr>
              <w:jc w:val="center"/>
              <w:rPr>
                <w:rFonts w:ascii="Times New Roman" w:eastAsia="SimSun" w:hAnsi="Times New Roman"/>
                <w:lang w:eastAsia="zh-CN"/>
              </w:rPr>
            </w:pPr>
          </w:p>
        </w:tc>
        <w:tc>
          <w:tcPr>
            <w:tcW w:w="1417" w:type="dxa"/>
            <w:shd w:val="clear" w:color="auto" w:fill="FFFFFF"/>
          </w:tcPr>
          <w:p w:rsidR="005B680B" w:rsidRPr="004864E8" w:rsidRDefault="005B680B" w:rsidP="005B680B">
            <w:pPr>
              <w:jc w:val="center"/>
              <w:rPr>
                <w:rFonts w:ascii="Times New Roman" w:eastAsia="SimSun" w:hAnsi="Times New Roman"/>
                <w:lang w:eastAsia="zh-CN"/>
              </w:rPr>
            </w:pPr>
            <w:r>
              <w:rPr>
                <w:rFonts w:ascii="Times New Roman" w:eastAsia="SimSun" w:hAnsi="Times New Roman"/>
                <w:lang w:eastAsia="zh-CN"/>
              </w:rPr>
              <w:t>0,5</w:t>
            </w:r>
          </w:p>
        </w:tc>
        <w:tc>
          <w:tcPr>
            <w:tcW w:w="1231" w:type="dxa"/>
            <w:shd w:val="clear" w:color="auto" w:fill="FFFFFF"/>
          </w:tcPr>
          <w:p w:rsidR="005B680B" w:rsidRPr="0007574A" w:rsidRDefault="005B680B" w:rsidP="005B680B">
            <w:pPr>
              <w:jc w:val="center"/>
              <w:rPr>
                <w:rFonts w:ascii="Times New Roman" w:eastAsia="SimSun" w:hAnsi="Times New Roman"/>
                <w:bCs/>
                <w:lang w:eastAsia="zh-CN"/>
              </w:rPr>
            </w:pPr>
            <w:r>
              <w:rPr>
                <w:rFonts w:ascii="Times New Roman" w:eastAsia="SimSun" w:hAnsi="Times New Roman"/>
                <w:bCs/>
                <w:lang w:eastAsia="zh-CN"/>
              </w:rPr>
              <w:t>0,5</w:t>
            </w:r>
          </w:p>
        </w:tc>
      </w:tr>
      <w:tr w:rsidR="005B680B" w:rsidRPr="003E5DA1" w:rsidTr="005B680B">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sidRPr="004864E8">
              <w:rPr>
                <w:rFonts w:ascii="Times New Roman" w:eastAsia="SimSun" w:hAnsi="Times New Roman"/>
                <w:b/>
                <w:bCs/>
                <w:color w:val="660066"/>
                <w:lang w:eastAsia="zh-CN"/>
              </w:rPr>
              <w:t>«Социально-коммуникативное развитие»</w:t>
            </w:r>
          </w:p>
        </w:tc>
        <w:tc>
          <w:tcPr>
            <w:tcW w:w="1559" w:type="dxa"/>
            <w:shd w:val="clear" w:color="auto" w:fill="FFFFFF"/>
          </w:tcPr>
          <w:p w:rsidR="005B680B" w:rsidRPr="004864E8" w:rsidRDefault="00163F66" w:rsidP="00163F66">
            <w:pPr>
              <w:jc w:val="center"/>
              <w:rPr>
                <w:rFonts w:ascii="Times New Roman" w:eastAsia="SimSun" w:hAnsi="Times New Roman"/>
                <w:b/>
                <w:color w:val="7030A0"/>
                <w:lang w:eastAsia="zh-CN"/>
              </w:rPr>
            </w:pPr>
            <w:r>
              <w:rPr>
                <w:rFonts w:ascii="Times New Roman" w:eastAsia="SimSun" w:hAnsi="Times New Roman"/>
                <w:b/>
                <w:color w:val="7030A0"/>
                <w:lang w:eastAsia="zh-CN"/>
              </w:rPr>
              <w:t>0,25</w:t>
            </w:r>
          </w:p>
        </w:tc>
        <w:tc>
          <w:tcPr>
            <w:tcW w:w="1417" w:type="dxa"/>
            <w:shd w:val="clear" w:color="auto" w:fill="FFFFFF"/>
          </w:tcPr>
          <w:p w:rsidR="005B680B" w:rsidRPr="004864E8" w:rsidRDefault="00163F66" w:rsidP="005B680B">
            <w:pPr>
              <w:jc w:val="center"/>
              <w:rPr>
                <w:rFonts w:ascii="Times New Roman" w:eastAsia="SimSun" w:hAnsi="Times New Roman"/>
                <w:b/>
                <w:color w:val="7030A0"/>
                <w:lang w:eastAsia="zh-CN"/>
              </w:rPr>
            </w:pPr>
            <w:r>
              <w:rPr>
                <w:rFonts w:ascii="Times New Roman" w:eastAsia="SimSun" w:hAnsi="Times New Roman"/>
                <w:b/>
                <w:color w:val="7030A0"/>
                <w:lang w:eastAsia="zh-CN"/>
              </w:rPr>
              <w:t>0,25</w:t>
            </w:r>
          </w:p>
        </w:tc>
        <w:tc>
          <w:tcPr>
            <w:tcW w:w="1231" w:type="dxa"/>
            <w:shd w:val="clear" w:color="auto" w:fill="FFFFFF"/>
          </w:tcPr>
          <w:p w:rsidR="005B680B" w:rsidRPr="004864E8" w:rsidRDefault="00163F66" w:rsidP="005B680B">
            <w:pPr>
              <w:jc w:val="center"/>
              <w:rPr>
                <w:rFonts w:ascii="Times New Roman" w:eastAsia="SimSun" w:hAnsi="Times New Roman"/>
                <w:b/>
                <w:bCs/>
                <w:color w:val="7030A0"/>
                <w:lang w:eastAsia="zh-CN"/>
              </w:rPr>
            </w:pPr>
            <w:r>
              <w:rPr>
                <w:rFonts w:ascii="Times New Roman" w:eastAsia="SimSun" w:hAnsi="Times New Roman"/>
                <w:b/>
                <w:bCs/>
                <w:color w:val="7030A0"/>
                <w:lang w:eastAsia="zh-CN"/>
              </w:rPr>
              <w:t>0,5</w:t>
            </w:r>
          </w:p>
        </w:tc>
      </w:tr>
      <w:tr w:rsidR="005B680B" w:rsidRPr="003E5DA1" w:rsidTr="00790766">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r>
              <w:rPr>
                <w:rFonts w:ascii="Times New Roman" w:eastAsia="SimSun" w:hAnsi="Times New Roman"/>
                <w:bCs/>
                <w:lang w:eastAsia="zh-CN"/>
              </w:rPr>
              <w:t>Социальный мир</w:t>
            </w:r>
          </w:p>
        </w:tc>
        <w:tc>
          <w:tcPr>
            <w:tcW w:w="1559" w:type="dxa"/>
            <w:shd w:val="clear" w:color="auto" w:fill="FFFFFF"/>
          </w:tcPr>
          <w:p w:rsidR="005B680B" w:rsidRPr="004864E8" w:rsidRDefault="00163F66" w:rsidP="00163F66">
            <w:pPr>
              <w:jc w:val="center"/>
              <w:rPr>
                <w:rFonts w:ascii="Times New Roman" w:eastAsia="SimSun" w:hAnsi="Times New Roman"/>
                <w:lang w:eastAsia="zh-CN"/>
              </w:rPr>
            </w:pPr>
            <w:r>
              <w:rPr>
                <w:rFonts w:ascii="Times New Roman" w:eastAsia="SimSun" w:hAnsi="Times New Roman"/>
                <w:lang w:eastAsia="zh-CN"/>
              </w:rPr>
              <w:t>0,25</w:t>
            </w:r>
          </w:p>
        </w:tc>
        <w:tc>
          <w:tcPr>
            <w:tcW w:w="1417" w:type="dxa"/>
            <w:shd w:val="clear" w:color="auto" w:fill="FFFFFF"/>
          </w:tcPr>
          <w:p w:rsidR="005B680B" w:rsidRPr="004864E8" w:rsidRDefault="005B680B" w:rsidP="005B680B">
            <w:pPr>
              <w:jc w:val="center"/>
              <w:rPr>
                <w:rFonts w:ascii="Times New Roman" w:eastAsia="SimSun" w:hAnsi="Times New Roman"/>
                <w:lang w:eastAsia="zh-CN"/>
              </w:rPr>
            </w:pPr>
            <w:r>
              <w:rPr>
                <w:rFonts w:ascii="Times New Roman" w:eastAsia="SimSun" w:hAnsi="Times New Roman"/>
                <w:lang w:eastAsia="zh-CN"/>
              </w:rPr>
              <w:t>0,25</w:t>
            </w:r>
          </w:p>
        </w:tc>
        <w:tc>
          <w:tcPr>
            <w:tcW w:w="1231" w:type="dxa"/>
            <w:shd w:val="clear" w:color="auto" w:fill="FFFFFF"/>
          </w:tcPr>
          <w:p w:rsidR="005B680B" w:rsidRPr="004864E8" w:rsidRDefault="005B680B" w:rsidP="005B680B">
            <w:pPr>
              <w:jc w:val="center"/>
              <w:rPr>
                <w:rFonts w:ascii="Times New Roman" w:eastAsia="SimSun" w:hAnsi="Times New Roman"/>
                <w:bCs/>
                <w:lang w:eastAsia="zh-CN"/>
              </w:rPr>
            </w:pPr>
            <w:r>
              <w:rPr>
                <w:rFonts w:ascii="Times New Roman" w:eastAsia="SimSun" w:hAnsi="Times New Roman"/>
                <w:bCs/>
                <w:lang w:eastAsia="zh-CN"/>
              </w:rPr>
              <w:t>0,5</w:t>
            </w:r>
          </w:p>
        </w:tc>
      </w:tr>
      <w:tr w:rsidR="005B680B" w:rsidRPr="003E5DA1" w:rsidTr="00790766">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color w:val="660066"/>
                <w:lang w:eastAsia="zh-CN"/>
              </w:rPr>
            </w:pPr>
            <w:r w:rsidRPr="004864E8">
              <w:rPr>
                <w:rFonts w:ascii="Times New Roman" w:eastAsia="SimSun" w:hAnsi="Times New Roman"/>
                <w:b/>
                <w:bCs/>
                <w:color w:val="660066"/>
                <w:lang w:eastAsia="zh-CN"/>
              </w:rPr>
              <w:t>Образовательная область</w:t>
            </w:r>
          </w:p>
          <w:p w:rsidR="005B680B" w:rsidRPr="004864E8" w:rsidRDefault="005B680B" w:rsidP="003E5DA1">
            <w:pPr>
              <w:widowControl w:val="0"/>
              <w:shd w:val="clear" w:color="auto" w:fill="FFFFFF"/>
              <w:autoSpaceDE w:val="0"/>
              <w:autoSpaceDN w:val="0"/>
              <w:adjustRightInd w:val="0"/>
              <w:rPr>
                <w:rFonts w:ascii="Times New Roman" w:eastAsia="SimSun" w:hAnsi="Times New Roman"/>
                <w:b/>
                <w:bCs/>
                <w:color w:val="660066"/>
                <w:lang w:eastAsia="zh-CN"/>
              </w:rPr>
            </w:pPr>
            <w:r w:rsidRPr="004864E8">
              <w:rPr>
                <w:rFonts w:ascii="Times New Roman" w:eastAsia="SimSun" w:hAnsi="Times New Roman"/>
                <w:b/>
                <w:bCs/>
                <w:color w:val="660066"/>
                <w:lang w:eastAsia="zh-CN"/>
              </w:rPr>
              <w:t>«Речевое развитие»</w:t>
            </w:r>
          </w:p>
        </w:tc>
        <w:tc>
          <w:tcPr>
            <w:tcW w:w="1559" w:type="dxa"/>
            <w:shd w:val="clear" w:color="auto" w:fill="FFFFFF"/>
          </w:tcPr>
          <w:p w:rsidR="005B680B" w:rsidRPr="004864E8" w:rsidRDefault="00163F66" w:rsidP="00163F66">
            <w:pPr>
              <w:jc w:val="center"/>
              <w:rPr>
                <w:rFonts w:ascii="Times New Roman" w:eastAsia="SimSun" w:hAnsi="Times New Roman"/>
                <w:b/>
                <w:color w:val="7030A0"/>
                <w:lang w:eastAsia="zh-CN"/>
              </w:rPr>
            </w:pPr>
            <w:r>
              <w:rPr>
                <w:rFonts w:ascii="Times New Roman" w:eastAsia="SimSun" w:hAnsi="Times New Roman"/>
                <w:b/>
                <w:color w:val="7030A0"/>
                <w:lang w:eastAsia="zh-CN"/>
              </w:rPr>
              <w:t>0,5</w:t>
            </w:r>
          </w:p>
        </w:tc>
        <w:tc>
          <w:tcPr>
            <w:tcW w:w="1417" w:type="dxa"/>
            <w:shd w:val="clear" w:color="auto" w:fill="FFFFFF"/>
          </w:tcPr>
          <w:p w:rsidR="005B680B" w:rsidRPr="004864E8" w:rsidRDefault="00163F66" w:rsidP="005B680B">
            <w:pPr>
              <w:jc w:val="center"/>
              <w:rPr>
                <w:rFonts w:ascii="Times New Roman" w:eastAsia="SimSun" w:hAnsi="Times New Roman"/>
                <w:b/>
                <w:color w:val="7030A0"/>
                <w:lang w:eastAsia="zh-CN"/>
              </w:rPr>
            </w:pPr>
            <w:r>
              <w:rPr>
                <w:rFonts w:ascii="Times New Roman" w:eastAsia="SimSun" w:hAnsi="Times New Roman"/>
                <w:b/>
                <w:color w:val="7030A0"/>
                <w:lang w:eastAsia="zh-CN"/>
              </w:rPr>
              <w:t>0,5</w:t>
            </w:r>
          </w:p>
        </w:tc>
        <w:tc>
          <w:tcPr>
            <w:tcW w:w="1231" w:type="dxa"/>
            <w:shd w:val="clear" w:color="auto" w:fill="FFFFFF"/>
          </w:tcPr>
          <w:p w:rsidR="005B680B" w:rsidRPr="004864E8" w:rsidRDefault="00163F66" w:rsidP="005B680B">
            <w:pPr>
              <w:jc w:val="center"/>
              <w:rPr>
                <w:rFonts w:ascii="Times New Roman" w:eastAsia="SimSun" w:hAnsi="Times New Roman"/>
                <w:b/>
                <w:bCs/>
                <w:color w:val="7030A0"/>
                <w:lang w:eastAsia="zh-CN"/>
              </w:rPr>
            </w:pPr>
            <w:r>
              <w:rPr>
                <w:rFonts w:ascii="Times New Roman" w:eastAsia="SimSun" w:hAnsi="Times New Roman"/>
                <w:b/>
                <w:bCs/>
                <w:color w:val="7030A0"/>
                <w:lang w:eastAsia="zh-CN"/>
              </w:rPr>
              <w:t>0,5</w:t>
            </w:r>
          </w:p>
        </w:tc>
      </w:tr>
      <w:tr w:rsidR="005B680B" w:rsidRPr="003E5DA1" w:rsidTr="00790766">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bCs/>
                <w:lang w:eastAsia="zh-CN"/>
              </w:rPr>
            </w:pPr>
            <w:r w:rsidRPr="004864E8">
              <w:rPr>
                <w:rFonts w:ascii="Times New Roman" w:eastAsia="SimSun" w:hAnsi="Times New Roman"/>
                <w:bCs/>
                <w:lang w:eastAsia="zh-CN"/>
              </w:rPr>
              <w:t>Р</w:t>
            </w:r>
            <w:r>
              <w:rPr>
                <w:rFonts w:ascii="Times New Roman" w:eastAsia="SimSun" w:hAnsi="Times New Roman"/>
                <w:bCs/>
                <w:lang w:eastAsia="zh-CN"/>
              </w:rPr>
              <w:t>ечевое развитие</w:t>
            </w:r>
          </w:p>
        </w:tc>
        <w:tc>
          <w:tcPr>
            <w:tcW w:w="1559" w:type="dxa"/>
            <w:shd w:val="clear" w:color="auto" w:fill="FFFFFF"/>
          </w:tcPr>
          <w:p w:rsidR="005B680B" w:rsidRPr="004864E8" w:rsidRDefault="00163F66" w:rsidP="00163F66">
            <w:pPr>
              <w:jc w:val="center"/>
              <w:rPr>
                <w:rFonts w:ascii="Times New Roman" w:eastAsia="SimSun" w:hAnsi="Times New Roman"/>
                <w:lang w:eastAsia="zh-CN"/>
              </w:rPr>
            </w:pPr>
            <w:r>
              <w:rPr>
                <w:rFonts w:ascii="Times New Roman" w:eastAsia="SimSun" w:hAnsi="Times New Roman"/>
                <w:lang w:eastAsia="zh-CN"/>
              </w:rPr>
              <w:t>0,5</w:t>
            </w:r>
          </w:p>
        </w:tc>
        <w:tc>
          <w:tcPr>
            <w:tcW w:w="1417" w:type="dxa"/>
            <w:shd w:val="clear" w:color="auto" w:fill="FFFFFF"/>
          </w:tcPr>
          <w:p w:rsidR="005B680B" w:rsidRPr="004864E8" w:rsidRDefault="005B680B" w:rsidP="005B680B">
            <w:pPr>
              <w:jc w:val="center"/>
              <w:rPr>
                <w:rFonts w:ascii="Times New Roman" w:eastAsia="SimSun" w:hAnsi="Times New Roman"/>
                <w:lang w:eastAsia="zh-CN"/>
              </w:rPr>
            </w:pPr>
            <w:r>
              <w:rPr>
                <w:rFonts w:ascii="Times New Roman" w:eastAsia="SimSun" w:hAnsi="Times New Roman"/>
                <w:lang w:eastAsia="zh-CN"/>
              </w:rPr>
              <w:t>0,5</w:t>
            </w:r>
          </w:p>
        </w:tc>
        <w:tc>
          <w:tcPr>
            <w:tcW w:w="1231" w:type="dxa"/>
            <w:shd w:val="clear" w:color="auto" w:fill="FFFFFF"/>
          </w:tcPr>
          <w:p w:rsidR="005B680B" w:rsidRPr="004864E8" w:rsidRDefault="005B680B" w:rsidP="005B680B">
            <w:pPr>
              <w:jc w:val="center"/>
              <w:rPr>
                <w:rFonts w:ascii="Times New Roman" w:eastAsia="SimSun" w:hAnsi="Times New Roman"/>
                <w:bCs/>
                <w:lang w:eastAsia="zh-CN"/>
              </w:rPr>
            </w:pPr>
            <w:r>
              <w:rPr>
                <w:rFonts w:ascii="Times New Roman" w:eastAsia="SimSun" w:hAnsi="Times New Roman"/>
                <w:bCs/>
                <w:lang w:eastAsia="zh-CN"/>
              </w:rPr>
              <w:t>0,5</w:t>
            </w:r>
          </w:p>
        </w:tc>
      </w:tr>
      <w:tr w:rsidR="005B680B" w:rsidRPr="003E5DA1" w:rsidTr="00790766">
        <w:tc>
          <w:tcPr>
            <w:tcW w:w="624" w:type="dxa"/>
            <w:shd w:val="clear" w:color="auto" w:fill="FFFFFF"/>
          </w:tcPr>
          <w:p w:rsidR="005B680B" w:rsidRPr="004864E8" w:rsidRDefault="005B680B"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B680B" w:rsidRPr="004864E8" w:rsidRDefault="005B680B" w:rsidP="003E5DA1">
            <w:pPr>
              <w:widowControl w:val="0"/>
              <w:shd w:val="clear" w:color="auto" w:fill="FFFFFF"/>
              <w:autoSpaceDE w:val="0"/>
              <w:autoSpaceDN w:val="0"/>
              <w:adjustRightInd w:val="0"/>
              <w:ind w:left="10"/>
              <w:rPr>
                <w:rFonts w:ascii="Times New Roman" w:eastAsia="SimSun" w:hAnsi="Times New Roman"/>
                <w:b/>
                <w:bCs/>
                <w:lang w:eastAsia="zh-CN"/>
              </w:rPr>
            </w:pPr>
            <w:r w:rsidRPr="004864E8">
              <w:rPr>
                <w:rFonts w:ascii="Times New Roman" w:eastAsia="SimSun" w:hAnsi="Times New Roman"/>
                <w:b/>
                <w:bCs/>
                <w:lang w:eastAsia="zh-CN"/>
              </w:rPr>
              <w:t>Итого:</w:t>
            </w:r>
          </w:p>
        </w:tc>
        <w:tc>
          <w:tcPr>
            <w:tcW w:w="1559" w:type="dxa"/>
            <w:shd w:val="clear" w:color="auto" w:fill="FFFFFF"/>
          </w:tcPr>
          <w:p w:rsidR="005B680B" w:rsidRPr="00163F66" w:rsidRDefault="00163F66" w:rsidP="00163F66">
            <w:pPr>
              <w:widowControl w:val="0"/>
              <w:shd w:val="clear" w:color="auto" w:fill="FFFFFF"/>
              <w:autoSpaceDE w:val="0"/>
              <w:autoSpaceDN w:val="0"/>
              <w:adjustRightInd w:val="0"/>
              <w:jc w:val="center"/>
              <w:rPr>
                <w:rFonts w:ascii="Times New Roman" w:eastAsia="SimSun" w:hAnsi="Times New Roman"/>
                <w:b/>
                <w:lang w:eastAsia="zh-CN"/>
              </w:rPr>
            </w:pPr>
            <w:r w:rsidRPr="00163F66">
              <w:rPr>
                <w:rFonts w:ascii="Times New Roman" w:eastAsia="SimSun" w:hAnsi="Times New Roman"/>
                <w:b/>
                <w:lang w:eastAsia="zh-CN"/>
              </w:rPr>
              <w:t>11</w:t>
            </w:r>
          </w:p>
        </w:tc>
        <w:tc>
          <w:tcPr>
            <w:tcW w:w="1417" w:type="dxa"/>
            <w:shd w:val="clear" w:color="auto" w:fill="FFFFFF"/>
          </w:tcPr>
          <w:p w:rsidR="005B680B" w:rsidRPr="004864E8" w:rsidRDefault="005B680B" w:rsidP="005B680B">
            <w:pPr>
              <w:widowControl w:val="0"/>
              <w:shd w:val="clear" w:color="auto" w:fill="FFFFFF"/>
              <w:autoSpaceDE w:val="0"/>
              <w:autoSpaceDN w:val="0"/>
              <w:adjustRightInd w:val="0"/>
              <w:jc w:val="center"/>
              <w:rPr>
                <w:rFonts w:ascii="Times New Roman" w:eastAsia="SimSun" w:hAnsi="Times New Roman"/>
                <w:lang w:eastAsia="zh-CN"/>
              </w:rPr>
            </w:pPr>
            <w:r w:rsidRPr="004864E8">
              <w:rPr>
                <w:rFonts w:ascii="Times New Roman" w:eastAsia="SimSun" w:hAnsi="Times New Roman"/>
                <w:b/>
                <w:bCs/>
                <w:lang w:val="en-US" w:eastAsia="zh-CN"/>
              </w:rPr>
              <w:t>1</w:t>
            </w:r>
            <w:r>
              <w:rPr>
                <w:rFonts w:ascii="Times New Roman" w:eastAsia="SimSun" w:hAnsi="Times New Roman"/>
                <w:b/>
                <w:bCs/>
                <w:lang w:eastAsia="zh-CN"/>
              </w:rPr>
              <w:t>2</w:t>
            </w:r>
          </w:p>
        </w:tc>
        <w:tc>
          <w:tcPr>
            <w:tcW w:w="1231" w:type="dxa"/>
            <w:shd w:val="clear" w:color="auto" w:fill="FFFFFF"/>
          </w:tcPr>
          <w:p w:rsidR="005B680B" w:rsidRPr="004864E8" w:rsidRDefault="005B680B" w:rsidP="005B680B">
            <w:pPr>
              <w:widowControl w:val="0"/>
              <w:shd w:val="clear" w:color="auto" w:fill="FFFFFF"/>
              <w:autoSpaceDE w:val="0"/>
              <w:autoSpaceDN w:val="0"/>
              <w:adjustRightInd w:val="0"/>
              <w:ind w:left="5"/>
              <w:jc w:val="center"/>
              <w:rPr>
                <w:rFonts w:ascii="Times New Roman" w:eastAsia="SimSun" w:hAnsi="Times New Roman"/>
                <w:lang w:eastAsia="zh-CN"/>
              </w:rPr>
            </w:pPr>
            <w:r w:rsidRPr="004864E8">
              <w:rPr>
                <w:rFonts w:ascii="Times New Roman" w:eastAsia="SimSun" w:hAnsi="Times New Roman"/>
                <w:b/>
                <w:bCs/>
                <w:lang w:val="en-US" w:eastAsia="zh-CN"/>
              </w:rPr>
              <w:t>1</w:t>
            </w:r>
            <w:r>
              <w:rPr>
                <w:rFonts w:ascii="Times New Roman" w:eastAsia="SimSun" w:hAnsi="Times New Roman"/>
                <w:b/>
                <w:bCs/>
                <w:lang w:eastAsia="zh-CN"/>
              </w:rPr>
              <w:t>3</w:t>
            </w:r>
          </w:p>
        </w:tc>
      </w:tr>
    </w:tbl>
    <w:p w:rsidR="003E5DA1" w:rsidRPr="003E5DA1" w:rsidRDefault="003E5DA1" w:rsidP="003E5DA1">
      <w:pPr>
        <w:widowControl w:val="0"/>
        <w:autoSpaceDE w:val="0"/>
        <w:autoSpaceDN w:val="0"/>
        <w:adjustRightInd w:val="0"/>
        <w:rPr>
          <w:rFonts w:ascii="Times New Roman" w:eastAsia="SimSun" w:hAnsi="Times New Roman"/>
          <w:b/>
          <w:sz w:val="28"/>
          <w:szCs w:val="28"/>
          <w:lang w:eastAsia="zh-CN"/>
        </w:rPr>
      </w:pPr>
    </w:p>
    <w:p w:rsidR="003E5DA1" w:rsidRPr="003E5DA1" w:rsidRDefault="003E5DA1" w:rsidP="003E5DA1">
      <w:pPr>
        <w:widowControl w:val="0"/>
        <w:autoSpaceDE w:val="0"/>
        <w:autoSpaceDN w:val="0"/>
        <w:adjustRightInd w:val="0"/>
        <w:jc w:val="center"/>
        <w:rPr>
          <w:rFonts w:ascii="Times New Roman" w:eastAsia="SimSun" w:hAnsi="Times New Roman"/>
          <w:b/>
          <w:lang w:eastAsia="zh-CN"/>
        </w:rPr>
      </w:pPr>
      <w:r w:rsidRPr="003E5DA1">
        <w:rPr>
          <w:rFonts w:ascii="Times New Roman" w:eastAsia="SimSun" w:hAnsi="Times New Roman"/>
          <w:b/>
          <w:lang w:eastAsia="zh-CN"/>
        </w:rPr>
        <w:lastRenderedPageBreak/>
        <w:t>Годовой учебный график</w:t>
      </w:r>
    </w:p>
    <w:p w:rsidR="003E5DA1" w:rsidRPr="003E5DA1" w:rsidRDefault="003E5DA1" w:rsidP="003E5DA1">
      <w:pPr>
        <w:suppressAutoHyphens/>
        <w:rPr>
          <w:rFonts w:ascii="Times New Roman" w:eastAsia="Times New Roman" w:hAnsi="Times New Roman"/>
          <w:sz w:val="28"/>
          <w:szCs w:val="28"/>
          <w:lang w:eastAsia="ar-SA"/>
        </w:rPr>
      </w:pPr>
    </w:p>
    <w:tbl>
      <w:tblPr>
        <w:tblStyle w:val="51"/>
        <w:tblW w:w="9781" w:type="dxa"/>
        <w:tblInd w:w="-572" w:type="dxa"/>
        <w:tblLook w:val="04A0" w:firstRow="1" w:lastRow="0" w:firstColumn="1" w:lastColumn="0" w:noHBand="0" w:noVBand="1"/>
      </w:tblPr>
      <w:tblGrid>
        <w:gridCol w:w="993"/>
        <w:gridCol w:w="4110"/>
        <w:gridCol w:w="4678"/>
      </w:tblGrid>
      <w:tr w:rsidR="002453DB" w:rsidRPr="003E5DA1" w:rsidTr="0007574A">
        <w:trPr>
          <w:trHeight w:val="227"/>
        </w:trPr>
        <w:tc>
          <w:tcPr>
            <w:tcW w:w="993" w:type="dxa"/>
          </w:tcPr>
          <w:p w:rsidR="002453DB" w:rsidRPr="00F72720" w:rsidRDefault="002453DB" w:rsidP="002453DB">
            <w:pPr>
              <w:suppressAutoHyphens/>
              <w:jc w:val="center"/>
              <w:rPr>
                <w:rFonts w:ascii="Times New Roman" w:hAnsi="Times New Roman" w:cs="Times New Roman"/>
                <w:b/>
                <w:lang w:eastAsia="ar-SA"/>
              </w:rPr>
            </w:pPr>
            <w:r w:rsidRPr="00F72720">
              <w:rPr>
                <w:rFonts w:ascii="Times New Roman" w:hAnsi="Times New Roman" w:cs="Times New Roman"/>
                <w:b/>
                <w:lang w:eastAsia="ar-SA"/>
              </w:rPr>
              <w:t xml:space="preserve">№ </w:t>
            </w:r>
            <w:proofErr w:type="gramStart"/>
            <w:r w:rsidRPr="00F72720">
              <w:rPr>
                <w:rFonts w:ascii="Times New Roman" w:hAnsi="Times New Roman" w:cs="Times New Roman"/>
                <w:b/>
                <w:lang w:eastAsia="ar-SA"/>
              </w:rPr>
              <w:t>п</w:t>
            </w:r>
            <w:proofErr w:type="gramEnd"/>
            <w:r w:rsidRPr="00F72720">
              <w:rPr>
                <w:rFonts w:ascii="Times New Roman" w:hAnsi="Times New Roman" w:cs="Times New Roman"/>
                <w:b/>
                <w:lang w:eastAsia="ar-SA"/>
              </w:rPr>
              <w:t>/п</w:t>
            </w:r>
          </w:p>
        </w:tc>
        <w:tc>
          <w:tcPr>
            <w:tcW w:w="4110" w:type="dxa"/>
          </w:tcPr>
          <w:p w:rsidR="002453DB" w:rsidRPr="00F72720" w:rsidRDefault="002453DB" w:rsidP="002453DB">
            <w:pPr>
              <w:suppressAutoHyphens/>
              <w:jc w:val="center"/>
              <w:rPr>
                <w:rFonts w:ascii="Times New Roman" w:hAnsi="Times New Roman" w:cs="Times New Roman"/>
                <w:b/>
                <w:lang w:eastAsia="ar-SA"/>
              </w:rPr>
            </w:pPr>
            <w:r w:rsidRPr="00F72720">
              <w:rPr>
                <w:rFonts w:ascii="Times New Roman" w:hAnsi="Times New Roman" w:cs="Times New Roman"/>
                <w:b/>
                <w:lang w:eastAsia="ar-SA"/>
              </w:rPr>
              <w:t>Содержание</w:t>
            </w:r>
          </w:p>
        </w:tc>
        <w:tc>
          <w:tcPr>
            <w:tcW w:w="4678" w:type="dxa"/>
          </w:tcPr>
          <w:p w:rsidR="002453DB" w:rsidRPr="00112108" w:rsidRDefault="002453DB" w:rsidP="002453DB">
            <w:pPr>
              <w:suppressAutoHyphens/>
              <w:jc w:val="center"/>
              <w:rPr>
                <w:rFonts w:ascii="Times New Roman" w:hAnsi="Times New Roman" w:cs="Times New Roman"/>
                <w:lang w:eastAsia="ar-SA"/>
              </w:rPr>
            </w:pPr>
          </w:p>
        </w:tc>
      </w:tr>
      <w:tr w:rsidR="002453DB" w:rsidRPr="003E5DA1" w:rsidTr="0007574A">
        <w:trPr>
          <w:trHeight w:val="274"/>
        </w:trPr>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1</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Количество групп</w:t>
            </w:r>
          </w:p>
        </w:tc>
        <w:tc>
          <w:tcPr>
            <w:tcW w:w="4678" w:type="dxa"/>
          </w:tcPr>
          <w:p w:rsidR="002453DB" w:rsidRPr="004864E8" w:rsidRDefault="00B66995" w:rsidP="002453DB">
            <w:pPr>
              <w:suppressAutoHyphens/>
              <w:spacing w:line="259" w:lineRule="auto"/>
              <w:contextualSpacing/>
              <w:jc w:val="center"/>
              <w:rPr>
                <w:rFonts w:ascii="Times New Roman" w:eastAsia="Calibri" w:hAnsi="Times New Roman" w:cs="Times New Roman"/>
                <w:lang w:eastAsia="ar-SA"/>
              </w:rPr>
            </w:pPr>
            <w:r>
              <w:rPr>
                <w:rFonts w:ascii="Times New Roman" w:eastAsia="Calibri" w:hAnsi="Times New Roman" w:cs="Times New Roman"/>
                <w:lang w:eastAsia="ar-SA"/>
              </w:rPr>
              <w:t>24</w:t>
            </w:r>
          </w:p>
        </w:tc>
      </w:tr>
      <w:tr w:rsidR="002453DB" w:rsidRPr="003E5DA1" w:rsidTr="0007574A">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2</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 xml:space="preserve">Режим работы МАДОУ д/с № </w:t>
            </w:r>
            <w:r w:rsidR="00C062AE">
              <w:rPr>
                <w:rFonts w:ascii="Times New Roman" w:eastAsia="Calibri" w:hAnsi="Times New Roman" w:cs="Times New Roman"/>
                <w:lang w:eastAsia="ar-SA"/>
              </w:rPr>
              <w:t>78</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7.30-19.30</w:t>
            </w:r>
          </w:p>
        </w:tc>
      </w:tr>
      <w:tr w:rsidR="002453DB" w:rsidRPr="003E5DA1" w:rsidTr="0007574A">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3</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Начало учебного года</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Pr>
                <w:rFonts w:ascii="Times New Roman" w:eastAsia="Calibri" w:hAnsi="Times New Roman" w:cs="Times New Roman"/>
                <w:lang w:eastAsia="ar-SA"/>
              </w:rPr>
              <w:t>1 сентября</w:t>
            </w:r>
          </w:p>
        </w:tc>
      </w:tr>
      <w:tr w:rsidR="002453DB" w:rsidRPr="003E5DA1" w:rsidTr="0007574A">
        <w:tc>
          <w:tcPr>
            <w:tcW w:w="993" w:type="dxa"/>
            <w:vMerge w:val="restart"/>
          </w:tcPr>
          <w:p w:rsidR="002453DB" w:rsidRPr="00112108" w:rsidRDefault="002453DB" w:rsidP="002453DB">
            <w:pPr>
              <w:suppressAutoHyphens/>
              <w:jc w:val="center"/>
              <w:rPr>
                <w:rFonts w:ascii="Times New Roman" w:hAnsi="Times New Roman" w:cs="Times New Roman"/>
                <w:lang w:eastAsia="ar-SA"/>
              </w:rPr>
            </w:pP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1 полугодие</w:t>
            </w:r>
          </w:p>
        </w:tc>
        <w:tc>
          <w:tcPr>
            <w:tcW w:w="4678" w:type="dxa"/>
            <w:vAlign w:val="bottom"/>
          </w:tcPr>
          <w:p w:rsidR="002453DB" w:rsidRPr="004864E8" w:rsidRDefault="002453DB" w:rsidP="002453DB">
            <w:pPr>
              <w:spacing w:line="259" w:lineRule="auto"/>
              <w:ind w:left="80"/>
              <w:contextualSpacing/>
              <w:jc w:val="center"/>
              <w:rPr>
                <w:rFonts w:ascii="Times New Roman" w:eastAsia="Times New Roman" w:hAnsi="Times New Roman" w:cs="Times New Roman"/>
              </w:rPr>
            </w:pPr>
            <w:r>
              <w:rPr>
                <w:rFonts w:ascii="Times New Roman" w:eastAsia="Times New Roman" w:hAnsi="Times New Roman" w:cs="Times New Roman"/>
              </w:rPr>
              <w:t>с 1 сентября по 28 декабря</w:t>
            </w:r>
            <w:r w:rsidRPr="004864E8">
              <w:rPr>
                <w:rFonts w:ascii="Times New Roman" w:eastAsia="Times New Roman" w:hAnsi="Times New Roman" w:cs="Times New Roman"/>
              </w:rPr>
              <w:t xml:space="preserve"> (17 недель)</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2 полугодие</w:t>
            </w:r>
          </w:p>
        </w:tc>
        <w:tc>
          <w:tcPr>
            <w:tcW w:w="4678" w:type="dxa"/>
            <w:vAlign w:val="bottom"/>
          </w:tcPr>
          <w:p w:rsidR="002453DB" w:rsidRPr="004864E8" w:rsidRDefault="002453DB" w:rsidP="002453DB">
            <w:pPr>
              <w:spacing w:line="264" w:lineRule="exact"/>
              <w:ind w:left="80"/>
              <w:jc w:val="center"/>
              <w:rPr>
                <w:rFonts w:ascii="Times New Roman" w:eastAsia="Times New Roman" w:hAnsi="Times New Roman" w:cs="Times New Roman"/>
              </w:rPr>
            </w:pPr>
            <w:r>
              <w:rPr>
                <w:rFonts w:ascii="Times New Roman" w:eastAsia="Times New Roman" w:hAnsi="Times New Roman" w:cs="Times New Roman"/>
              </w:rPr>
              <w:t>с 21 января по 31 мая</w:t>
            </w:r>
            <w:r w:rsidR="002264B7">
              <w:rPr>
                <w:rFonts w:ascii="Times New Roman" w:eastAsia="Times New Roman" w:hAnsi="Times New Roman" w:cs="Times New Roman"/>
              </w:rPr>
              <w:t xml:space="preserve"> </w:t>
            </w:r>
            <w:r>
              <w:rPr>
                <w:rFonts w:ascii="Times New Roman" w:eastAsia="Times New Roman" w:hAnsi="Times New Roman" w:cs="Times New Roman"/>
              </w:rPr>
              <w:t>(19</w:t>
            </w:r>
            <w:r w:rsidRPr="004864E8">
              <w:rPr>
                <w:rFonts w:ascii="Times New Roman" w:eastAsia="Times New Roman" w:hAnsi="Times New Roman" w:cs="Times New Roman"/>
              </w:rPr>
              <w:t xml:space="preserve"> недель)</w:t>
            </w:r>
          </w:p>
        </w:tc>
      </w:tr>
      <w:tr w:rsidR="002453DB" w:rsidRPr="003E5DA1" w:rsidTr="0007574A">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4</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Окончание учебного года</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Pr>
                <w:rFonts w:ascii="Times New Roman" w:eastAsia="Calibri" w:hAnsi="Times New Roman" w:cs="Times New Roman"/>
                <w:lang w:eastAsia="ar-SA"/>
              </w:rPr>
              <w:t>31 мая</w:t>
            </w:r>
          </w:p>
        </w:tc>
      </w:tr>
      <w:tr w:rsidR="002453DB" w:rsidRPr="003E5DA1" w:rsidTr="0007574A">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5</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Количество недель в учебном году</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36</w:t>
            </w:r>
          </w:p>
        </w:tc>
      </w:tr>
      <w:tr w:rsidR="002453DB" w:rsidRPr="003E5DA1" w:rsidTr="0007574A">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6.</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 xml:space="preserve">Продолжительность учебной недели </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5 дней</w:t>
            </w:r>
          </w:p>
        </w:tc>
      </w:tr>
      <w:tr w:rsidR="002453DB" w:rsidRPr="003E5DA1" w:rsidTr="0007574A">
        <w:tc>
          <w:tcPr>
            <w:tcW w:w="993" w:type="dxa"/>
          </w:tcPr>
          <w:p w:rsidR="002453DB" w:rsidRPr="00112108" w:rsidRDefault="002453DB" w:rsidP="002453DB">
            <w:pPr>
              <w:suppressAutoHyphens/>
              <w:jc w:val="center"/>
              <w:rPr>
                <w:rFonts w:ascii="Times New Roman" w:hAnsi="Times New Roman" w:cs="Times New Roman"/>
                <w:lang w:eastAsia="ar-SA"/>
              </w:rPr>
            </w:pPr>
            <w:r w:rsidRPr="00112108">
              <w:rPr>
                <w:rFonts w:ascii="Times New Roman" w:hAnsi="Times New Roman" w:cs="Times New Roman"/>
                <w:lang w:eastAsia="ar-SA"/>
              </w:rPr>
              <w:t>7</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Сроки проведения каникул</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Pr>
                <w:rFonts w:ascii="Times New Roman" w:eastAsia="Calibri" w:hAnsi="Times New Roman" w:cs="Times New Roman"/>
                <w:lang w:eastAsia="ar-SA"/>
              </w:rPr>
              <w:t xml:space="preserve">28 декабря – 21 января </w:t>
            </w:r>
            <w:proofErr w:type="gramStart"/>
            <w:r w:rsidRPr="004864E8">
              <w:rPr>
                <w:rFonts w:ascii="Times New Roman" w:eastAsia="Calibri" w:hAnsi="Times New Roman" w:cs="Times New Roman"/>
                <w:lang w:eastAsia="ar-SA"/>
              </w:rPr>
              <w:t>г</w:t>
            </w:r>
            <w:proofErr w:type="gramEnd"/>
            <w:r w:rsidRPr="004864E8">
              <w:rPr>
                <w:rFonts w:ascii="Times New Roman" w:eastAsia="Calibri" w:hAnsi="Times New Roman" w:cs="Times New Roman"/>
                <w:lang w:eastAsia="ar-SA"/>
              </w:rPr>
              <w:t>.</w:t>
            </w:r>
          </w:p>
        </w:tc>
      </w:tr>
      <w:tr w:rsidR="002453DB" w:rsidRPr="003E5DA1" w:rsidTr="0007574A">
        <w:tc>
          <w:tcPr>
            <w:tcW w:w="993" w:type="dxa"/>
            <w:vMerge w:val="restart"/>
          </w:tcPr>
          <w:p w:rsidR="002453DB" w:rsidRPr="00112108" w:rsidRDefault="00B66995" w:rsidP="002453DB">
            <w:pPr>
              <w:suppressAutoHyphens/>
              <w:jc w:val="center"/>
              <w:rPr>
                <w:rFonts w:ascii="Times New Roman" w:hAnsi="Times New Roman" w:cs="Times New Roman"/>
                <w:lang w:eastAsia="ar-SA"/>
              </w:rPr>
            </w:pPr>
            <w:r>
              <w:rPr>
                <w:rFonts w:ascii="Times New Roman" w:hAnsi="Times New Roman" w:cs="Times New Roman"/>
                <w:lang w:eastAsia="ar-SA"/>
              </w:rPr>
              <w:t>8</w:t>
            </w:r>
            <w:r w:rsidR="002453DB" w:rsidRPr="00112108">
              <w:rPr>
                <w:rFonts w:ascii="Times New Roman" w:hAnsi="Times New Roman" w:cs="Times New Roman"/>
                <w:lang w:eastAsia="ar-SA"/>
              </w:rPr>
              <w:t>.</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Праздничные дни</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День народного Единства</w:t>
            </w:r>
          </w:p>
        </w:tc>
        <w:tc>
          <w:tcPr>
            <w:tcW w:w="4678" w:type="dxa"/>
          </w:tcPr>
          <w:p w:rsidR="002453DB" w:rsidRPr="004864E8" w:rsidRDefault="002453DB"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4 ноября</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Новогодние праздники и Рождество Христово</w:t>
            </w:r>
          </w:p>
        </w:tc>
        <w:tc>
          <w:tcPr>
            <w:tcW w:w="4678" w:type="dxa"/>
          </w:tcPr>
          <w:p w:rsidR="002453DB" w:rsidRPr="004864E8" w:rsidRDefault="00B66995"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31 декабря</w:t>
            </w:r>
            <w:r w:rsidR="00F22C9F">
              <w:rPr>
                <w:rFonts w:ascii="Times New Roman" w:eastAsia="Calibri" w:hAnsi="Times New Roman" w:cs="Times New Roman"/>
                <w:lang w:eastAsia="ar-SA"/>
              </w:rPr>
              <w:t xml:space="preserve"> - 9</w:t>
            </w:r>
            <w:r w:rsidR="002453DB">
              <w:rPr>
                <w:rFonts w:ascii="Times New Roman" w:eastAsia="Calibri" w:hAnsi="Times New Roman" w:cs="Times New Roman"/>
                <w:lang w:eastAsia="ar-SA"/>
              </w:rPr>
              <w:t xml:space="preserve"> января</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День защитника Отечества</w:t>
            </w:r>
          </w:p>
        </w:tc>
        <w:tc>
          <w:tcPr>
            <w:tcW w:w="4678" w:type="dxa"/>
          </w:tcPr>
          <w:p w:rsidR="002453DB" w:rsidRPr="004864E8" w:rsidRDefault="002453DB"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23 февраля</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Международный женский день</w:t>
            </w:r>
          </w:p>
        </w:tc>
        <w:tc>
          <w:tcPr>
            <w:tcW w:w="4678" w:type="dxa"/>
          </w:tcPr>
          <w:p w:rsidR="002453DB" w:rsidRPr="004864E8" w:rsidRDefault="002453DB"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8 марта</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Праздник Весны и Труда</w:t>
            </w:r>
          </w:p>
        </w:tc>
        <w:tc>
          <w:tcPr>
            <w:tcW w:w="4678" w:type="dxa"/>
          </w:tcPr>
          <w:p w:rsidR="002453DB" w:rsidRPr="004864E8" w:rsidRDefault="002453DB"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1 мая</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День Победы</w:t>
            </w:r>
          </w:p>
        </w:tc>
        <w:tc>
          <w:tcPr>
            <w:tcW w:w="4678" w:type="dxa"/>
          </w:tcPr>
          <w:p w:rsidR="002453DB" w:rsidRPr="004864E8" w:rsidRDefault="002453DB"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9 мая</w:t>
            </w:r>
          </w:p>
        </w:tc>
      </w:tr>
      <w:tr w:rsidR="002453DB" w:rsidRPr="003E5DA1" w:rsidTr="0007574A">
        <w:tc>
          <w:tcPr>
            <w:tcW w:w="993" w:type="dxa"/>
            <w:vMerge/>
          </w:tcPr>
          <w:p w:rsidR="002453DB" w:rsidRPr="004864E8" w:rsidRDefault="002453DB" w:rsidP="002453DB">
            <w:pPr>
              <w:suppressAutoHyphens/>
              <w:jc w:val="center"/>
              <w:rPr>
                <w:rFonts w:ascii="Times New Roman" w:eastAsia="Calibri" w:hAnsi="Times New Roman" w:cs="Times New Roman"/>
                <w:lang w:eastAsia="ar-SA"/>
              </w:rPr>
            </w:pPr>
          </w:p>
        </w:tc>
        <w:tc>
          <w:tcPr>
            <w:tcW w:w="4110" w:type="dxa"/>
          </w:tcPr>
          <w:p w:rsidR="002453DB" w:rsidRPr="004864E8" w:rsidRDefault="002453DB" w:rsidP="002453DB">
            <w:pPr>
              <w:suppressAutoHyphens/>
              <w:jc w:val="center"/>
              <w:rPr>
                <w:rFonts w:ascii="Times New Roman" w:eastAsia="Calibri" w:hAnsi="Times New Roman" w:cs="Times New Roman"/>
                <w:lang w:eastAsia="ar-SA"/>
              </w:rPr>
            </w:pPr>
            <w:r w:rsidRPr="004864E8">
              <w:rPr>
                <w:rFonts w:ascii="Times New Roman" w:eastAsia="Calibri" w:hAnsi="Times New Roman" w:cs="Times New Roman"/>
                <w:lang w:eastAsia="ar-SA"/>
              </w:rPr>
              <w:t>День России</w:t>
            </w:r>
          </w:p>
        </w:tc>
        <w:tc>
          <w:tcPr>
            <w:tcW w:w="4678" w:type="dxa"/>
          </w:tcPr>
          <w:p w:rsidR="002453DB" w:rsidRPr="004864E8" w:rsidRDefault="002453DB" w:rsidP="002453DB">
            <w:pPr>
              <w:suppressAutoHyphens/>
              <w:jc w:val="center"/>
              <w:rPr>
                <w:rFonts w:ascii="Times New Roman" w:eastAsia="Calibri" w:hAnsi="Times New Roman" w:cs="Times New Roman"/>
                <w:lang w:eastAsia="ar-SA"/>
              </w:rPr>
            </w:pPr>
            <w:r>
              <w:rPr>
                <w:rFonts w:ascii="Times New Roman" w:eastAsia="Calibri" w:hAnsi="Times New Roman" w:cs="Times New Roman"/>
                <w:lang w:eastAsia="ar-SA"/>
              </w:rPr>
              <w:t>12 июня</w:t>
            </w:r>
          </w:p>
        </w:tc>
      </w:tr>
      <w:tr w:rsidR="002453DB" w:rsidRPr="003E5DA1" w:rsidTr="0007574A">
        <w:tc>
          <w:tcPr>
            <w:tcW w:w="993" w:type="dxa"/>
          </w:tcPr>
          <w:p w:rsidR="002453DB" w:rsidRPr="00112108" w:rsidRDefault="00B66995" w:rsidP="002453DB">
            <w:pPr>
              <w:suppressAutoHyphens/>
              <w:jc w:val="center"/>
              <w:rPr>
                <w:rFonts w:ascii="Times New Roman" w:hAnsi="Times New Roman" w:cs="Times New Roman"/>
                <w:lang w:eastAsia="ar-SA"/>
              </w:rPr>
            </w:pPr>
            <w:r>
              <w:rPr>
                <w:rFonts w:ascii="Times New Roman" w:hAnsi="Times New Roman" w:cs="Times New Roman"/>
                <w:lang w:eastAsia="ar-SA"/>
              </w:rPr>
              <w:t>9.</w:t>
            </w:r>
          </w:p>
        </w:tc>
        <w:tc>
          <w:tcPr>
            <w:tcW w:w="4110"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Работа ДОУ в летний период</w:t>
            </w:r>
          </w:p>
        </w:tc>
        <w:tc>
          <w:tcPr>
            <w:tcW w:w="4678" w:type="dxa"/>
          </w:tcPr>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Pr>
                <w:rFonts w:ascii="Times New Roman" w:eastAsia="Calibri" w:hAnsi="Times New Roman" w:cs="Times New Roman"/>
                <w:lang w:eastAsia="ar-SA"/>
              </w:rPr>
              <w:t>1 июня - 31 августа</w:t>
            </w:r>
          </w:p>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5-дневная рабочая неделя</w:t>
            </w:r>
          </w:p>
          <w:p w:rsidR="002453DB" w:rsidRPr="004864E8" w:rsidRDefault="002453DB" w:rsidP="002453DB">
            <w:pPr>
              <w:suppressAutoHyphens/>
              <w:spacing w:line="259" w:lineRule="auto"/>
              <w:contextualSpacing/>
              <w:jc w:val="center"/>
              <w:rPr>
                <w:rFonts w:ascii="Times New Roman" w:eastAsia="Calibri" w:hAnsi="Times New Roman" w:cs="Times New Roman"/>
                <w:lang w:eastAsia="ar-SA"/>
              </w:rPr>
            </w:pPr>
            <w:r w:rsidRPr="004864E8">
              <w:rPr>
                <w:rFonts w:ascii="Times New Roman" w:eastAsia="Calibri" w:hAnsi="Times New Roman" w:cs="Times New Roman"/>
                <w:lang w:eastAsia="ar-SA"/>
              </w:rPr>
              <w:t>с 07.30 до 19.30</w:t>
            </w:r>
          </w:p>
        </w:tc>
      </w:tr>
    </w:tbl>
    <w:p w:rsidR="003E5DA1" w:rsidRDefault="003E5DA1" w:rsidP="003E5DA1">
      <w:pPr>
        <w:rPr>
          <w:rFonts w:ascii="Times New Roman" w:eastAsiaTheme="minorHAnsi" w:hAnsi="Times New Roman"/>
          <w:b/>
          <w:u w:val="single"/>
        </w:rPr>
      </w:pPr>
    </w:p>
    <w:p w:rsidR="003E5DA1" w:rsidRPr="003E5DA1" w:rsidRDefault="003E5DA1" w:rsidP="003E5DA1">
      <w:pPr>
        <w:jc w:val="center"/>
        <w:rPr>
          <w:rFonts w:ascii="Times New Roman" w:eastAsiaTheme="minorHAnsi" w:hAnsi="Times New Roman"/>
          <w:b/>
        </w:rPr>
      </w:pPr>
      <w:r w:rsidRPr="003E5DA1">
        <w:rPr>
          <w:rFonts w:ascii="Times New Roman" w:eastAsiaTheme="minorHAnsi" w:hAnsi="Times New Roman"/>
          <w:b/>
        </w:rPr>
        <w:t>Календарно-тематическое планирование</w:t>
      </w:r>
    </w:p>
    <w:p w:rsidR="003E5DA1" w:rsidRPr="003E5DA1" w:rsidRDefault="003E5DA1" w:rsidP="003E5DA1">
      <w:pPr>
        <w:jc w:val="center"/>
        <w:rPr>
          <w:rFonts w:ascii="Times New Roman" w:eastAsiaTheme="minorHAnsi" w:hAnsi="Times New Roman"/>
          <w:b/>
          <w:u w:val="single"/>
        </w:rPr>
      </w:pPr>
    </w:p>
    <w:tbl>
      <w:tblPr>
        <w:tblStyle w:val="a3"/>
        <w:tblW w:w="9781" w:type="dxa"/>
        <w:tblInd w:w="-572" w:type="dxa"/>
        <w:tblLayout w:type="fixed"/>
        <w:tblLook w:val="04A0" w:firstRow="1" w:lastRow="0" w:firstColumn="1" w:lastColumn="0" w:noHBand="0" w:noVBand="1"/>
      </w:tblPr>
      <w:tblGrid>
        <w:gridCol w:w="680"/>
        <w:gridCol w:w="4820"/>
        <w:gridCol w:w="4281"/>
      </w:tblGrid>
      <w:tr w:rsidR="00AC35ED" w:rsidRPr="003E5DA1" w:rsidTr="00AC35ED">
        <w:tc>
          <w:tcPr>
            <w:tcW w:w="680" w:type="dxa"/>
          </w:tcPr>
          <w:p w:rsidR="00AC35ED" w:rsidRPr="00171192" w:rsidRDefault="00AC35ED" w:rsidP="00B82DED">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4820" w:type="dxa"/>
          </w:tcPr>
          <w:p w:rsidR="00AC35ED" w:rsidRDefault="00AC35ED" w:rsidP="00811674">
            <w:pPr>
              <w:jc w:val="center"/>
              <w:rPr>
                <w:rFonts w:ascii="Times New Roman" w:hAnsi="Times New Roman"/>
                <w:b/>
              </w:rPr>
            </w:pPr>
            <w:r>
              <w:rPr>
                <w:rFonts w:ascii="Times New Roman" w:hAnsi="Times New Roman"/>
                <w:b/>
              </w:rPr>
              <w:t>Средняя</w:t>
            </w:r>
          </w:p>
          <w:p w:rsidR="00AC35ED" w:rsidRPr="00811674" w:rsidRDefault="00AC35ED" w:rsidP="00B82DED">
            <w:pPr>
              <w:jc w:val="center"/>
              <w:rPr>
                <w:rFonts w:ascii="Times New Roman" w:hAnsi="Times New Roman"/>
                <w:b/>
                <w:color w:val="000000" w:themeColor="text1"/>
              </w:rPr>
            </w:pPr>
            <w:r>
              <w:rPr>
                <w:rFonts w:ascii="Times New Roman" w:hAnsi="Times New Roman"/>
                <w:b/>
              </w:rPr>
              <w:t>группа</w:t>
            </w:r>
          </w:p>
        </w:tc>
        <w:tc>
          <w:tcPr>
            <w:tcW w:w="4281" w:type="dxa"/>
          </w:tcPr>
          <w:p w:rsidR="00AC35ED" w:rsidRPr="00811674" w:rsidRDefault="00AC35ED" w:rsidP="00B82DED">
            <w:pPr>
              <w:jc w:val="center"/>
              <w:rPr>
                <w:rFonts w:ascii="Times New Roman" w:hAnsi="Times New Roman"/>
                <w:b/>
                <w:color w:val="000000" w:themeColor="text1"/>
              </w:rPr>
            </w:pPr>
            <w:r w:rsidRPr="00811674">
              <w:rPr>
                <w:rFonts w:ascii="Times New Roman" w:hAnsi="Times New Roman"/>
                <w:b/>
                <w:color w:val="000000" w:themeColor="text1"/>
              </w:rPr>
              <w:t>Цели и задачи</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1</w:t>
            </w:r>
          </w:p>
        </w:tc>
        <w:tc>
          <w:tcPr>
            <w:tcW w:w="4820" w:type="dxa"/>
            <w:tcBorders>
              <w:right w:val="single" w:sz="4" w:space="0" w:color="auto"/>
            </w:tcBorders>
          </w:tcPr>
          <w:p w:rsidR="00AC35ED" w:rsidRPr="004826E6" w:rsidRDefault="00AC35ED" w:rsidP="00811674">
            <w:pPr>
              <w:rPr>
                <w:rFonts w:ascii="Times New Roman" w:hAnsi="Times New Roman"/>
              </w:rPr>
            </w:pPr>
            <w:r>
              <w:rPr>
                <w:rFonts w:ascii="Times New Roman" w:hAnsi="Times New Roman"/>
              </w:rPr>
              <w:t>«</w:t>
            </w:r>
            <w:r w:rsidRPr="004826E6">
              <w:rPr>
                <w:rFonts w:ascii="Times New Roman" w:hAnsi="Times New Roman"/>
              </w:rPr>
              <w:t xml:space="preserve">Вместе весело играть, танцевать и рисовать» </w:t>
            </w:r>
          </w:p>
          <w:p w:rsidR="00AC35ED" w:rsidRPr="00287CA0" w:rsidRDefault="00AC35ED" w:rsidP="00811674">
            <w:pPr>
              <w:rPr>
                <w:rFonts w:ascii="Times New Roman" w:hAnsi="Times New Roman"/>
              </w:rPr>
            </w:pPr>
            <w:r w:rsidRPr="004826E6">
              <w:rPr>
                <w:rFonts w:ascii="Times New Roman" w:hAnsi="Times New Roman"/>
              </w:rPr>
              <w:t>(ребенок и сверстники в детском саду)</w:t>
            </w:r>
            <w:r w:rsidRPr="00287CA0">
              <w:rPr>
                <w:rFonts w:ascii="Times New Roman" w:hAnsi="Times New Roman"/>
              </w:rPr>
              <w:t xml:space="preserve"> </w:t>
            </w:r>
          </w:p>
          <w:p w:rsidR="00AC35ED" w:rsidRPr="004826E6" w:rsidRDefault="00AC35ED" w:rsidP="00AC35ED">
            <w:pPr>
              <w:rPr>
                <w:rFonts w:ascii="Times New Roman" w:hAnsi="Times New Roman"/>
              </w:rPr>
            </w:pPr>
            <w:r w:rsidRPr="004826E6">
              <w:rPr>
                <w:rFonts w:ascii="Times New Roman" w:hAnsi="Times New Roman"/>
              </w:rPr>
              <w:t>«Наши старшие друзья и наставники»</w:t>
            </w:r>
          </w:p>
          <w:p w:rsidR="00AC35ED" w:rsidRPr="002264B7" w:rsidRDefault="00AC35ED" w:rsidP="002453DB">
            <w:pPr>
              <w:spacing w:line="259" w:lineRule="auto"/>
              <w:contextualSpacing/>
              <w:rPr>
                <w:rFonts w:ascii="Times New Roman" w:hAnsi="Times New Roman"/>
                <w:color w:val="FF0000"/>
              </w:rPr>
            </w:pPr>
            <w:r w:rsidRPr="004826E6">
              <w:rPr>
                <w:rFonts w:ascii="Times New Roman" w:hAnsi="Times New Roman"/>
              </w:rPr>
              <w:t>(ребенок и взрослые)</w:t>
            </w:r>
          </w:p>
        </w:tc>
        <w:tc>
          <w:tcPr>
            <w:tcW w:w="4281" w:type="dxa"/>
            <w:tcBorders>
              <w:top w:val="single" w:sz="4" w:space="0" w:color="auto"/>
              <w:left w:val="single" w:sz="4" w:space="0" w:color="auto"/>
              <w:bottom w:val="single" w:sz="4" w:space="0" w:color="auto"/>
              <w:right w:val="single" w:sz="4" w:space="0" w:color="auto"/>
            </w:tcBorders>
          </w:tcPr>
          <w:p w:rsidR="00AC35ED" w:rsidRPr="00AC35ED" w:rsidRDefault="00AC35ED" w:rsidP="002453DB">
            <w:pPr>
              <w:spacing w:line="259" w:lineRule="auto"/>
              <w:contextualSpacing/>
              <w:rPr>
                <w:rFonts w:ascii="Times New Roman" w:hAnsi="Times New Roman"/>
                <w:color w:val="000000" w:themeColor="text1"/>
              </w:rPr>
            </w:pPr>
            <w:r w:rsidRPr="004826E6">
              <w:rPr>
                <w:rFonts w:ascii="Times New Roman" w:hAnsi="Times New Roman"/>
              </w:rPr>
              <w:t>Учить детей сотрудничать во всех видах деятельности, развивать стремление к совместным играм, взаимодействию в паре или небольшой подгруппе</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2</w:t>
            </w:r>
          </w:p>
        </w:tc>
        <w:tc>
          <w:tcPr>
            <w:tcW w:w="4820" w:type="dxa"/>
            <w:tcBorders>
              <w:right w:val="outset" w:sz="6" w:space="0" w:color="auto"/>
            </w:tcBorders>
          </w:tcPr>
          <w:p w:rsidR="00AC35ED" w:rsidRPr="004826E6" w:rsidRDefault="00AC35ED" w:rsidP="00AC35ED">
            <w:pPr>
              <w:rPr>
                <w:rFonts w:ascii="Times New Roman" w:hAnsi="Times New Roman"/>
              </w:rPr>
            </w:pPr>
            <w:r w:rsidRPr="004826E6">
              <w:rPr>
                <w:rFonts w:ascii="Times New Roman" w:hAnsi="Times New Roman"/>
              </w:rPr>
              <w:t>«Наши старшие друзья и наставники»</w:t>
            </w:r>
          </w:p>
          <w:p w:rsidR="00AC35ED" w:rsidRPr="00287CA0" w:rsidRDefault="00AC35ED" w:rsidP="00AC35ED">
            <w:pPr>
              <w:rPr>
                <w:rFonts w:ascii="Times New Roman" w:hAnsi="Times New Roman"/>
              </w:rPr>
            </w:pPr>
            <w:r w:rsidRPr="004826E6">
              <w:rPr>
                <w:rFonts w:ascii="Times New Roman" w:hAnsi="Times New Roman"/>
              </w:rPr>
              <w:t>(ребенок и взрослые)</w:t>
            </w:r>
            <w:r w:rsidRPr="00287CA0">
              <w:rPr>
                <w:rFonts w:ascii="Times New Roman" w:hAnsi="Times New Roman"/>
              </w:rPr>
              <w:t xml:space="preserve"> </w:t>
            </w:r>
          </w:p>
          <w:p w:rsidR="00AC35ED" w:rsidRPr="002264B7" w:rsidRDefault="00AC35ED" w:rsidP="002453DB">
            <w:pPr>
              <w:spacing w:line="259" w:lineRule="auto"/>
              <w:contextualSpacing/>
              <w:rPr>
                <w:rFonts w:ascii="Times New Roman" w:eastAsia="Times New Roman" w:hAnsi="Times New Roman"/>
                <w:color w:val="FF0000"/>
                <w:lang w:eastAsia="ru-RU"/>
              </w:rPr>
            </w:pPr>
            <w:r w:rsidRPr="002264B7">
              <w:rPr>
                <w:rFonts w:ascii="Times New Roman" w:eastAsia="Times New Roman" w:hAnsi="Times New Roman"/>
                <w:color w:val="FF0000"/>
                <w:lang w:eastAsia="ru-RU"/>
              </w:rPr>
              <w:t xml:space="preserve"> </w:t>
            </w:r>
          </w:p>
        </w:tc>
        <w:tc>
          <w:tcPr>
            <w:tcW w:w="4281" w:type="dxa"/>
            <w:tcBorders>
              <w:top w:val="outset" w:sz="6" w:space="0" w:color="auto"/>
              <w:left w:val="outset" w:sz="6" w:space="0" w:color="auto"/>
              <w:bottom w:val="outset" w:sz="6" w:space="0" w:color="auto"/>
              <w:right w:val="outset" w:sz="6" w:space="0" w:color="auto"/>
            </w:tcBorders>
          </w:tcPr>
          <w:p w:rsidR="00AC35ED" w:rsidRPr="00AC35ED" w:rsidRDefault="00AC35ED" w:rsidP="002453DB">
            <w:pPr>
              <w:spacing w:line="259" w:lineRule="auto"/>
              <w:contextualSpacing/>
              <w:rPr>
                <w:rFonts w:ascii="Times New Roman" w:eastAsia="Times New Roman" w:hAnsi="Times New Roman"/>
                <w:color w:val="000000" w:themeColor="text1"/>
                <w:lang w:eastAsia="ru-RU"/>
              </w:rPr>
            </w:pPr>
            <w:r w:rsidRPr="004826E6">
              <w:rPr>
                <w:rFonts w:ascii="Times New Roman" w:hAnsi="Times New Roman"/>
              </w:rPr>
              <w:t>Развивать у детей представления о взрослом человеке, обогащать социальные представления о людях, о правилах взаимоотношений между взрослыми и детьми, формировать уважение и благодарность взрослым за их труд, заботу о детях</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3</w:t>
            </w:r>
          </w:p>
        </w:tc>
        <w:tc>
          <w:tcPr>
            <w:tcW w:w="4820" w:type="dxa"/>
            <w:tcBorders>
              <w:right w:val="outset" w:sz="6" w:space="0" w:color="auto"/>
            </w:tcBorders>
          </w:tcPr>
          <w:p w:rsidR="00AC35ED" w:rsidRPr="00AC35ED" w:rsidRDefault="00AC35ED" w:rsidP="002453DB">
            <w:pPr>
              <w:spacing w:line="259" w:lineRule="auto"/>
              <w:contextualSpacing/>
              <w:rPr>
                <w:rFonts w:ascii="Times New Roman" w:eastAsia="Times New Roman" w:hAnsi="Times New Roman"/>
                <w:color w:val="000000" w:themeColor="text1"/>
                <w:lang w:eastAsia="ru-RU"/>
              </w:rPr>
            </w:pPr>
            <w:r w:rsidRPr="004826E6">
              <w:rPr>
                <w:rFonts w:ascii="Times New Roman" w:hAnsi="Times New Roman"/>
              </w:rPr>
              <w:t>Какой я? Что я знаю о себе?</w:t>
            </w:r>
          </w:p>
        </w:tc>
        <w:tc>
          <w:tcPr>
            <w:tcW w:w="4281" w:type="dxa"/>
            <w:tcBorders>
              <w:top w:val="outset" w:sz="6" w:space="0" w:color="auto"/>
              <w:left w:val="outset" w:sz="6" w:space="0" w:color="auto"/>
              <w:bottom w:val="outset" w:sz="6" w:space="0" w:color="auto"/>
              <w:right w:val="outset" w:sz="6" w:space="0" w:color="auto"/>
            </w:tcBorders>
          </w:tcPr>
          <w:p w:rsidR="00AC35ED" w:rsidRPr="00AC35ED" w:rsidRDefault="00AC35ED" w:rsidP="002453DB">
            <w:pPr>
              <w:spacing w:line="259" w:lineRule="auto"/>
              <w:contextualSpacing/>
              <w:rPr>
                <w:rFonts w:ascii="Times New Roman" w:eastAsia="Times New Roman" w:hAnsi="Times New Roman"/>
                <w:color w:val="000000" w:themeColor="text1"/>
                <w:lang w:eastAsia="ru-RU"/>
              </w:rPr>
            </w:pPr>
            <w:proofErr w:type="gramStart"/>
            <w:r w:rsidRPr="004826E6">
              <w:rPr>
                <w:rFonts w:ascii="Times New Roman" w:hAnsi="Times New Roman"/>
              </w:rPr>
              <w:t>Развивать у детей представления о себе, о своих характерных особенностях и своей индивидуальности «Я – это я! Я – уникальный!)</w:t>
            </w:r>
            <w:proofErr w:type="gramEnd"/>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4</w:t>
            </w:r>
          </w:p>
        </w:tc>
        <w:tc>
          <w:tcPr>
            <w:tcW w:w="4820" w:type="dxa"/>
            <w:tcBorders>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«Волшебница Осень» (золотая осень, дары осени)</w:t>
            </w:r>
          </w:p>
          <w:p w:rsidR="00AC35ED" w:rsidRPr="004826E6" w:rsidRDefault="00AC35ED" w:rsidP="00130D54">
            <w:pPr>
              <w:rPr>
                <w:rFonts w:ascii="Times New Roman" w:hAnsi="Times New Roman"/>
              </w:rPr>
            </w:pP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 xml:space="preserve">Укреплять интерес детей к окружающей природе, накапливать представления об объектах и явлениях природы, их разнообразии, закрепить знания об особенностях ранней осени, </w:t>
            </w:r>
            <w:r w:rsidRPr="004826E6">
              <w:rPr>
                <w:rFonts w:ascii="Times New Roman" w:hAnsi="Times New Roman"/>
              </w:rPr>
              <w:lastRenderedPageBreak/>
              <w:t>о явлениях осенней природы</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lastRenderedPageBreak/>
              <w:t>5</w:t>
            </w:r>
          </w:p>
        </w:tc>
        <w:tc>
          <w:tcPr>
            <w:tcW w:w="4820" w:type="dxa"/>
            <w:tcBorders>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 xml:space="preserve">«Наши друзья </w:t>
            </w:r>
            <w:proofErr w:type="gramStart"/>
            <w:r w:rsidRPr="004826E6">
              <w:rPr>
                <w:rFonts w:ascii="Times New Roman" w:hAnsi="Times New Roman"/>
              </w:rPr>
              <w:t>-ж</w:t>
            </w:r>
            <w:proofErr w:type="gramEnd"/>
            <w:r w:rsidRPr="004826E6">
              <w:rPr>
                <w:rFonts w:ascii="Times New Roman" w:hAnsi="Times New Roman"/>
              </w:rPr>
              <w:t>ивотные»</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Закрепить знания об особенностях внешнего вида, строения, образа жизни домашних и диких животных, о приспособлении конкретных животных к сезонным изменениям</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6</w:t>
            </w:r>
          </w:p>
        </w:tc>
        <w:tc>
          <w:tcPr>
            <w:tcW w:w="4820" w:type="dxa"/>
            <w:tcBorders>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«Мой дом, мой город»</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Закрепить знания о родном городе, доме, некоторых городских объектах, продолжать знакомить с достопримечательностями родного города</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7</w:t>
            </w:r>
          </w:p>
        </w:tc>
        <w:tc>
          <w:tcPr>
            <w:tcW w:w="4820" w:type="dxa"/>
            <w:tcBorders>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 xml:space="preserve">«Удивительный предметный мир» </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Обогащать сенсорный опыт детей, совершенствовать восприятие ими окружающих предметов с опорой на разные виды чувств</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8</w:t>
            </w:r>
          </w:p>
        </w:tc>
        <w:tc>
          <w:tcPr>
            <w:tcW w:w="4820" w:type="dxa"/>
            <w:tcBorders>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«Труд взрослых. Профессии»</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Продолжать знакомить детей с трудом взрослых, с названием и содержанием некоторых профессий, показать важность каждой профессии</w:t>
            </w:r>
          </w:p>
        </w:tc>
      </w:tr>
      <w:tr w:rsidR="00AC35ED" w:rsidRPr="003E5DA1" w:rsidTr="00130D54">
        <w:tc>
          <w:tcPr>
            <w:tcW w:w="680" w:type="dxa"/>
          </w:tcPr>
          <w:p w:rsidR="00AC35ED" w:rsidRPr="004864E8" w:rsidRDefault="00AC35ED" w:rsidP="002453DB">
            <w:pPr>
              <w:jc w:val="center"/>
              <w:rPr>
                <w:rFonts w:ascii="Times New Roman" w:hAnsi="Times New Roman"/>
              </w:rPr>
            </w:pPr>
            <w:r>
              <w:rPr>
                <w:rFonts w:ascii="Times New Roman" w:hAnsi="Times New Roman"/>
              </w:rPr>
              <w:t>9</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 xml:space="preserve">«Поздняя осень» </w:t>
            </w:r>
          </w:p>
          <w:p w:rsidR="00AC35ED" w:rsidRPr="004826E6" w:rsidRDefault="00AC35ED" w:rsidP="00130D54">
            <w:pPr>
              <w:rPr>
                <w:rFonts w:ascii="Times New Roman" w:hAnsi="Times New Roman"/>
                <w:color w:val="000000" w:themeColor="text1"/>
              </w:rPr>
            </w:pP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color w:val="FF0000"/>
              </w:rPr>
            </w:pPr>
            <w:r w:rsidRPr="004826E6">
              <w:rPr>
                <w:rFonts w:ascii="Times New Roman" w:hAnsi="Times New Roman"/>
              </w:rPr>
              <w:t>Способствовать дальнейшему познанию ребенком мира природы, закрепить знания об особенностях поздней осени, о явлениях осенней природы, обогащать исследовательский опыт</w:t>
            </w:r>
          </w:p>
        </w:tc>
      </w:tr>
      <w:tr w:rsidR="00AC35ED" w:rsidRPr="003E5DA1" w:rsidTr="00130D54">
        <w:tc>
          <w:tcPr>
            <w:tcW w:w="680" w:type="dxa"/>
          </w:tcPr>
          <w:p w:rsidR="00AC35ED" w:rsidRPr="004864E8" w:rsidRDefault="00AC35ED" w:rsidP="002453DB">
            <w:pPr>
              <w:jc w:val="center"/>
              <w:rPr>
                <w:rFonts w:ascii="Times New Roman" w:hAnsi="Times New Roman"/>
              </w:rPr>
            </w:pPr>
            <w:r>
              <w:rPr>
                <w:rFonts w:ascii="Times New Roman" w:hAnsi="Times New Roman"/>
              </w:rPr>
              <w:t>10</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«Семья и семейные традиции»</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 xml:space="preserve">Расширять представления детей о семье и отношениях с </w:t>
            </w:r>
            <w:proofErr w:type="gramStart"/>
            <w:r w:rsidRPr="004826E6">
              <w:rPr>
                <w:rFonts w:ascii="Times New Roman" w:hAnsi="Times New Roman"/>
              </w:rPr>
              <w:t>близкими</w:t>
            </w:r>
            <w:proofErr w:type="gramEnd"/>
            <w:r w:rsidRPr="004826E6">
              <w:rPr>
                <w:rFonts w:ascii="Times New Roman" w:hAnsi="Times New Roman"/>
              </w:rPr>
              <w:t>, о занятиях членов семьи, семейных праздниках, развивать привязанность к семье, любовь к родителям</w:t>
            </w:r>
          </w:p>
        </w:tc>
      </w:tr>
      <w:tr w:rsidR="00AC35ED" w:rsidRPr="003E5DA1" w:rsidTr="00130D54">
        <w:tc>
          <w:tcPr>
            <w:tcW w:w="680" w:type="dxa"/>
          </w:tcPr>
          <w:p w:rsidR="00AC35ED" w:rsidRPr="004864E8" w:rsidRDefault="00AC35ED" w:rsidP="002453DB">
            <w:pPr>
              <w:jc w:val="center"/>
              <w:rPr>
                <w:rFonts w:ascii="Times New Roman" w:hAnsi="Times New Roman"/>
              </w:rPr>
            </w:pPr>
            <w:r>
              <w:rPr>
                <w:rFonts w:ascii="Times New Roman" w:hAnsi="Times New Roman"/>
              </w:rPr>
              <w:t>11</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«Наши добрые дела» (дружба, помощь, забота, внимание)</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Формировать понятия «друг», «дружба», воспитывать положительные взаимоотношения между детьми, побуждая их к добрым поступкам</w:t>
            </w:r>
          </w:p>
        </w:tc>
      </w:tr>
      <w:tr w:rsidR="00AC35ED" w:rsidRPr="003E5DA1" w:rsidTr="00130D54">
        <w:tc>
          <w:tcPr>
            <w:tcW w:w="680" w:type="dxa"/>
          </w:tcPr>
          <w:p w:rsidR="00AC35ED" w:rsidRPr="004864E8" w:rsidRDefault="00AC35ED" w:rsidP="002453DB">
            <w:pPr>
              <w:jc w:val="center"/>
              <w:rPr>
                <w:rFonts w:ascii="Times New Roman" w:hAnsi="Times New Roman"/>
              </w:rPr>
            </w:pPr>
            <w:r>
              <w:rPr>
                <w:rFonts w:ascii="Times New Roman" w:hAnsi="Times New Roman"/>
              </w:rPr>
              <w:t>12</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«Зеленые друзья»</w:t>
            </w:r>
          </w:p>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(мир комнатных растений)</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Способствовать познанию ребенком мира природы, разнообразия растительного мира, учить выделять характерные признаки комнатных растений, создавая для растений благоприятные условия, помочь освоению навыков ухода за комнатными растениями</w:t>
            </w:r>
          </w:p>
        </w:tc>
      </w:tr>
      <w:tr w:rsidR="00AC35ED" w:rsidRPr="003E5DA1" w:rsidTr="00130D54">
        <w:tc>
          <w:tcPr>
            <w:tcW w:w="680" w:type="dxa"/>
          </w:tcPr>
          <w:p w:rsidR="00AC35ED" w:rsidRPr="004864E8" w:rsidRDefault="00AC35ED" w:rsidP="002453DB">
            <w:pPr>
              <w:jc w:val="center"/>
              <w:rPr>
                <w:rFonts w:ascii="Times New Roman" w:hAnsi="Times New Roman"/>
              </w:rPr>
            </w:pPr>
            <w:r>
              <w:rPr>
                <w:rFonts w:ascii="Times New Roman" w:hAnsi="Times New Roman"/>
              </w:rPr>
              <w:t>13</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«Мальчики и девочки»</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Формировать гендерную принадлежность; обогащать социальные представления о детях; особенностях внешности, проявлениях половозрастных отличий, любимых занятиях, игрушках, учить сравнивать предметы одежды мальчиков и девочек</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14</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«Зимушка-зима»</w:t>
            </w: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 xml:space="preserve">Поддерживать активный интерес детей к окружающей природе; познакомить с </w:t>
            </w:r>
            <w:r w:rsidRPr="004826E6">
              <w:rPr>
                <w:rFonts w:ascii="Times New Roman" w:hAnsi="Times New Roman"/>
              </w:rPr>
              <w:lastRenderedPageBreak/>
              <w:t>особенностями сезонных явлений природы; приспособлением растений и животных к зимним условиям</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lastRenderedPageBreak/>
              <w:t>15</w:t>
            </w:r>
          </w:p>
        </w:tc>
        <w:tc>
          <w:tcPr>
            <w:tcW w:w="4820" w:type="dxa"/>
            <w:tcBorders>
              <w:right w:val="outset" w:sz="6" w:space="0" w:color="auto"/>
            </w:tcBorders>
          </w:tcPr>
          <w:p w:rsidR="00AC35ED" w:rsidRPr="004826E6" w:rsidRDefault="00AC35ED" w:rsidP="00130D54">
            <w:pPr>
              <w:rPr>
                <w:rFonts w:ascii="Times New Roman" w:hAnsi="Times New Roman"/>
                <w:color w:val="000000" w:themeColor="text1"/>
              </w:rPr>
            </w:pPr>
            <w:r w:rsidRPr="004826E6">
              <w:rPr>
                <w:rFonts w:ascii="Times New Roman" w:hAnsi="Times New Roman"/>
                <w:color w:val="000000" w:themeColor="text1"/>
              </w:rPr>
              <w:t>«Народное творчество, культура и традиции»</w:t>
            </w:r>
          </w:p>
          <w:p w:rsidR="00AC35ED" w:rsidRPr="004826E6" w:rsidRDefault="00AC35ED" w:rsidP="00130D54">
            <w:pPr>
              <w:rPr>
                <w:rFonts w:ascii="Times New Roman" w:hAnsi="Times New Roman"/>
                <w:color w:val="000000" w:themeColor="text1"/>
              </w:rPr>
            </w:pP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Знакомить детей с традиционно-бытовой культурой русского народа, совершенствовать знания о предметах народного быта, развивать интерес к народным традициям, малому фольклорному жанру, к русскому прикладному искусству</w:t>
            </w:r>
          </w:p>
        </w:tc>
      </w:tr>
      <w:tr w:rsidR="00AC35ED" w:rsidRPr="003E5DA1" w:rsidTr="00AC35ED">
        <w:tc>
          <w:tcPr>
            <w:tcW w:w="680" w:type="dxa"/>
          </w:tcPr>
          <w:p w:rsidR="00AC35ED" w:rsidRPr="004864E8" w:rsidRDefault="00AC35ED" w:rsidP="002453DB">
            <w:pPr>
              <w:jc w:val="center"/>
              <w:rPr>
                <w:rFonts w:ascii="Times New Roman" w:hAnsi="Times New Roman"/>
              </w:rPr>
            </w:pPr>
            <w:r>
              <w:rPr>
                <w:rFonts w:ascii="Times New Roman" w:hAnsi="Times New Roman"/>
              </w:rPr>
              <w:t>16</w:t>
            </w:r>
          </w:p>
        </w:tc>
        <w:tc>
          <w:tcPr>
            <w:tcW w:w="4820" w:type="dxa"/>
            <w:tcBorders>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 xml:space="preserve">«Новогодние чудеса» </w:t>
            </w:r>
          </w:p>
          <w:p w:rsidR="00AC35ED" w:rsidRPr="004826E6" w:rsidRDefault="00AC35ED" w:rsidP="00130D54">
            <w:pPr>
              <w:rPr>
                <w:rFonts w:ascii="Times New Roman" w:hAnsi="Times New Roman"/>
              </w:rPr>
            </w:pPr>
          </w:p>
        </w:tc>
        <w:tc>
          <w:tcPr>
            <w:tcW w:w="4281" w:type="dxa"/>
            <w:tcBorders>
              <w:top w:val="outset" w:sz="6" w:space="0" w:color="auto"/>
              <w:left w:val="outset" w:sz="6" w:space="0" w:color="auto"/>
              <w:bottom w:val="outset" w:sz="6" w:space="0" w:color="auto"/>
              <w:right w:val="outset" w:sz="6" w:space="0" w:color="auto"/>
            </w:tcBorders>
          </w:tcPr>
          <w:p w:rsidR="00AC35ED" w:rsidRPr="004826E6" w:rsidRDefault="00AC35ED" w:rsidP="00130D54">
            <w:pPr>
              <w:rPr>
                <w:rFonts w:ascii="Times New Roman" w:hAnsi="Times New Roman"/>
              </w:rPr>
            </w:pPr>
            <w:r w:rsidRPr="004826E6">
              <w:rPr>
                <w:rFonts w:ascii="Times New Roman" w:hAnsi="Times New Roman"/>
              </w:rPr>
              <w:t>Способствовать накоплению ребенком ярких впечатлений о зиме и новогоднем празднике, пополнять словарь по теме, представления о свойствах воды, снега и льда. Учить устанавливать элементарные причинно-следственные связи</w:t>
            </w:r>
          </w:p>
        </w:tc>
      </w:tr>
      <w:tr w:rsidR="00B72076" w:rsidRPr="003E5DA1" w:rsidTr="00AC35ED">
        <w:tc>
          <w:tcPr>
            <w:tcW w:w="680" w:type="dxa"/>
          </w:tcPr>
          <w:p w:rsidR="00B72076" w:rsidRPr="004864E8" w:rsidRDefault="00B72076" w:rsidP="002453DB">
            <w:pPr>
              <w:jc w:val="center"/>
              <w:rPr>
                <w:rFonts w:ascii="Times New Roman" w:hAnsi="Times New Roman"/>
              </w:rPr>
            </w:pPr>
            <w:r>
              <w:rPr>
                <w:rFonts w:ascii="Times New Roman" w:hAnsi="Times New Roman"/>
              </w:rPr>
              <w:t>17</w:t>
            </w:r>
          </w:p>
        </w:tc>
        <w:tc>
          <w:tcPr>
            <w:tcW w:w="4820" w:type="dxa"/>
            <w:tcBorders>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«Играй, отдыхай»</w:t>
            </w:r>
          </w:p>
          <w:p w:rsidR="00B72076" w:rsidRPr="004826E6" w:rsidRDefault="00B72076" w:rsidP="00130D54">
            <w:pPr>
              <w:rPr>
                <w:rFonts w:ascii="Times New Roman" w:hAnsi="Times New Roman"/>
              </w:rPr>
            </w:pPr>
            <w:r w:rsidRPr="004826E6">
              <w:rPr>
                <w:rFonts w:ascii="Times New Roman" w:hAnsi="Times New Roman"/>
              </w:rPr>
              <w:t>(неделя игры, каникулы)</w:t>
            </w:r>
          </w:p>
        </w:tc>
        <w:tc>
          <w:tcPr>
            <w:tcW w:w="4281" w:type="dxa"/>
            <w:tcBorders>
              <w:top w:val="outset" w:sz="6" w:space="0" w:color="auto"/>
              <w:left w:val="outset" w:sz="6" w:space="0" w:color="auto"/>
              <w:bottom w:val="outset" w:sz="6" w:space="0" w:color="auto"/>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Способствовать развитию всех компонентов детской игры, создавать основу для развития содержания детских игр, развивать воображение, творчество, интерес к игровому экспериментированию</w:t>
            </w:r>
          </w:p>
        </w:tc>
      </w:tr>
      <w:tr w:rsidR="00B72076" w:rsidRPr="003E5DA1" w:rsidTr="00AC35ED">
        <w:tc>
          <w:tcPr>
            <w:tcW w:w="680" w:type="dxa"/>
          </w:tcPr>
          <w:p w:rsidR="00B72076" w:rsidRPr="004864E8" w:rsidRDefault="00B72076" w:rsidP="002453DB">
            <w:pPr>
              <w:jc w:val="center"/>
              <w:rPr>
                <w:rFonts w:ascii="Times New Roman" w:hAnsi="Times New Roman"/>
              </w:rPr>
            </w:pPr>
            <w:r>
              <w:rPr>
                <w:rFonts w:ascii="Times New Roman" w:hAnsi="Times New Roman"/>
              </w:rPr>
              <w:t>18</w:t>
            </w:r>
          </w:p>
        </w:tc>
        <w:tc>
          <w:tcPr>
            <w:tcW w:w="4820" w:type="dxa"/>
            <w:tcBorders>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«Юные волшебники»</w:t>
            </w:r>
          </w:p>
          <w:p w:rsidR="00B72076" w:rsidRPr="004826E6" w:rsidRDefault="00B72076" w:rsidP="00130D54">
            <w:pPr>
              <w:rPr>
                <w:rFonts w:ascii="Times New Roman" w:hAnsi="Times New Roman"/>
              </w:rPr>
            </w:pPr>
            <w:r w:rsidRPr="004826E6">
              <w:rPr>
                <w:rFonts w:ascii="Times New Roman" w:hAnsi="Times New Roman"/>
              </w:rPr>
              <w:t>(неделя творчества)</w:t>
            </w:r>
          </w:p>
        </w:tc>
        <w:tc>
          <w:tcPr>
            <w:tcW w:w="4281" w:type="dxa"/>
            <w:tcBorders>
              <w:top w:val="outset" w:sz="6" w:space="0" w:color="auto"/>
              <w:left w:val="outset" w:sz="6" w:space="0" w:color="auto"/>
              <w:bottom w:val="outset" w:sz="6" w:space="0" w:color="auto"/>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Формировать у детей образные представления о доступных предметах и явлениях, развивать умения изображать их в собственной деятельности, развивать умения и навыки собственной изобразительной, декоративной, конструктивной деятельности</w:t>
            </w:r>
          </w:p>
        </w:tc>
      </w:tr>
      <w:tr w:rsidR="00B72076" w:rsidRPr="003E5DA1" w:rsidTr="00AC35ED">
        <w:tc>
          <w:tcPr>
            <w:tcW w:w="680" w:type="dxa"/>
          </w:tcPr>
          <w:p w:rsidR="00B72076" w:rsidRPr="004864E8" w:rsidRDefault="00B72076" w:rsidP="002453DB">
            <w:pPr>
              <w:jc w:val="center"/>
              <w:rPr>
                <w:rFonts w:ascii="Times New Roman" w:hAnsi="Times New Roman"/>
              </w:rPr>
            </w:pPr>
            <w:r>
              <w:rPr>
                <w:rFonts w:ascii="Times New Roman" w:hAnsi="Times New Roman"/>
              </w:rPr>
              <w:t>19</w:t>
            </w:r>
          </w:p>
        </w:tc>
        <w:tc>
          <w:tcPr>
            <w:tcW w:w="4820" w:type="dxa"/>
            <w:tcBorders>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«Почемучки»</w:t>
            </w:r>
          </w:p>
          <w:p w:rsidR="00B72076" w:rsidRPr="004826E6" w:rsidRDefault="00B72076" w:rsidP="00130D54">
            <w:pPr>
              <w:rPr>
                <w:rFonts w:ascii="Times New Roman" w:hAnsi="Times New Roman"/>
              </w:rPr>
            </w:pPr>
            <w:r w:rsidRPr="004826E6">
              <w:rPr>
                <w:rFonts w:ascii="Times New Roman" w:hAnsi="Times New Roman"/>
              </w:rPr>
              <w:t>(неделя познания)</w:t>
            </w:r>
          </w:p>
        </w:tc>
        <w:tc>
          <w:tcPr>
            <w:tcW w:w="4281" w:type="dxa"/>
            <w:tcBorders>
              <w:top w:val="outset" w:sz="6" w:space="0" w:color="auto"/>
              <w:left w:val="outset" w:sz="6" w:space="0" w:color="auto"/>
              <w:bottom w:val="outset" w:sz="6" w:space="0" w:color="auto"/>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Развивать познавательную активность детей, помочь освоить средства и способы познания, обогащать опыт деятельности и представления об окружающем</w:t>
            </w:r>
          </w:p>
        </w:tc>
      </w:tr>
      <w:tr w:rsidR="00B72076" w:rsidRPr="003E5DA1" w:rsidTr="00AC35ED">
        <w:tc>
          <w:tcPr>
            <w:tcW w:w="680" w:type="dxa"/>
          </w:tcPr>
          <w:p w:rsidR="00B72076" w:rsidRPr="004864E8" w:rsidRDefault="00B72076" w:rsidP="002453DB">
            <w:pPr>
              <w:jc w:val="center"/>
              <w:rPr>
                <w:rFonts w:ascii="Times New Roman" w:hAnsi="Times New Roman"/>
              </w:rPr>
            </w:pPr>
            <w:r>
              <w:rPr>
                <w:rFonts w:ascii="Times New Roman" w:hAnsi="Times New Roman"/>
              </w:rPr>
              <w:t>20</w:t>
            </w:r>
          </w:p>
        </w:tc>
        <w:tc>
          <w:tcPr>
            <w:tcW w:w="4820" w:type="dxa"/>
            <w:tcBorders>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«Зимние забавы, зимние виды спорта»</w:t>
            </w:r>
          </w:p>
        </w:tc>
        <w:tc>
          <w:tcPr>
            <w:tcW w:w="4281" w:type="dxa"/>
            <w:tcBorders>
              <w:top w:val="outset" w:sz="6" w:space="0" w:color="auto"/>
              <w:left w:val="outset" w:sz="6" w:space="0" w:color="auto"/>
              <w:bottom w:val="outset" w:sz="6" w:space="0" w:color="auto"/>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Способствовать становлению и обогащению двигательного опыта, познакомить с зимними забавами, зимними видами спорта, учить пользоваться лыжами, санками; правила безопасности во время проведения зимних игр</w:t>
            </w:r>
          </w:p>
        </w:tc>
      </w:tr>
      <w:tr w:rsidR="00B72076" w:rsidRPr="003E5DA1" w:rsidTr="00AC35ED">
        <w:tc>
          <w:tcPr>
            <w:tcW w:w="680" w:type="dxa"/>
          </w:tcPr>
          <w:p w:rsidR="00B72076" w:rsidRPr="004864E8" w:rsidRDefault="00B72076" w:rsidP="002453DB">
            <w:pPr>
              <w:jc w:val="center"/>
              <w:rPr>
                <w:rFonts w:ascii="Times New Roman" w:hAnsi="Times New Roman"/>
              </w:rPr>
            </w:pPr>
            <w:r>
              <w:rPr>
                <w:rFonts w:ascii="Times New Roman" w:hAnsi="Times New Roman"/>
              </w:rPr>
              <w:t>21</w:t>
            </w:r>
          </w:p>
        </w:tc>
        <w:tc>
          <w:tcPr>
            <w:tcW w:w="4820" w:type="dxa"/>
            <w:tcBorders>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«Волшебные слова и поступки»</w:t>
            </w:r>
            <w:r w:rsidR="00991168">
              <w:rPr>
                <w:rFonts w:ascii="Times New Roman" w:hAnsi="Times New Roman"/>
              </w:rPr>
              <w:t xml:space="preserve"> </w:t>
            </w:r>
            <w:r w:rsidRPr="004826E6">
              <w:rPr>
                <w:rFonts w:ascii="Times New Roman" w:hAnsi="Times New Roman"/>
              </w:rPr>
              <w:t>(культура общения, этикет, эмоции)</w:t>
            </w:r>
          </w:p>
        </w:tc>
        <w:tc>
          <w:tcPr>
            <w:tcW w:w="4281" w:type="dxa"/>
            <w:tcBorders>
              <w:top w:val="outset" w:sz="6" w:space="0" w:color="auto"/>
              <w:left w:val="outset" w:sz="6" w:space="0" w:color="auto"/>
              <w:bottom w:val="outset" w:sz="6" w:space="0" w:color="auto"/>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 xml:space="preserve">Воспитывать у детей культуру поведения и общения </w:t>
            </w:r>
            <w:proofErr w:type="gramStart"/>
            <w:r w:rsidRPr="004826E6">
              <w:rPr>
                <w:rFonts w:ascii="Times New Roman" w:hAnsi="Times New Roman"/>
              </w:rPr>
              <w:t>со</w:t>
            </w:r>
            <w:proofErr w:type="gramEnd"/>
            <w:r w:rsidRPr="004826E6">
              <w:rPr>
                <w:rFonts w:ascii="Times New Roman" w:hAnsi="Times New Roman"/>
              </w:rPr>
              <w:t xml:space="preserve"> взрослыми и сверстниками, желание выполнять правила вежливого и доброжелательного общения</w:t>
            </w:r>
          </w:p>
        </w:tc>
      </w:tr>
      <w:tr w:rsidR="00B72076" w:rsidRPr="003E5DA1" w:rsidTr="00AC35ED">
        <w:tc>
          <w:tcPr>
            <w:tcW w:w="680" w:type="dxa"/>
          </w:tcPr>
          <w:p w:rsidR="00B72076" w:rsidRPr="004864E8" w:rsidRDefault="00B72076" w:rsidP="002453DB">
            <w:pPr>
              <w:jc w:val="center"/>
              <w:rPr>
                <w:rFonts w:ascii="Times New Roman" w:hAnsi="Times New Roman"/>
              </w:rPr>
            </w:pPr>
            <w:r>
              <w:rPr>
                <w:rFonts w:ascii="Times New Roman" w:hAnsi="Times New Roman"/>
              </w:rPr>
              <w:t>22</w:t>
            </w:r>
          </w:p>
        </w:tc>
        <w:tc>
          <w:tcPr>
            <w:tcW w:w="4820" w:type="dxa"/>
            <w:tcBorders>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 xml:space="preserve"> «Наши мужчин</w:t>
            </w:r>
            <w:proofErr w:type="gramStart"/>
            <w:r w:rsidRPr="004826E6">
              <w:rPr>
                <w:rFonts w:ascii="Times New Roman" w:hAnsi="Times New Roman"/>
              </w:rPr>
              <w:t>ы-</w:t>
            </w:r>
            <w:proofErr w:type="gramEnd"/>
            <w:r w:rsidRPr="004826E6">
              <w:rPr>
                <w:rFonts w:ascii="Times New Roman" w:hAnsi="Times New Roman"/>
              </w:rPr>
              <w:t xml:space="preserve"> Защитники отечества!»</w:t>
            </w:r>
          </w:p>
        </w:tc>
        <w:tc>
          <w:tcPr>
            <w:tcW w:w="4281" w:type="dxa"/>
            <w:tcBorders>
              <w:top w:val="outset" w:sz="6" w:space="0" w:color="auto"/>
              <w:left w:val="outset" w:sz="6" w:space="0" w:color="auto"/>
              <w:bottom w:val="outset" w:sz="6" w:space="0" w:color="auto"/>
              <w:right w:val="outset" w:sz="6" w:space="0" w:color="auto"/>
            </w:tcBorders>
          </w:tcPr>
          <w:p w:rsidR="00B72076" w:rsidRPr="004826E6" w:rsidRDefault="00B72076" w:rsidP="00130D54">
            <w:pPr>
              <w:rPr>
                <w:rFonts w:ascii="Times New Roman" w:hAnsi="Times New Roman"/>
              </w:rPr>
            </w:pPr>
            <w:r w:rsidRPr="004826E6">
              <w:rPr>
                <w:rFonts w:ascii="Times New Roman" w:hAnsi="Times New Roman"/>
              </w:rPr>
              <w:t xml:space="preserve">Развивать интерес к родной стране, ее истории, к общественным праздникам, защитникам Отечества, обогащать представления о некоторых мужских </w:t>
            </w:r>
            <w:r w:rsidRPr="004826E6">
              <w:rPr>
                <w:rFonts w:ascii="Times New Roman" w:hAnsi="Times New Roman"/>
              </w:rPr>
              <w:lastRenderedPageBreak/>
              <w:t>профессиях, воспитывать патриотизм</w:t>
            </w:r>
          </w:p>
        </w:tc>
      </w:tr>
      <w:tr w:rsidR="00737E3C" w:rsidRPr="003E5DA1" w:rsidTr="00AC35ED">
        <w:tc>
          <w:tcPr>
            <w:tcW w:w="680" w:type="dxa"/>
          </w:tcPr>
          <w:p w:rsidR="00737E3C" w:rsidRPr="004864E8" w:rsidRDefault="00737E3C" w:rsidP="002453DB">
            <w:pPr>
              <w:jc w:val="center"/>
              <w:rPr>
                <w:rFonts w:ascii="Times New Roman" w:hAnsi="Times New Roman"/>
              </w:rPr>
            </w:pPr>
            <w:r>
              <w:rPr>
                <w:rFonts w:ascii="Times New Roman" w:hAnsi="Times New Roman"/>
              </w:rPr>
              <w:lastRenderedPageBreak/>
              <w:t>23</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«Будь осторожен!» (ОБЖ)</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Обогащать представления детей об основных источниках и видах опасности в быту, на улице, в природе, в общении с незнакомыми людьми</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24</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«О любимых мамах и бабушках»</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 xml:space="preserve">Воспитывать любовь к маме, бабушке; учить оказывать им посильную помощь, проявлять заботу, поощрять желание порадовать маму и бабушку посильным подарком  </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25</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«Помогаем взрослым»</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 xml:space="preserve">Вовлекать детей в простейшие процессы хозяйственного труда, умение контролировать качество выполнения своего труда, добросовестное и ответственное отношение к делу </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26</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«Искусство и культура»</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Обогащать духовный мир детей через чтение произведений художественной литературы, общение с произведениями живописи, музыки, театра</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27</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«Удивительный и волшебный мир книг»</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 xml:space="preserve">Углублять интерес детей к литературе, расширять «читательский опыт» за счет разных жанров, выразительно читать наизусть </w:t>
            </w:r>
            <w:proofErr w:type="spellStart"/>
            <w:r w:rsidRPr="004826E6">
              <w:rPr>
                <w:rFonts w:ascii="Times New Roman" w:hAnsi="Times New Roman"/>
              </w:rPr>
              <w:t>потешки</w:t>
            </w:r>
            <w:proofErr w:type="spellEnd"/>
            <w:r w:rsidRPr="004826E6">
              <w:rPr>
                <w:rFonts w:ascii="Times New Roman" w:hAnsi="Times New Roman"/>
              </w:rPr>
              <w:t xml:space="preserve"> и прибаутки, стихи</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28</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«Растем здоровыми, активными, жизнерадостными»</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Развивать у детей представления о человеке, об особенностях здоровья и условиях их сохранения, формировать потребность в здоровом образе жизни, двигательной активности, интерес к физическим упражнениям</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29</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w:t>
            </w:r>
            <w:proofErr w:type="gramStart"/>
            <w:r w:rsidRPr="004826E6">
              <w:rPr>
                <w:rFonts w:ascii="Times New Roman" w:hAnsi="Times New Roman"/>
              </w:rPr>
              <w:t>Весна-красна</w:t>
            </w:r>
            <w:proofErr w:type="gramEnd"/>
            <w:r w:rsidRPr="004826E6">
              <w:rPr>
                <w:rFonts w:ascii="Times New Roman" w:hAnsi="Times New Roman"/>
              </w:rPr>
              <w:t>»</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 xml:space="preserve">Способствовать дальнейшему познанию ребенком мира природы, познакомить с особенностями сезонных явлений природы, приспособлением растений и животных к изменяющимся условиям среды весной  </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30</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«Пернатые соседи и друзья»</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Обогащать представления детей о птицах, об образе жизни птиц, особенностях строения и поведения, формировать желание заботиться о птицах</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31</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«Дорожная грамота»</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Формировать знания о правилах безопасного дорожного движения в качестве пешехода и пассажира транспортного средства, уточнять и обобщать знания о транспорте и его назначении, об общественном транспорте</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32</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«Моя страна, моя Родина»</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 xml:space="preserve">Развивать знания детей о Родине, </w:t>
            </w:r>
            <w:r w:rsidRPr="004826E6">
              <w:rPr>
                <w:rFonts w:ascii="Times New Roman" w:hAnsi="Times New Roman"/>
              </w:rPr>
              <w:lastRenderedPageBreak/>
              <w:t>познакомить с её историей, с праздником 9 мая, уточнить представления детей о родной армии, о героизме солдат, познакомить с родами войск, военными профессиями, знания о Москве – столице России</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lastRenderedPageBreak/>
              <w:t>33</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«Путешествие в страну загадок, чудес, открытий, экспериментов»</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Развивать познавательную активность детей, помогать осваивать средства и способы познания, обогащать опыт исследовательской деятельности и представления об окружающем</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34</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«Путешествия по экологической тропе»</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Создавать условия для обогащения чувственного опыта детей, их представлений об окружающем мире, вовлекать в элементарную исследовательскую деятельность</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35</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«Водоем и его обитатели, аквариум»</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Познакомить детей со способами существования рыб (форма тела, плавников, чешуя, цвет, жабры), учить понимать связь между образом жизни живого существа и условиями среды обитания</w:t>
            </w:r>
          </w:p>
        </w:tc>
      </w:tr>
      <w:tr w:rsidR="00737E3C" w:rsidRPr="003E5DA1" w:rsidTr="00737E3C">
        <w:tc>
          <w:tcPr>
            <w:tcW w:w="680" w:type="dxa"/>
          </w:tcPr>
          <w:p w:rsidR="00737E3C" w:rsidRPr="004864E8" w:rsidRDefault="00737E3C" w:rsidP="002453DB">
            <w:pPr>
              <w:jc w:val="center"/>
              <w:rPr>
                <w:rFonts w:ascii="Times New Roman" w:hAnsi="Times New Roman"/>
              </w:rPr>
            </w:pPr>
            <w:r>
              <w:rPr>
                <w:rFonts w:ascii="Times New Roman" w:hAnsi="Times New Roman"/>
              </w:rPr>
              <w:t>36</w:t>
            </w:r>
          </w:p>
        </w:tc>
        <w:tc>
          <w:tcPr>
            <w:tcW w:w="4820" w:type="dxa"/>
            <w:tcBorders>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Мониторинг</w:t>
            </w:r>
          </w:p>
        </w:tc>
        <w:tc>
          <w:tcPr>
            <w:tcW w:w="4281" w:type="dxa"/>
            <w:tcBorders>
              <w:top w:val="outset" w:sz="6" w:space="0" w:color="auto"/>
              <w:left w:val="outset" w:sz="6" w:space="0" w:color="auto"/>
              <w:bottom w:val="outset" w:sz="6" w:space="0" w:color="auto"/>
              <w:right w:val="outset" w:sz="6" w:space="0" w:color="auto"/>
            </w:tcBorders>
          </w:tcPr>
          <w:p w:rsidR="00737E3C" w:rsidRPr="004826E6" w:rsidRDefault="00737E3C" w:rsidP="00130D54">
            <w:pPr>
              <w:rPr>
                <w:rFonts w:ascii="Times New Roman" w:hAnsi="Times New Roman"/>
              </w:rPr>
            </w:pPr>
            <w:r w:rsidRPr="004826E6">
              <w:rPr>
                <w:rFonts w:ascii="Times New Roman" w:hAnsi="Times New Roman"/>
              </w:rPr>
              <w:t xml:space="preserve">В  период обследования воспитателями проводятся индивидуальные работы, беседы с детьми, организация совместной  деятельности по подгруппам. </w:t>
            </w:r>
          </w:p>
        </w:tc>
      </w:tr>
    </w:tbl>
    <w:p w:rsidR="00B82DED" w:rsidRDefault="00B82DED" w:rsidP="003E5DA1">
      <w:pPr>
        <w:jc w:val="both"/>
        <w:rPr>
          <w:rFonts w:ascii="Times New Roman" w:eastAsia="Times New Roman" w:hAnsi="Times New Roman"/>
        </w:rPr>
      </w:pPr>
    </w:p>
    <w:tbl>
      <w:tblPr>
        <w:tblStyle w:val="a3"/>
        <w:tblW w:w="9781" w:type="dxa"/>
        <w:tblInd w:w="-572" w:type="dxa"/>
        <w:tblLayout w:type="fixed"/>
        <w:tblLook w:val="04A0" w:firstRow="1" w:lastRow="0" w:firstColumn="1" w:lastColumn="0" w:noHBand="0" w:noVBand="1"/>
      </w:tblPr>
      <w:tblGrid>
        <w:gridCol w:w="680"/>
        <w:gridCol w:w="4820"/>
        <w:gridCol w:w="4281"/>
      </w:tblGrid>
      <w:tr w:rsidR="00206530" w:rsidRPr="00811674" w:rsidTr="007D1996">
        <w:tc>
          <w:tcPr>
            <w:tcW w:w="680" w:type="dxa"/>
          </w:tcPr>
          <w:p w:rsidR="00206530" w:rsidRPr="00171192" w:rsidRDefault="00206530" w:rsidP="007D1996">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4820" w:type="dxa"/>
          </w:tcPr>
          <w:p w:rsidR="00206530" w:rsidRDefault="00206530" w:rsidP="007D1996">
            <w:pPr>
              <w:jc w:val="center"/>
              <w:rPr>
                <w:rFonts w:ascii="Times New Roman" w:hAnsi="Times New Roman"/>
                <w:b/>
              </w:rPr>
            </w:pPr>
            <w:r>
              <w:rPr>
                <w:rFonts w:ascii="Times New Roman" w:hAnsi="Times New Roman"/>
                <w:b/>
              </w:rPr>
              <w:t>Старшая</w:t>
            </w:r>
          </w:p>
          <w:p w:rsidR="00206530" w:rsidRPr="00811674" w:rsidRDefault="00206530" w:rsidP="007D1996">
            <w:pPr>
              <w:jc w:val="center"/>
              <w:rPr>
                <w:rFonts w:ascii="Times New Roman" w:hAnsi="Times New Roman"/>
                <w:b/>
                <w:color w:val="000000" w:themeColor="text1"/>
              </w:rPr>
            </w:pPr>
            <w:r>
              <w:rPr>
                <w:rFonts w:ascii="Times New Roman" w:hAnsi="Times New Roman"/>
                <w:b/>
              </w:rPr>
              <w:t>группа</w:t>
            </w:r>
          </w:p>
        </w:tc>
        <w:tc>
          <w:tcPr>
            <w:tcW w:w="4281" w:type="dxa"/>
          </w:tcPr>
          <w:p w:rsidR="00206530" w:rsidRPr="00811674" w:rsidRDefault="00206530" w:rsidP="007D1996">
            <w:pPr>
              <w:jc w:val="center"/>
              <w:rPr>
                <w:rFonts w:ascii="Times New Roman" w:hAnsi="Times New Roman"/>
                <w:b/>
                <w:color w:val="000000" w:themeColor="text1"/>
              </w:rPr>
            </w:pPr>
            <w:r w:rsidRPr="00811674">
              <w:rPr>
                <w:rFonts w:ascii="Times New Roman" w:hAnsi="Times New Roman"/>
                <w:b/>
                <w:color w:val="000000" w:themeColor="text1"/>
              </w:rPr>
              <w:t>Цели и задачи</w:t>
            </w:r>
          </w:p>
        </w:tc>
      </w:tr>
      <w:tr w:rsidR="00206530" w:rsidRPr="00AC35ED"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w:t>
            </w:r>
          </w:p>
        </w:tc>
        <w:tc>
          <w:tcPr>
            <w:tcW w:w="4820" w:type="dxa"/>
            <w:tcBorders>
              <w:right w:val="single" w:sz="4" w:space="0" w:color="auto"/>
            </w:tcBorders>
          </w:tcPr>
          <w:p w:rsidR="00206530" w:rsidRPr="0050420C" w:rsidRDefault="00206530" w:rsidP="007D1996">
            <w:pPr>
              <w:rPr>
                <w:rFonts w:ascii="Times New Roman" w:hAnsi="Times New Roman"/>
              </w:rPr>
            </w:pPr>
            <w:r w:rsidRPr="0050420C">
              <w:rPr>
                <w:rFonts w:ascii="Times New Roman" w:hAnsi="Times New Roman"/>
              </w:rPr>
              <w:t>«Сегодня – дошколята, завтра - школьники»</w:t>
            </w:r>
          </w:p>
        </w:tc>
        <w:tc>
          <w:tcPr>
            <w:tcW w:w="4281" w:type="dxa"/>
            <w:tcBorders>
              <w:top w:val="single" w:sz="4" w:space="0" w:color="auto"/>
              <w:left w:val="single" w:sz="4" w:space="0" w:color="auto"/>
              <w:bottom w:val="single" w:sz="4" w:space="0" w:color="auto"/>
              <w:right w:val="single" w:sz="4" w:space="0" w:color="auto"/>
            </w:tcBorders>
          </w:tcPr>
          <w:p w:rsidR="00206530" w:rsidRPr="0050420C" w:rsidRDefault="00206530" w:rsidP="007D1996">
            <w:pPr>
              <w:rPr>
                <w:rFonts w:ascii="Times New Roman" w:hAnsi="Times New Roman"/>
              </w:rPr>
            </w:pPr>
            <w:r w:rsidRPr="0050420C">
              <w:rPr>
                <w:rFonts w:ascii="Times New Roman" w:hAnsi="Times New Roman"/>
              </w:rPr>
              <w:t>Познакомить детей с осенним праздником – Днем знаний; формировать знания о школе, интерес к школе, познавательную мотивацию, закрепить знания детей о детском саде как ближайшем социальном окружении</w:t>
            </w:r>
          </w:p>
        </w:tc>
      </w:tr>
      <w:tr w:rsidR="00206530" w:rsidRPr="00AC35ED"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«Осенняя пора, очей очарованье» </w:t>
            </w:r>
          </w:p>
          <w:p w:rsidR="00206530" w:rsidRPr="0050420C" w:rsidRDefault="00206530" w:rsidP="007D1996">
            <w:pPr>
              <w:rPr>
                <w:rFonts w:ascii="Times New Roman" w:hAnsi="Times New Roman"/>
              </w:rPr>
            </w:pP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Учить детей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tc>
      </w:tr>
      <w:tr w:rsidR="00206530" w:rsidRPr="00AC35ED"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Мониторинг  </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Индивидуальные работы, беседы с детьми, организация совместной  деятельности по подгруппам.</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4</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«Труд людей осенью»</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Закрепить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зерна и изготовления </w:t>
            </w:r>
            <w:r w:rsidRPr="0050420C">
              <w:rPr>
                <w:rFonts w:ascii="Times New Roman" w:hAnsi="Times New Roman"/>
              </w:rPr>
              <w:lastRenderedPageBreak/>
              <w:t>хлебобулочных изделий</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lastRenderedPageBreak/>
              <w:t>5</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«Земля – наш общий дом»</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Сформировать у детей понятие, что наша планета – огромный шар, покрытый морями, океанами и материками, окруженный слоем воздуха; расширить знания детей об экосистемах, природно-климатических зонах, живой и неживой природе</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6</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«Мой город»</w:t>
            </w:r>
          </w:p>
          <w:p w:rsidR="00206530" w:rsidRPr="0050420C" w:rsidRDefault="00206530" w:rsidP="007D1996">
            <w:pPr>
              <w:rPr>
                <w:rFonts w:ascii="Times New Roman" w:hAnsi="Times New Roman"/>
              </w:rPr>
            </w:pP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Формирование представлений о доме, городе, его истории возникновения и культуре, символы, основные достопримечательности, названия улиц города</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7</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«Родная страна»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Расширять представления детей о родной стране, представления о том, что Россия – огромная многонациональная страна, формировать интерес к малой Родине; познакомить со столицей России, с гербом. Флагом и гимном РФ</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8</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«Мир предметов и техники»</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 Расширить знания детей о предметах и технике, способах их использования; устанавливать связи между назначением предметов, строением и материалом, из которого сделан предмет</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9</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«Труд взрослых. Профессии»</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Развивать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10</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«Семья и семейные традиции»</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представления детей о семье и родственных связях; вызвать желание узнавать о членах семьи, их занятиях, интересах, интерес и уважение к семейным традициям</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11</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«Наши добрые дела»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Формировать у детей ценностные представления о добре и зле; обучать способам и формам выражения доброты друг к другу, родным, окружающим людям, животным, природе</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12</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«Поздняя осень»</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знания детей о характерных признаках поздней осени, об изменениях в жизни растений, животных, птиц, умение любоваться красками осенней природы в процессе рассматривания иллюстраций, слушания художественных текстов</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13</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«Мир комнатных растений»</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Закрепить знания детей о комнатных растениях и приемах ухода за ними, </w:t>
            </w:r>
            <w:r w:rsidRPr="0050420C">
              <w:rPr>
                <w:rFonts w:ascii="Times New Roman" w:hAnsi="Times New Roman"/>
              </w:rPr>
              <w:lastRenderedPageBreak/>
              <w:t>учить описывать растения, отмечая существенные признаки</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lastRenderedPageBreak/>
              <w:t>14</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«Зимушка-зима»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и конкретизировать представления детей о зиме, явлениях живой и неживой природы зимой; воспитывать бережное отношение к природе</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15</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«Будь осторожен!»</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Формировать представления детей об основных источниках и видах опасности в быту, ни улице, в природе, в общении с незнакомыми людьми; различать осторожное и осмотрительное отношение к потенциально опасным для человека ситуациям</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16</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«Готовимся к новогоднему празднику»</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Расширять знания детей о традициях праздничной культуры, обычая празднования Нового года в нашей стране и других странах</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17</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«Зимние чудеса»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Учить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18</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«Неделя игры»</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Обогащать игровой опыт каждого ребенка посредством участия в сюжетн</w:t>
            </w:r>
            <w:proofErr w:type="gramStart"/>
            <w:r w:rsidRPr="0050420C">
              <w:rPr>
                <w:rFonts w:ascii="Times New Roman" w:hAnsi="Times New Roman"/>
              </w:rPr>
              <w:t>о-</w:t>
            </w:r>
            <w:proofErr w:type="gramEnd"/>
            <w:r w:rsidRPr="0050420C">
              <w:rPr>
                <w:rFonts w:ascii="Times New Roman" w:hAnsi="Times New Roman"/>
              </w:rPr>
              <w:t xml:space="preserve"> ролевых, строительно-конструктивных, режиссерских, театральных играх-драматизациях, народных, хороводных, развивающих играх-экспериментах, в подвижных играх и спортивных развлечениях</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19</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«Неделя творчества»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Поддерживать и стимулировать попытки самостоятельного познания детьми окружающего мира, развивать эстетическое восприятие, эстетические эмоции и чувства</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20</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«Неделя познания. Зимушка хрустальная»</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Расширять знания детей о зиме, о взаимосвязи, взаимозависимости живой и неживой природы; учить наблюдать, видеть причинно-следственные связи, делать выводы</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21</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«Друзья спорта»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22</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«Юные путешественники»</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Продолжать знакомить детей с </w:t>
            </w:r>
            <w:r w:rsidRPr="0050420C">
              <w:rPr>
                <w:rFonts w:ascii="Times New Roman" w:hAnsi="Times New Roman"/>
              </w:rPr>
              <w:lastRenderedPageBreak/>
              <w:t>глобусом – моделью земного шара; дать элементарные знания по географии; расширить знания детей о реках, морях, океанах, жителей морского дна, странах и континентах, природно-климатических зонах</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lastRenderedPageBreak/>
              <w:t>23</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«Защитники Отечества»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24</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«Народная культура и традиции»</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знания детей о народных традициях и обычаях, декоративно-прикладном искусстве, народных игрушках, предметах народного быта</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25</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«Женский праздник»</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Активизировать знания детей о празднике 8 марта, развивать гендерные представления, воспитывать доброе, внимательное, уважительное к женщинам, любовь, заботу и внимание</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26</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«Уроки вежливости и этикета»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Расширять представления детей о правилах речевого этикета, стимулировать желание самостоятельно выполнять их, развивать умение соблюдать этику общения в условиях коллективного взаимодействия</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27</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«Весна пришла!»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и журналов</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28</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«Неделя книги»</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Познакомить детей с содержанием деятельности писателя, художника иллюстратора, художника оформителя, процессом создания книг, правила обращения с книгами, развивать интерес к книге</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29</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«Неделя здоровья»</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30</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«Космические просторы»</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 xml:space="preserve">Дать детям знания о космосе, космическом пространстве, о космонавтах, луноходах, космических </w:t>
            </w:r>
            <w:r w:rsidRPr="0050420C">
              <w:rPr>
                <w:rFonts w:ascii="Times New Roman" w:hAnsi="Times New Roman"/>
              </w:rPr>
              <w:lastRenderedPageBreak/>
              <w:t>путешествиях, о происхождении луны, солнца, звезд</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lastRenderedPageBreak/>
              <w:t>31</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«Юный гражданин»</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Дать детям понятие, что каждый человек, ребенок обладает равными правами, раскрыть содержание прав человека. Детей, формировать начала гражданственности, развивать толерантность, чувство свободы</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32</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«Дорожная азбука»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Дать детям знания о правилах безопасного дорожного движения в качестве пешехода и пассажира транспортного средства, учить соблюдать правила дорожного движения, правильно вести себя в транспорте и на дороге</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33</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«9 мая»</w:t>
            </w:r>
          </w:p>
        </w:tc>
        <w:tc>
          <w:tcPr>
            <w:tcW w:w="4281" w:type="dxa"/>
            <w:tcBorders>
              <w:top w:val="outset" w:sz="6" w:space="0" w:color="auto"/>
              <w:left w:val="outset" w:sz="6" w:space="0" w:color="auto"/>
              <w:bottom w:val="outset" w:sz="6" w:space="0" w:color="auto"/>
              <w:right w:val="outset" w:sz="6" w:space="0" w:color="auto"/>
            </w:tcBorders>
          </w:tcPr>
          <w:p w:rsidR="00206530" w:rsidRDefault="00206530" w:rsidP="007D1996">
            <w:pPr>
              <w:rPr>
                <w:rFonts w:ascii="Times New Roman" w:hAnsi="Times New Roman"/>
              </w:rPr>
            </w:pPr>
            <w:r w:rsidRPr="0050420C">
              <w:rPr>
                <w:rFonts w:ascii="Times New Roman" w:hAnsi="Times New Roman"/>
              </w:rPr>
              <w:t>Расширить знания детей о Великой Отечественной войне и ее героях; познакомить с памятниками героям Великой Отечественной войны</w:t>
            </w:r>
          </w:p>
          <w:p w:rsidR="00206530" w:rsidRPr="0050420C" w:rsidRDefault="00206530" w:rsidP="007D1996">
            <w:pPr>
              <w:rPr>
                <w:rFonts w:ascii="Times New Roman" w:hAnsi="Times New Roman"/>
              </w:rPr>
            </w:pP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34</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«Искусство и культура»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Формировать у детей проявление эстетического отношения к окружающему миру в ходе посещения музеев, экскурсий к разным объектам искусства, познакомить с разными видами искусства</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35</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«Опыты и эксперименты»</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Учить детей организовывать собственную деятельность экспериментирования по исследованию свойств и каче</w:t>
            </w:r>
            <w:proofErr w:type="gramStart"/>
            <w:r w:rsidRPr="0050420C">
              <w:rPr>
                <w:rFonts w:ascii="Times New Roman" w:hAnsi="Times New Roman"/>
              </w:rPr>
              <w:t>ств пр</w:t>
            </w:r>
            <w:proofErr w:type="gramEnd"/>
            <w:r w:rsidRPr="0050420C">
              <w:rPr>
                <w:rFonts w:ascii="Times New Roman" w:hAnsi="Times New Roman"/>
              </w:rPr>
              <w:t>едметов и материалов, обсуждать цель и ход эксперимента с другими детьми, развивать интерес к игровому экспериментированию, к развивающим и познавательным играм</w:t>
            </w:r>
          </w:p>
        </w:tc>
      </w:tr>
      <w:tr w:rsidR="00206530" w:rsidRPr="004826E6" w:rsidTr="007D1996">
        <w:tc>
          <w:tcPr>
            <w:tcW w:w="680" w:type="dxa"/>
          </w:tcPr>
          <w:p w:rsidR="00206530" w:rsidRPr="004864E8" w:rsidRDefault="00206530" w:rsidP="007D1996">
            <w:pPr>
              <w:jc w:val="center"/>
              <w:rPr>
                <w:rFonts w:ascii="Times New Roman" w:hAnsi="Times New Roman"/>
              </w:rPr>
            </w:pPr>
            <w:r>
              <w:rPr>
                <w:rFonts w:ascii="Times New Roman" w:hAnsi="Times New Roman"/>
              </w:rPr>
              <w:t>36</w:t>
            </w:r>
          </w:p>
        </w:tc>
        <w:tc>
          <w:tcPr>
            <w:tcW w:w="4820" w:type="dxa"/>
            <w:tcBorders>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«Экологическая тропа»</w:t>
            </w:r>
          </w:p>
        </w:tc>
        <w:tc>
          <w:tcPr>
            <w:tcW w:w="4281" w:type="dxa"/>
            <w:tcBorders>
              <w:top w:val="outset" w:sz="6" w:space="0" w:color="auto"/>
              <w:left w:val="outset" w:sz="6" w:space="0" w:color="auto"/>
              <w:bottom w:val="outset" w:sz="6" w:space="0" w:color="auto"/>
              <w:right w:val="outset" w:sz="6" w:space="0" w:color="auto"/>
            </w:tcBorders>
          </w:tcPr>
          <w:p w:rsidR="00206530" w:rsidRPr="0050420C" w:rsidRDefault="00206530" w:rsidP="007D1996">
            <w:pPr>
              <w:rPr>
                <w:rFonts w:ascii="Times New Roman" w:hAnsi="Times New Roman"/>
              </w:rPr>
            </w:pPr>
            <w:r w:rsidRPr="0050420C">
              <w:rPr>
                <w:rFonts w:ascii="Times New Roman" w:hAnsi="Times New Roman"/>
              </w:rPr>
              <w:t>Расширять знания детей о растениях и животных, птицах, насекомых, обитателях водоемов;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tc>
      </w:tr>
    </w:tbl>
    <w:p w:rsidR="00B82DED" w:rsidRDefault="00B82DED" w:rsidP="003E5DA1">
      <w:pPr>
        <w:jc w:val="both"/>
        <w:rPr>
          <w:rFonts w:ascii="Times New Roman" w:eastAsia="Times New Roman" w:hAnsi="Times New Roman"/>
          <w:b/>
        </w:rPr>
      </w:pPr>
    </w:p>
    <w:tbl>
      <w:tblPr>
        <w:tblStyle w:val="a3"/>
        <w:tblW w:w="9781" w:type="dxa"/>
        <w:tblInd w:w="-572" w:type="dxa"/>
        <w:tblLayout w:type="fixed"/>
        <w:tblLook w:val="04A0" w:firstRow="1" w:lastRow="0" w:firstColumn="1" w:lastColumn="0" w:noHBand="0" w:noVBand="1"/>
      </w:tblPr>
      <w:tblGrid>
        <w:gridCol w:w="680"/>
        <w:gridCol w:w="4820"/>
        <w:gridCol w:w="4281"/>
      </w:tblGrid>
      <w:tr w:rsidR="001C33EE" w:rsidRPr="00811674" w:rsidTr="007D1996">
        <w:tc>
          <w:tcPr>
            <w:tcW w:w="680" w:type="dxa"/>
          </w:tcPr>
          <w:p w:rsidR="001C33EE" w:rsidRPr="00171192" w:rsidRDefault="001C33EE" w:rsidP="007D1996">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4820" w:type="dxa"/>
          </w:tcPr>
          <w:p w:rsidR="001C33EE" w:rsidRDefault="001C33EE" w:rsidP="007D1996">
            <w:pPr>
              <w:jc w:val="center"/>
              <w:rPr>
                <w:rFonts w:ascii="Times New Roman" w:hAnsi="Times New Roman"/>
                <w:b/>
              </w:rPr>
            </w:pPr>
            <w:r>
              <w:rPr>
                <w:rFonts w:ascii="Times New Roman" w:hAnsi="Times New Roman"/>
                <w:b/>
              </w:rPr>
              <w:t>Подготовительная</w:t>
            </w:r>
          </w:p>
          <w:p w:rsidR="001C33EE" w:rsidRPr="00811674" w:rsidRDefault="001C33EE" w:rsidP="007D1996">
            <w:pPr>
              <w:jc w:val="center"/>
              <w:rPr>
                <w:rFonts w:ascii="Times New Roman" w:hAnsi="Times New Roman"/>
                <w:b/>
                <w:color w:val="000000" w:themeColor="text1"/>
              </w:rPr>
            </w:pPr>
            <w:r>
              <w:rPr>
                <w:rFonts w:ascii="Times New Roman" w:hAnsi="Times New Roman"/>
                <w:b/>
              </w:rPr>
              <w:t>группа</w:t>
            </w:r>
          </w:p>
        </w:tc>
        <w:tc>
          <w:tcPr>
            <w:tcW w:w="4281" w:type="dxa"/>
          </w:tcPr>
          <w:p w:rsidR="001C33EE" w:rsidRPr="00811674" w:rsidRDefault="001C33EE" w:rsidP="007D1996">
            <w:pPr>
              <w:jc w:val="center"/>
              <w:rPr>
                <w:rFonts w:ascii="Times New Roman" w:hAnsi="Times New Roman"/>
                <w:b/>
                <w:color w:val="000000" w:themeColor="text1"/>
              </w:rPr>
            </w:pPr>
            <w:r w:rsidRPr="00811674">
              <w:rPr>
                <w:rFonts w:ascii="Times New Roman" w:hAnsi="Times New Roman"/>
                <w:b/>
                <w:color w:val="000000" w:themeColor="text1"/>
              </w:rPr>
              <w:t>Цели и задачи</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w:t>
            </w:r>
          </w:p>
        </w:tc>
        <w:tc>
          <w:tcPr>
            <w:tcW w:w="4820" w:type="dxa"/>
            <w:tcBorders>
              <w:right w:val="single" w:sz="4" w:space="0" w:color="auto"/>
            </w:tcBorders>
          </w:tcPr>
          <w:p w:rsidR="001C33EE" w:rsidRPr="0050420C" w:rsidRDefault="001C33EE" w:rsidP="007D1996">
            <w:pPr>
              <w:rPr>
                <w:rFonts w:ascii="Times New Roman" w:hAnsi="Times New Roman"/>
              </w:rPr>
            </w:pPr>
            <w:r w:rsidRPr="0050420C">
              <w:rPr>
                <w:rFonts w:ascii="Times New Roman" w:hAnsi="Times New Roman"/>
              </w:rPr>
              <w:t>«Готовимся к школе. Что умеют будущие первоклассники?»</w:t>
            </w:r>
          </w:p>
        </w:tc>
        <w:tc>
          <w:tcPr>
            <w:tcW w:w="4281" w:type="dxa"/>
            <w:tcBorders>
              <w:top w:val="single" w:sz="4" w:space="0" w:color="auto"/>
              <w:left w:val="single" w:sz="4" w:space="0" w:color="auto"/>
              <w:bottom w:val="single" w:sz="4" w:space="0" w:color="auto"/>
              <w:right w:val="single" w:sz="4" w:space="0" w:color="auto"/>
            </w:tcBorders>
          </w:tcPr>
          <w:p w:rsidR="001C33EE" w:rsidRPr="0050420C" w:rsidRDefault="001C33EE" w:rsidP="007D1996">
            <w:pPr>
              <w:rPr>
                <w:rFonts w:ascii="Times New Roman" w:hAnsi="Times New Roman"/>
              </w:rPr>
            </w:pPr>
            <w:r w:rsidRPr="0050420C">
              <w:rPr>
                <w:rFonts w:ascii="Times New Roman" w:hAnsi="Times New Roman"/>
              </w:rPr>
              <w:t>Формировать эмоционально положительное отношение к школе, интерес к школьному обучению и активное стремление к будущей социально-личностной позиции школьника</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lastRenderedPageBreak/>
              <w:t>2</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«Кладовая природы. Труд людей осенью»</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Обобщить и расширить знания детей об осенних явлениях природы, об осеннем урожае и сельскохозяйственных работах</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3</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 xml:space="preserve">Мониторинг  </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Индивидуальные работы, беседы с детьми, организация совместной  деятельности по подгруппам.</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4</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«Семья и семейные традиции»</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Расширить представления детей о родственных отношениях (дядя, тетя, племянница, двоюродный брат и сестра), знание домашнего адреса, имен и отчеств родителей, дедушек и бабушек</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5</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«Родная страна»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Закрепить знания детей о государственной символике, знакомство с историей, культурой, языком, традициями, природой, достопримечательностями родной страны, со столицей и другими крупными городами России</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6</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«Неделя безопасности»</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 xml:space="preserve">Овладение элементарными правилами безопасного поведения дома, на улице, в общественных местах,  в том числе в экстремальных ситуациях, как и в каких </w:t>
            </w:r>
            <w:proofErr w:type="gramStart"/>
            <w:r w:rsidRPr="0050420C">
              <w:rPr>
                <w:rFonts w:ascii="Times New Roman" w:hAnsi="Times New Roman"/>
              </w:rPr>
              <w:t>случаях</w:t>
            </w:r>
            <w:proofErr w:type="gramEnd"/>
            <w:r w:rsidRPr="0050420C">
              <w:rPr>
                <w:rFonts w:ascii="Times New Roman" w:hAnsi="Times New Roman"/>
              </w:rPr>
              <w:t xml:space="preserve"> звонить по телефону в службу спасения, правила поведения в случае пожара</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7</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«Уголок природы в детском саду»</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Обобщать и систематизировать знания детей о природе, условиях роста растений; опыт практической деятельности по уходу за растениями и животными уголка природы</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8</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«Труд взрослых. Профессии. Помогаем взрослым»</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Формировать у детей отчетливые представления о труде как социальном явлении, обеспечивающем потребности человека, расширение круг знаний о совершенствовании рукотворного мира, изменение мира профессий; дежурство</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9</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«Поздняя осень»</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Развивать познавательный интерес к природе, желание активно изучать природный мир; обогащать представления о многообразии природного мира, причинах природных явлений</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10</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«Наши добрые дела. Уроки вежливости и этикета»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 xml:space="preserve">Развивать у детей начала социальной активности, желание заботиться о малышах на правах старших, предлагать помощь взрослым, вовлекать в беседы на темы морали, обсуждение ситуаций и поступков, в которых проявляются нравственные </w:t>
            </w:r>
            <w:r w:rsidRPr="0050420C">
              <w:rPr>
                <w:rFonts w:ascii="Times New Roman" w:hAnsi="Times New Roman"/>
              </w:rPr>
              <w:lastRenderedPageBreak/>
              <w:t>чувства людей</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lastRenderedPageBreak/>
              <w:t>11</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«Декоративно-прикладное искусство»</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Познакомить с разнообразием народного искусства, художественных промыслов, различными видами материалов, используемых в декоративно-прикладном искусстве</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12</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«Друзья спорта»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Содействовать гармоничному физическому развитию детей через проведение различных спортивных игр, эстафет, командных соревнований; формировать знания о спорте, видах спорта, о великих спортсменах и их рекордах</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13</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«Зимушка-зима»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Учить выявлять особенности изменения природы, рассуждать о том, от чего зависят изменения, происходящие в природе</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14</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«Мир предметов, техники, механизмов, изобретений»</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Познакомить детей с прогрессом в развитии предметного мира, причинно-следственные связи между внешним видом предмета, механизма, конструкций и материалами, из которых изготовлены основные части предмета, их качеством</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15</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«Народная культура и традиции»</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proofErr w:type="gramStart"/>
            <w:r w:rsidRPr="0050420C">
              <w:rPr>
                <w:rFonts w:ascii="Times New Roman" w:hAnsi="Times New Roman"/>
              </w:rPr>
              <w:t>Расширять представления детей об искусстве, традициях и обычаях народов России, продолжать знакомит с народными песнями, плясками, обрядами, календарными праздниками, приметами, пословицами, поговорками, сказками</w:t>
            </w:r>
            <w:proofErr w:type="gramEnd"/>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16</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«Готовимся к новогоднему празднику. Зимние чудеса»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Формировать эмоционально-положительное отношение к предстоящему празднику, привлечь детей к активному участию в его подготовке и проведении</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17</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«Неделя игры»</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Создать условия для развития самостоятельности детей в игре, интереса к новым видам игр, активизировать игровое творчество</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18</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«Неделя творчества»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 xml:space="preserve">Закрепить навыки работы в разных изобразительных техниках: технике тушевки, штриховки, </w:t>
            </w:r>
            <w:proofErr w:type="spellStart"/>
            <w:r w:rsidRPr="0050420C">
              <w:rPr>
                <w:rFonts w:ascii="Times New Roman" w:hAnsi="Times New Roman"/>
              </w:rPr>
              <w:t>граттографии</w:t>
            </w:r>
            <w:proofErr w:type="spellEnd"/>
            <w:r w:rsidRPr="0050420C">
              <w:rPr>
                <w:rFonts w:ascii="Times New Roman" w:hAnsi="Times New Roman"/>
              </w:rPr>
              <w:t>, оттиска, монотипии и др., расширять опыт в применении и сочетании разнообразных изобразительных материалов и инструментов</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19</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«Неделя познания, или Чудеса в решете»</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 xml:space="preserve">Учить обращать внимание на новые, интересные и необычные свойства, характеристики объекта, предмета, явления; развивать стремление детей к экспериментированию и исследованию </w:t>
            </w:r>
            <w:r w:rsidRPr="0050420C">
              <w:rPr>
                <w:rFonts w:ascii="Times New Roman" w:hAnsi="Times New Roman"/>
              </w:rPr>
              <w:lastRenderedPageBreak/>
              <w:t>предметов, материалов и др.</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lastRenderedPageBreak/>
              <w:t>20</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«Искусство и культура»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Подвести к  пониманию ценности искусства, художественной деятельности, музея</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21</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«Путешествие по странам и континентам»</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Познакомить детей с обитателями степей и пустынь, Крайнего Севера и тундры, морей и океанов. Тропиков и субтропиков, особенностям приспособления животных и растений к жизни в разных климатических условиях</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22</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«Защитники Отечества»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Расширять представления детей о российской армии, о трудной, но почетной обязанности защищать Родину, охранять ее спокойствие и безопасность, о подвигах русских воинов в военное время, о родах войск, боевой технике</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23</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«Путешествие в прошлое и будущее на машине времени»</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Обогащать кругозор детей, углублять и дифференцировать представления о мире, дать представление о многообразии предметного мира, созданного человеком, истории возникновения различных предметов</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24</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«Международный женский день»</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Расширять представления детей о роли женщины в жизни общества, семьи; учить проявлять заботу о женщинах</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25</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«Мальчики и девочки»</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Расширять гендерные представления детей; способствовать формированию культуры организации свободного времени, досуга, удовлетворяющего половозрастные интересы девочек и мальчиков, воспитывать культуру общения мальчиков и девочек</w:t>
            </w:r>
          </w:p>
        </w:tc>
      </w:tr>
      <w:tr w:rsidR="001C33EE" w:rsidRPr="0050420C" w:rsidTr="007D1996">
        <w:tc>
          <w:tcPr>
            <w:tcW w:w="680" w:type="dxa"/>
          </w:tcPr>
          <w:p w:rsidR="001C33EE" w:rsidRPr="004864E8" w:rsidRDefault="001C33EE" w:rsidP="007D1996">
            <w:pPr>
              <w:jc w:val="center"/>
              <w:rPr>
                <w:rFonts w:ascii="Times New Roman" w:hAnsi="Times New Roman"/>
              </w:rPr>
            </w:pPr>
            <w:r>
              <w:rPr>
                <w:rFonts w:ascii="Times New Roman" w:hAnsi="Times New Roman"/>
              </w:rPr>
              <w:t>26</w:t>
            </w:r>
          </w:p>
        </w:tc>
        <w:tc>
          <w:tcPr>
            <w:tcW w:w="4820" w:type="dxa"/>
            <w:tcBorders>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«Весна пришла!»</w:t>
            </w:r>
          </w:p>
        </w:tc>
        <w:tc>
          <w:tcPr>
            <w:tcW w:w="4281" w:type="dxa"/>
            <w:tcBorders>
              <w:top w:val="outset" w:sz="6" w:space="0" w:color="auto"/>
              <w:left w:val="outset" w:sz="6" w:space="0" w:color="auto"/>
              <w:bottom w:val="outset" w:sz="6" w:space="0" w:color="auto"/>
              <w:right w:val="outset" w:sz="6" w:space="0" w:color="auto"/>
            </w:tcBorders>
          </w:tcPr>
          <w:p w:rsidR="001C33EE" w:rsidRPr="0050420C" w:rsidRDefault="001C33EE" w:rsidP="007D1996">
            <w:pPr>
              <w:rPr>
                <w:rFonts w:ascii="Times New Roman" w:hAnsi="Times New Roman"/>
              </w:rPr>
            </w:pPr>
            <w:r w:rsidRPr="0050420C">
              <w:rPr>
                <w:rFonts w:ascii="Times New Roman" w:hAnsi="Times New Roman"/>
              </w:rPr>
              <w:t>Учить детей определять закономерности и особенности изменений в природе в течение одного сезона (ранняя весна, середина весны, поздняя весна), развивать познавательный интерес к природе</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27</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«Неделя книги»</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В процессе ознакомления с литературой обеспечить формирование у детей целостной картины мира, обогащать представления об особенностях литературы; о родах, видах и многообразии жанров</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28</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«Неделя здоровья»</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 xml:space="preserve">Воспитывать ценностно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w:t>
            </w:r>
            <w:r w:rsidRPr="0050420C">
              <w:rPr>
                <w:rFonts w:ascii="Times New Roman" w:hAnsi="Times New Roman"/>
              </w:rPr>
              <w:lastRenderedPageBreak/>
              <w:t>поддержать, укрепить и сохранить здоровье.</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lastRenderedPageBreak/>
              <w:t>29</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«Космические просторы»</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proofErr w:type="gramStart"/>
            <w:r w:rsidRPr="0050420C">
              <w:rPr>
                <w:rFonts w:ascii="Times New Roman" w:hAnsi="Times New Roman"/>
              </w:rPr>
              <w:t>Закрепить знания детей о космосе, планетах, Галактике, о космонавтах, луноходах, космических путешествиях и кораблях, о происхождении луны, солнца, звезд</w:t>
            </w:r>
            <w:proofErr w:type="gramEnd"/>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30</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«22 апреля – Международный день Земли»</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proofErr w:type="gramStart"/>
            <w:r w:rsidRPr="0050420C">
              <w:rPr>
                <w:rFonts w:ascii="Times New Roman" w:hAnsi="Times New Roman"/>
              </w:rPr>
              <w:t>Закрепить представления детей о ценности (эстетическая, практическая, оздоровительная, познавательная, этическая) и самоценности природы (каждое живое существо имеет право на жизнь)</w:t>
            </w:r>
            <w:proofErr w:type="gramEnd"/>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31</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«Единство и дружба народов планеты Земля»</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Дать детям знания о многообразии народов, живущих на Земле, показать различия и сходство народов  разных рас, представления о некоторых особенностях внешности, национальной одежды; познакомить с музыкой, танцами народов мира</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32</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«День Великой Победы»</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Расширять знания детей о Великой Отечественной Войне, ее героях, военных сражениях, военной технике, памятниках героям ВОВ</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33</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«Опыты и эксперименты»</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proofErr w:type="gramStart"/>
            <w:r w:rsidRPr="0050420C">
              <w:rPr>
                <w:rFonts w:ascii="Times New Roman" w:hAnsi="Times New Roman"/>
              </w:rPr>
              <w:t>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картами</w:t>
            </w:r>
            <w:proofErr w:type="gramEnd"/>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34</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«Права ребенка»</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Формировать основы правового сознания дошкольников, чувство собственного достоинства, осознание своих прав и свобод, ответственности</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35</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«Скоро в школу»</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Формировать представления о школе, эмоционально-положительное отношение к школе, стремление к освоению новых знаний; дать представление о труде учителя, обязанностях учеников</w:t>
            </w:r>
          </w:p>
        </w:tc>
      </w:tr>
      <w:tr w:rsidR="0001547F" w:rsidRPr="0050420C" w:rsidTr="007D1996">
        <w:tc>
          <w:tcPr>
            <w:tcW w:w="680" w:type="dxa"/>
          </w:tcPr>
          <w:p w:rsidR="0001547F" w:rsidRPr="004864E8" w:rsidRDefault="0001547F" w:rsidP="007D1996">
            <w:pPr>
              <w:jc w:val="center"/>
              <w:rPr>
                <w:rFonts w:ascii="Times New Roman" w:hAnsi="Times New Roman"/>
              </w:rPr>
            </w:pPr>
            <w:r>
              <w:rPr>
                <w:rFonts w:ascii="Times New Roman" w:hAnsi="Times New Roman"/>
              </w:rPr>
              <w:t>36</w:t>
            </w:r>
          </w:p>
        </w:tc>
        <w:tc>
          <w:tcPr>
            <w:tcW w:w="4820" w:type="dxa"/>
            <w:tcBorders>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Мониторинг</w:t>
            </w:r>
          </w:p>
        </w:tc>
        <w:tc>
          <w:tcPr>
            <w:tcW w:w="4281" w:type="dxa"/>
            <w:tcBorders>
              <w:top w:val="outset" w:sz="6" w:space="0" w:color="auto"/>
              <w:left w:val="outset" w:sz="6" w:space="0" w:color="auto"/>
              <w:bottom w:val="outset" w:sz="6" w:space="0" w:color="auto"/>
              <w:right w:val="outset" w:sz="6" w:space="0" w:color="auto"/>
            </w:tcBorders>
          </w:tcPr>
          <w:p w:rsidR="0001547F" w:rsidRPr="0050420C" w:rsidRDefault="0001547F" w:rsidP="007D1996">
            <w:pPr>
              <w:rPr>
                <w:rFonts w:ascii="Times New Roman" w:hAnsi="Times New Roman"/>
              </w:rPr>
            </w:pPr>
            <w:r w:rsidRPr="0050420C">
              <w:rPr>
                <w:rFonts w:ascii="Times New Roman" w:hAnsi="Times New Roman"/>
              </w:rPr>
              <w:t xml:space="preserve">В  период обследования воспитателями проводятся индивидуальные работы, беседы с детьми, организация совместной  деятельности по подгруппам. </w:t>
            </w:r>
          </w:p>
        </w:tc>
      </w:tr>
    </w:tbl>
    <w:p w:rsidR="001C33EE" w:rsidRDefault="001C33EE" w:rsidP="003E5DA1">
      <w:pPr>
        <w:jc w:val="both"/>
        <w:rPr>
          <w:rFonts w:ascii="Times New Roman" w:eastAsia="Times New Roman" w:hAnsi="Times New Roman"/>
          <w:b/>
        </w:rPr>
      </w:pPr>
    </w:p>
    <w:p w:rsidR="009E40F8" w:rsidRDefault="009E40F8" w:rsidP="003E5DA1">
      <w:pPr>
        <w:jc w:val="both"/>
        <w:rPr>
          <w:rFonts w:ascii="Times New Roman" w:eastAsia="Times New Roman" w:hAnsi="Times New Roman"/>
          <w:b/>
        </w:rPr>
      </w:pPr>
    </w:p>
    <w:p w:rsidR="009E40F8" w:rsidRDefault="009E40F8" w:rsidP="003E5DA1">
      <w:pPr>
        <w:jc w:val="both"/>
        <w:rPr>
          <w:rFonts w:ascii="Times New Roman" w:eastAsia="Times New Roman" w:hAnsi="Times New Roman"/>
          <w:b/>
        </w:rPr>
      </w:pPr>
    </w:p>
    <w:p w:rsidR="004C2140" w:rsidRDefault="004C2140" w:rsidP="008703EF">
      <w:pPr>
        <w:pStyle w:val="a4"/>
        <w:widowControl w:val="0"/>
        <w:numPr>
          <w:ilvl w:val="1"/>
          <w:numId w:val="34"/>
        </w:numPr>
        <w:ind w:right="73"/>
        <w:jc w:val="center"/>
        <w:rPr>
          <w:rFonts w:ascii="Times New Roman" w:eastAsia="Times New Roman" w:hAnsi="Times New Roman"/>
          <w:b/>
        </w:rPr>
      </w:pPr>
      <w:r>
        <w:rPr>
          <w:rFonts w:ascii="Times New Roman" w:eastAsia="Times New Roman" w:hAnsi="Times New Roman"/>
          <w:b/>
        </w:rPr>
        <w:t>СПОСОБЫ И НАПРАВЛЕНИЯ ПОДДЕРЖКИ ДЕТСКОЙ ИНИЦИАТИВЫ</w:t>
      </w:r>
    </w:p>
    <w:p w:rsidR="00F85448" w:rsidRDefault="00F85448" w:rsidP="00F85448">
      <w:pPr>
        <w:widowControl w:val="0"/>
        <w:ind w:right="73"/>
        <w:jc w:val="center"/>
        <w:rPr>
          <w:rFonts w:ascii="Times New Roman" w:eastAsia="Times New Roman" w:hAnsi="Times New Roman"/>
          <w:b/>
        </w:rPr>
      </w:pPr>
    </w:p>
    <w:p w:rsidR="00887BBA" w:rsidRPr="0048761A" w:rsidRDefault="00F85448" w:rsidP="0048761A">
      <w:pPr>
        <w:spacing w:line="235" w:lineRule="auto"/>
        <w:ind w:right="20"/>
        <w:jc w:val="both"/>
        <w:rPr>
          <w:rFonts w:ascii="Times New Roman" w:eastAsia="Times New Roman" w:hAnsi="Times New Roman"/>
          <w:sz w:val="20"/>
          <w:szCs w:val="20"/>
        </w:rPr>
      </w:pPr>
      <w:r w:rsidRPr="00F85448">
        <w:rPr>
          <w:rFonts w:ascii="Times New Roman" w:eastAsia="Times New Roman" w:hAnsi="Times New Roman"/>
        </w:rPr>
        <w:lastRenderedPageBreak/>
        <w:t xml:space="preserve">Примерная образовательная программа дошкольного образования «ДЕТСТВО» / Т.И. Бабаева, А.А., Гогоберидзе, О.В. Солнцева и др. – СПб: </w:t>
      </w:r>
      <w:proofErr w:type="gramStart"/>
      <w:r w:rsidRPr="00F85448">
        <w:rPr>
          <w:rFonts w:ascii="Times New Roman" w:eastAsia="Times New Roman" w:hAnsi="Times New Roman"/>
        </w:rPr>
        <w:t>ООО «Издательство «Детство-Пресс», 2014)</w:t>
      </w:r>
      <w:r w:rsidRPr="00F85448">
        <w:rPr>
          <w:rFonts w:ascii="Times New Roman" w:eastAsia="Times New Roman" w:hAnsi="Times New Roman"/>
          <w:b/>
          <w:bCs/>
        </w:rPr>
        <w:t>:</w:t>
      </w:r>
      <w:proofErr w:type="gramEnd"/>
      <w:r w:rsidR="002264B7">
        <w:rPr>
          <w:rFonts w:ascii="Times New Roman" w:eastAsia="Times New Roman" w:hAnsi="Times New Roman"/>
          <w:b/>
          <w:bCs/>
        </w:rPr>
        <w:t xml:space="preserve"> </w:t>
      </w:r>
      <w:r w:rsidR="004864E8">
        <w:rPr>
          <w:rFonts w:ascii="Times New Roman" w:eastAsia="Times New Roman" w:hAnsi="Times New Roman"/>
          <w:b/>
          <w:bCs/>
        </w:rPr>
        <w:t>Стр. 204-209</w:t>
      </w:r>
    </w:p>
    <w:p w:rsidR="004864E8" w:rsidRPr="004864E8" w:rsidRDefault="004864E8" w:rsidP="004864E8">
      <w:pPr>
        <w:tabs>
          <w:tab w:val="left" w:pos="1184"/>
        </w:tabs>
        <w:spacing w:line="237" w:lineRule="auto"/>
        <w:jc w:val="both"/>
        <w:rPr>
          <w:rFonts w:ascii="Times New Roman" w:eastAsia="Times New Roman" w:hAnsi="Times New Roman"/>
        </w:rPr>
      </w:pPr>
      <w:r>
        <w:rPr>
          <w:rFonts w:ascii="Times New Roman" w:eastAsia="Times New Roman" w:hAnsi="Times New Roman"/>
        </w:rPr>
        <w:t xml:space="preserve">      В </w:t>
      </w:r>
      <w:r w:rsidRPr="004864E8">
        <w:rPr>
          <w:rFonts w:ascii="Times New Roman" w:eastAsia="Times New Roman" w:hAnsi="Times New Roman"/>
        </w:rPr>
        <w:t>программе учитываются образовательные потребности, интересы и мотивы детей, проявления детской инициативы во всех видах деятельности, через создание условий для свободного выбора детьми деятельности, создания условий для принятия детьми решений, выражения своих чувств и мыслей, а также специфика национальных и социокультурных условий. Детская инициатива поддерживается доброжелательными взаимоотношениями педагога с детьми, в том числе, имеющими ограниченные возможности здоровья.</w:t>
      </w:r>
    </w:p>
    <w:p w:rsidR="00B82DED" w:rsidRPr="00B82DED" w:rsidRDefault="00B82DED" w:rsidP="00B82DED">
      <w:pPr>
        <w:tabs>
          <w:tab w:val="left" w:pos="1080"/>
        </w:tabs>
        <w:jc w:val="both"/>
        <w:rPr>
          <w:rFonts w:ascii="Times New Roman" w:eastAsia="Times New Roman" w:hAnsi="Times New Roman"/>
          <w:b/>
          <w:bCs/>
        </w:rPr>
      </w:pPr>
      <w:r>
        <w:rPr>
          <w:rFonts w:ascii="Times New Roman" w:eastAsia="Times New Roman" w:hAnsi="Times New Roman"/>
          <w:b/>
          <w:bCs/>
        </w:rPr>
        <w:t xml:space="preserve">В </w:t>
      </w:r>
      <w:r w:rsidRPr="00B82DED">
        <w:rPr>
          <w:rFonts w:ascii="Times New Roman" w:eastAsia="Times New Roman" w:hAnsi="Times New Roman"/>
          <w:b/>
          <w:bCs/>
        </w:rPr>
        <w:t xml:space="preserve">дошкольном возрасте (от 3 до 8 лет) </w:t>
      </w:r>
      <w:r w:rsidRPr="00B82DED">
        <w:rPr>
          <w:rFonts w:ascii="Times New Roman" w:eastAsia="Times New Roman" w:hAnsi="Times New Roman"/>
        </w:rPr>
        <w:t>–</w:t>
      </w:r>
      <w:r w:rsidR="001E7DA1">
        <w:rPr>
          <w:rFonts w:ascii="Times New Roman" w:eastAsia="Times New Roman" w:hAnsi="Times New Roman"/>
        </w:rPr>
        <w:t xml:space="preserve"> </w:t>
      </w:r>
      <w:r w:rsidRPr="00B82DED">
        <w:rPr>
          <w:rFonts w:ascii="Times New Roman" w:eastAsia="Times New Roman" w:hAnsi="Times New Roman"/>
        </w:rPr>
        <w:t>организация:</w:t>
      </w:r>
    </w:p>
    <w:p w:rsidR="00B82DED" w:rsidRPr="00B82DED" w:rsidRDefault="00B82DED" w:rsidP="008703EF">
      <w:pPr>
        <w:pStyle w:val="a4"/>
        <w:numPr>
          <w:ilvl w:val="0"/>
          <w:numId w:val="29"/>
        </w:numPr>
        <w:tabs>
          <w:tab w:val="left" w:pos="700"/>
        </w:tabs>
        <w:jc w:val="both"/>
        <w:rPr>
          <w:rFonts w:ascii="Symbol" w:eastAsia="Symbol" w:hAnsi="Symbol" w:cs="Symbol"/>
        </w:rPr>
      </w:pPr>
      <w:r w:rsidRPr="00B82DED">
        <w:rPr>
          <w:rFonts w:ascii="Times New Roman" w:eastAsia="Times New Roman" w:hAnsi="Times New Roman"/>
        </w:rPr>
        <w:t>предметной деятельности с составными и динамическими игрушками;</w:t>
      </w:r>
    </w:p>
    <w:p w:rsidR="00B82DED" w:rsidRPr="00B82DED" w:rsidRDefault="00B82DED" w:rsidP="008703EF">
      <w:pPr>
        <w:pStyle w:val="a4"/>
        <w:numPr>
          <w:ilvl w:val="0"/>
          <w:numId w:val="29"/>
        </w:numPr>
        <w:tabs>
          <w:tab w:val="left" w:pos="700"/>
        </w:tabs>
        <w:jc w:val="both"/>
        <w:rPr>
          <w:rFonts w:ascii="Symbol" w:eastAsia="Symbol" w:hAnsi="Symbol" w:cs="Symbol"/>
        </w:rPr>
      </w:pPr>
      <w:r w:rsidRPr="00B82DED">
        <w:rPr>
          <w:rFonts w:ascii="Times New Roman" w:eastAsia="Times New Roman" w:hAnsi="Times New Roman"/>
        </w:rPr>
        <w:t>игровой деятельности (сюжетно-ролевые, дидактические, подвижные игры);</w:t>
      </w:r>
    </w:p>
    <w:p w:rsidR="00B82DED" w:rsidRPr="00B82DED" w:rsidRDefault="00B82DED" w:rsidP="008703EF">
      <w:pPr>
        <w:pStyle w:val="a4"/>
        <w:numPr>
          <w:ilvl w:val="0"/>
          <w:numId w:val="29"/>
        </w:numPr>
        <w:tabs>
          <w:tab w:val="left" w:pos="708"/>
        </w:tabs>
        <w:ind w:right="20"/>
        <w:jc w:val="both"/>
        <w:rPr>
          <w:rFonts w:ascii="Symbol" w:eastAsia="Symbol" w:hAnsi="Symbol" w:cs="Symbol"/>
        </w:rPr>
      </w:pPr>
      <w:r w:rsidRPr="00B82DED">
        <w:rPr>
          <w:rFonts w:ascii="Times New Roman" w:eastAsia="Times New Roman" w:hAnsi="Times New Roman"/>
        </w:rPr>
        <w:t>познавательно-исследовательской деятельности (исследование объектов окружающего мира и экспериментирования с ними);</w:t>
      </w:r>
    </w:p>
    <w:p w:rsidR="00B82DED" w:rsidRPr="00B82DED" w:rsidRDefault="00B82DED" w:rsidP="008703EF">
      <w:pPr>
        <w:pStyle w:val="a4"/>
        <w:numPr>
          <w:ilvl w:val="0"/>
          <w:numId w:val="29"/>
        </w:numPr>
        <w:tabs>
          <w:tab w:val="left" w:pos="700"/>
        </w:tabs>
        <w:jc w:val="both"/>
        <w:rPr>
          <w:rFonts w:ascii="Symbol" w:eastAsia="Symbol" w:hAnsi="Symbol" w:cs="Symbol"/>
        </w:rPr>
      </w:pPr>
      <w:r w:rsidRPr="00B82DED">
        <w:rPr>
          <w:rFonts w:ascii="Times New Roman" w:eastAsia="Times New Roman" w:hAnsi="Times New Roman"/>
        </w:rPr>
        <w:t xml:space="preserve">коммуникативной деятельности (общение </w:t>
      </w:r>
      <w:proofErr w:type="gramStart"/>
      <w:r w:rsidRPr="00B82DED">
        <w:rPr>
          <w:rFonts w:ascii="Times New Roman" w:eastAsia="Times New Roman" w:hAnsi="Times New Roman"/>
        </w:rPr>
        <w:t>со</w:t>
      </w:r>
      <w:proofErr w:type="gramEnd"/>
      <w:r w:rsidRPr="00B82DED">
        <w:rPr>
          <w:rFonts w:ascii="Times New Roman" w:eastAsia="Times New Roman" w:hAnsi="Times New Roman"/>
        </w:rPr>
        <w:t xml:space="preserve"> взрослыми и сверстниками);</w:t>
      </w:r>
    </w:p>
    <w:p w:rsidR="00B82DED" w:rsidRPr="00B82DED" w:rsidRDefault="00B82DED" w:rsidP="008703EF">
      <w:pPr>
        <w:pStyle w:val="a4"/>
        <w:numPr>
          <w:ilvl w:val="0"/>
          <w:numId w:val="29"/>
        </w:numPr>
        <w:tabs>
          <w:tab w:val="left" w:pos="708"/>
        </w:tabs>
        <w:ind w:right="20"/>
        <w:jc w:val="both"/>
        <w:rPr>
          <w:rFonts w:ascii="Symbol" w:eastAsia="Symbol" w:hAnsi="Symbol" w:cs="Symbol"/>
        </w:rPr>
      </w:pPr>
      <w:r w:rsidRPr="00B82DED">
        <w:rPr>
          <w:rFonts w:ascii="Times New Roman" w:eastAsia="Times New Roman" w:hAnsi="Times New Roman"/>
        </w:rPr>
        <w:t>трудовой деятельности (самообслуживание и элементарный бытовой труд (в помещении, на улице);</w:t>
      </w:r>
    </w:p>
    <w:p w:rsidR="004864E8" w:rsidRPr="00B82DED" w:rsidRDefault="00B82DED" w:rsidP="008703EF">
      <w:pPr>
        <w:pStyle w:val="a4"/>
        <w:numPr>
          <w:ilvl w:val="0"/>
          <w:numId w:val="29"/>
        </w:numPr>
        <w:tabs>
          <w:tab w:val="left" w:pos="700"/>
        </w:tabs>
        <w:jc w:val="both"/>
        <w:rPr>
          <w:rFonts w:ascii="Symbol" w:eastAsia="Symbol" w:hAnsi="Symbol" w:cs="Symbol"/>
        </w:rPr>
      </w:pPr>
      <w:r w:rsidRPr="00B82DED">
        <w:rPr>
          <w:rFonts w:ascii="Times New Roman" w:eastAsia="Times New Roman" w:hAnsi="Times New Roman"/>
        </w:rPr>
        <w:t>двигательной деятельности (ОРУ, ОВД, подвижные и спортивные игры).</w:t>
      </w:r>
    </w:p>
    <w:p w:rsidR="00411C31" w:rsidRDefault="00411C31" w:rsidP="00411C31">
      <w:pPr>
        <w:jc w:val="both"/>
        <w:rPr>
          <w:rFonts w:ascii="Times New Roman" w:eastAsia="Calibri" w:hAnsi="Times New Roman"/>
        </w:rPr>
      </w:pPr>
    </w:p>
    <w:p w:rsidR="00411C31" w:rsidRDefault="00411C31" w:rsidP="008703EF">
      <w:pPr>
        <w:pStyle w:val="a4"/>
        <w:numPr>
          <w:ilvl w:val="1"/>
          <w:numId w:val="34"/>
        </w:numPr>
        <w:jc w:val="center"/>
        <w:rPr>
          <w:rFonts w:ascii="Times New Roman" w:eastAsia="Calibri" w:hAnsi="Times New Roman"/>
          <w:b/>
        </w:rPr>
      </w:pPr>
      <w:r>
        <w:rPr>
          <w:rFonts w:ascii="Times New Roman" w:eastAsia="Calibri" w:hAnsi="Times New Roman"/>
          <w:b/>
        </w:rPr>
        <w:t xml:space="preserve"> ОСОБЕННОСТИ ВЗАИМОДЕЙСТВИЯ ПЕДАГОГИЧЕС</w:t>
      </w:r>
      <w:r w:rsidR="00A2276B">
        <w:rPr>
          <w:rFonts w:ascii="Times New Roman" w:eastAsia="Calibri" w:hAnsi="Times New Roman"/>
          <w:b/>
        </w:rPr>
        <w:t xml:space="preserve">КОГО КОЛЛЕКТИВА С СЕМЬЯМИ </w:t>
      </w:r>
      <w:r w:rsidR="000D49C7">
        <w:rPr>
          <w:rFonts w:ascii="Times New Roman" w:eastAsia="Calibri" w:hAnsi="Times New Roman"/>
          <w:b/>
        </w:rPr>
        <w:t>ВОСПИТАННИКОВ</w:t>
      </w:r>
      <w:r w:rsidR="00205768">
        <w:rPr>
          <w:rFonts w:ascii="Times New Roman" w:eastAsia="Calibri" w:hAnsi="Times New Roman"/>
          <w:b/>
        </w:rPr>
        <w:t xml:space="preserve"> С ТНР</w:t>
      </w:r>
    </w:p>
    <w:p w:rsidR="00411C31" w:rsidRDefault="00411C31" w:rsidP="00411C31">
      <w:pPr>
        <w:shd w:val="clear" w:color="auto" w:fill="FFFFFF"/>
        <w:autoSpaceDE w:val="0"/>
        <w:autoSpaceDN w:val="0"/>
        <w:adjustRightInd w:val="0"/>
        <w:jc w:val="both"/>
        <w:rPr>
          <w:rFonts w:ascii="Times New Roman" w:eastAsia="Calibri" w:hAnsi="Times New Roman"/>
          <w:b/>
        </w:rPr>
      </w:pPr>
    </w:p>
    <w:p w:rsidR="00411C31" w:rsidRPr="00CF265D" w:rsidRDefault="00411C31" w:rsidP="00411C31">
      <w:pPr>
        <w:shd w:val="clear" w:color="auto" w:fill="FFFFFF"/>
        <w:autoSpaceDE w:val="0"/>
        <w:autoSpaceDN w:val="0"/>
        <w:adjustRightInd w:val="0"/>
        <w:jc w:val="both"/>
        <w:rPr>
          <w:rFonts w:ascii="Times New Roman" w:eastAsia="Calibri" w:hAnsi="Times New Roman"/>
          <w:color w:val="000000"/>
        </w:rPr>
      </w:pPr>
      <w:r>
        <w:rPr>
          <w:rFonts w:ascii="Times New Roman" w:eastAsia="Calibri" w:hAnsi="Times New Roman"/>
          <w:iCs/>
          <w:color w:val="000000"/>
        </w:rPr>
        <w:t xml:space="preserve">Одной из главных </w:t>
      </w:r>
      <w:proofErr w:type="spellStart"/>
      <w:r>
        <w:rPr>
          <w:rFonts w:ascii="Times New Roman" w:eastAsia="Calibri" w:hAnsi="Times New Roman"/>
          <w:iCs/>
          <w:color w:val="000000"/>
        </w:rPr>
        <w:t>задач</w:t>
      </w:r>
      <w:r w:rsidRPr="00CF265D">
        <w:rPr>
          <w:rFonts w:ascii="Times New Roman" w:eastAsia="Calibri" w:hAnsi="Times New Roman"/>
          <w:color w:val="000000"/>
        </w:rPr>
        <w:t>при</w:t>
      </w:r>
      <w:proofErr w:type="spellEnd"/>
      <w:r w:rsidRPr="00CF265D">
        <w:rPr>
          <w:rFonts w:ascii="Times New Roman" w:eastAsia="Calibri" w:hAnsi="Times New Roman"/>
          <w:color w:val="000000"/>
        </w:rPr>
        <w:t xml:space="preserve"> взаимодействии</w:t>
      </w:r>
      <w:r>
        <w:rPr>
          <w:rFonts w:ascii="Times New Roman" w:eastAsia="Calibri" w:hAnsi="Times New Roman"/>
          <w:color w:val="000000"/>
        </w:rPr>
        <w:t xml:space="preserve"> педагогов и специалистов ДОУ с семьей </w:t>
      </w:r>
      <w:r w:rsidR="00205768">
        <w:rPr>
          <w:rFonts w:ascii="Times New Roman" w:eastAsia="Calibri" w:hAnsi="Times New Roman"/>
          <w:color w:val="000000"/>
        </w:rPr>
        <w:t>ребенка с ТНР</w:t>
      </w:r>
      <w:r w:rsidRPr="00CF265D">
        <w:rPr>
          <w:rFonts w:ascii="Times New Roman" w:eastAsia="Calibri" w:hAnsi="Times New Roman"/>
          <w:color w:val="000000"/>
        </w:rPr>
        <w:t xml:space="preserve"> является не тольк</w:t>
      </w:r>
      <w:r>
        <w:rPr>
          <w:rFonts w:ascii="Times New Roman" w:eastAsia="Calibri" w:hAnsi="Times New Roman"/>
          <w:color w:val="000000"/>
        </w:rPr>
        <w:t>о выдача рекомендаций по развитию</w:t>
      </w:r>
      <w:r w:rsidRPr="00CF265D">
        <w:rPr>
          <w:rFonts w:ascii="Times New Roman" w:eastAsia="Calibri" w:hAnsi="Times New Roman"/>
          <w:color w:val="000000"/>
        </w:rPr>
        <w:t xml:space="preserve"> и воспитанию ребенка, но и создание таких условий, которые максимально стимулировали бы членов семьи к активному решению возникающих проблем:</w:t>
      </w:r>
    </w:p>
    <w:p w:rsidR="00411C31" w:rsidRPr="00434622" w:rsidRDefault="00411C31" w:rsidP="005D0F02">
      <w:pPr>
        <w:pStyle w:val="a4"/>
        <w:numPr>
          <w:ilvl w:val="0"/>
          <w:numId w:val="14"/>
        </w:num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color w:val="000000"/>
        </w:rPr>
        <w:t>готовность родителей быть участниками педагогического процесса;</w:t>
      </w:r>
    </w:p>
    <w:p w:rsidR="00411C31" w:rsidRPr="00434622" w:rsidRDefault="00411C31" w:rsidP="005D0F02">
      <w:pPr>
        <w:pStyle w:val="a4"/>
        <w:numPr>
          <w:ilvl w:val="0"/>
          <w:numId w:val="14"/>
        </w:num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color w:val="000000"/>
        </w:rPr>
        <w:t>распределение ответственности за успешное развитие ребен</w:t>
      </w:r>
      <w:r w:rsidR="00B82DED">
        <w:rPr>
          <w:rFonts w:ascii="Times New Roman" w:eastAsia="Calibri" w:hAnsi="Times New Roman"/>
          <w:color w:val="000000"/>
        </w:rPr>
        <w:t>ка с ТНР</w:t>
      </w:r>
      <w:r w:rsidRPr="00434622">
        <w:rPr>
          <w:rFonts w:ascii="Times New Roman" w:eastAsia="Calibri" w:hAnsi="Times New Roman"/>
          <w:color w:val="000000"/>
        </w:rPr>
        <w:t>;</w:t>
      </w:r>
    </w:p>
    <w:p w:rsidR="00411C31" w:rsidRPr="00434622" w:rsidRDefault="00411C31" w:rsidP="005D0F02">
      <w:pPr>
        <w:pStyle w:val="a4"/>
        <w:numPr>
          <w:ilvl w:val="0"/>
          <w:numId w:val="14"/>
        </w:num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color w:val="000000"/>
        </w:rPr>
        <w:t>обучение родителей необходимым навыкам и знаниям.</w:t>
      </w:r>
    </w:p>
    <w:p w:rsidR="00411C31" w:rsidRDefault="0008665D" w:rsidP="00411C31">
      <w:pPr>
        <w:shd w:val="clear" w:color="auto" w:fill="FFFFFF"/>
        <w:autoSpaceDE w:val="0"/>
        <w:autoSpaceDN w:val="0"/>
        <w:adjustRightInd w:val="0"/>
        <w:jc w:val="both"/>
        <w:rPr>
          <w:rFonts w:ascii="Times New Roman" w:eastAsia="Calibri" w:hAnsi="Times New Roman"/>
          <w:color w:val="000000"/>
        </w:rPr>
      </w:pPr>
      <w:r>
        <w:rPr>
          <w:rFonts w:ascii="Times New Roman" w:eastAsia="Calibri" w:hAnsi="Times New Roman"/>
          <w:color w:val="000000"/>
        </w:rPr>
        <w:t xml:space="preserve">В таких случаях </w:t>
      </w:r>
      <w:r w:rsidR="00411C31" w:rsidRPr="00CF265D">
        <w:rPr>
          <w:rFonts w:ascii="Times New Roman" w:eastAsia="Calibri" w:hAnsi="Times New Roman"/>
          <w:color w:val="000000"/>
        </w:rPr>
        <w:t>выработанные в процессе сотрудничества со спец</w:t>
      </w:r>
      <w:r w:rsidR="00434622">
        <w:rPr>
          <w:rFonts w:ascii="Times New Roman" w:eastAsia="Calibri" w:hAnsi="Times New Roman"/>
          <w:color w:val="000000"/>
        </w:rPr>
        <w:t>иалистами решения родители счита</w:t>
      </w:r>
      <w:r w:rsidR="00411C31" w:rsidRPr="00CF265D">
        <w:rPr>
          <w:rFonts w:ascii="Times New Roman" w:eastAsia="Calibri" w:hAnsi="Times New Roman"/>
          <w:color w:val="000000"/>
        </w:rPr>
        <w:t>ют своими и более охотно внедряют их в собственную практику воспитания и обучения ребенка.</w:t>
      </w:r>
    </w:p>
    <w:p w:rsidR="00434622" w:rsidRPr="00434622" w:rsidRDefault="00434622" w:rsidP="00434622">
      <w:p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rPr>
        <w:t xml:space="preserve">В основу совместной деятельности семьи и дошкольного учреждения заложены следующие принципы: </w:t>
      </w:r>
    </w:p>
    <w:p w:rsidR="00434622" w:rsidRPr="00434622" w:rsidRDefault="00434622" w:rsidP="005D0F0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единый подход к процессу воспитания ребенка;</w:t>
      </w:r>
    </w:p>
    <w:p w:rsidR="00434622" w:rsidRPr="00434622" w:rsidRDefault="00434622" w:rsidP="005D0F0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 xml:space="preserve">открытость дошкольного учреждения для родителей; </w:t>
      </w:r>
    </w:p>
    <w:p w:rsidR="00434622" w:rsidRPr="00434622" w:rsidRDefault="00434622" w:rsidP="005D0F0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взаимное доверие во взаимоотношениях педагогов и родителей;</w:t>
      </w:r>
    </w:p>
    <w:p w:rsidR="00434622" w:rsidRPr="00434622" w:rsidRDefault="00434622" w:rsidP="005D0F0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уважение и доброжелательность друг к другу;</w:t>
      </w:r>
    </w:p>
    <w:p w:rsidR="00434622" w:rsidRPr="00434622" w:rsidRDefault="00434622" w:rsidP="005D0F0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дифференцированный подход к каждой семье;</w:t>
      </w:r>
    </w:p>
    <w:p w:rsidR="00434622" w:rsidRPr="00434622" w:rsidRDefault="00434622" w:rsidP="005D0F0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равная ответственность родителей и педагогов.</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34622" w:rsidRPr="00434622" w:rsidRDefault="00434622" w:rsidP="005D0F02">
      <w:pPr>
        <w:pStyle w:val="a4"/>
        <w:numPr>
          <w:ilvl w:val="0"/>
          <w:numId w:val="15"/>
        </w:numPr>
        <w:tabs>
          <w:tab w:val="left" w:pos="0"/>
        </w:tabs>
        <w:jc w:val="both"/>
        <w:rPr>
          <w:rFonts w:ascii="Times New Roman" w:eastAsia="Calibri" w:hAnsi="Times New Roman"/>
        </w:rPr>
      </w:pPr>
      <w:r w:rsidRPr="00434622">
        <w:rPr>
          <w:rFonts w:ascii="Times New Roman" w:eastAsia="Calibri" w:hAnsi="Times New Roman"/>
        </w:rPr>
        <w:t>с семьями воспитанников;</w:t>
      </w:r>
    </w:p>
    <w:p w:rsidR="00434622" w:rsidRPr="00434622" w:rsidRDefault="00434622" w:rsidP="005D0F02">
      <w:pPr>
        <w:pStyle w:val="a4"/>
        <w:numPr>
          <w:ilvl w:val="0"/>
          <w:numId w:val="15"/>
        </w:numPr>
        <w:tabs>
          <w:tab w:val="left" w:pos="0"/>
        </w:tabs>
        <w:jc w:val="both"/>
        <w:rPr>
          <w:rFonts w:ascii="Times New Roman" w:eastAsia="Calibri" w:hAnsi="Times New Roman"/>
        </w:rPr>
      </w:pPr>
      <w:r w:rsidRPr="00434622">
        <w:rPr>
          <w:rFonts w:ascii="Times New Roman" w:eastAsia="Calibri" w:hAnsi="Times New Roman"/>
        </w:rPr>
        <w:t>с будущими родителями.</w:t>
      </w:r>
    </w:p>
    <w:p w:rsidR="00434622" w:rsidRPr="00434622" w:rsidRDefault="00434622" w:rsidP="00434622">
      <w:pPr>
        <w:tabs>
          <w:tab w:val="left" w:pos="0"/>
        </w:tabs>
        <w:contextualSpacing/>
        <w:jc w:val="both"/>
        <w:rPr>
          <w:rFonts w:ascii="Times New Roman" w:eastAsia="Calibri" w:hAnsi="Times New Roman"/>
          <w:b/>
        </w:rPr>
      </w:pPr>
      <w:r w:rsidRPr="00434622">
        <w:rPr>
          <w:rFonts w:ascii="Times New Roman" w:eastAsia="Calibri" w:hAnsi="Times New Roman"/>
        </w:rPr>
        <w:tab/>
      </w:r>
      <w:r w:rsidRPr="00434622">
        <w:rPr>
          <w:rFonts w:ascii="Times New Roman" w:eastAsia="Calibri" w:hAnsi="Times New Roman"/>
          <w:b/>
        </w:rPr>
        <w:t>Задачи:</w:t>
      </w:r>
    </w:p>
    <w:p w:rsidR="00434622" w:rsidRPr="00434622" w:rsidRDefault="00434622" w:rsidP="008703EF">
      <w:pPr>
        <w:numPr>
          <w:ilvl w:val="0"/>
          <w:numId w:val="30"/>
        </w:numPr>
        <w:tabs>
          <w:tab w:val="left" w:pos="0"/>
        </w:tabs>
        <w:contextualSpacing/>
        <w:jc w:val="both"/>
        <w:rPr>
          <w:rFonts w:ascii="Times New Roman" w:eastAsia="Calibri" w:hAnsi="Times New Roman"/>
        </w:rPr>
      </w:pPr>
      <w:r w:rsidRPr="00434622">
        <w:rPr>
          <w:rFonts w:ascii="Times New Roman" w:eastAsia="Calibri" w:hAnsi="Times New Roman"/>
        </w:rPr>
        <w:t>формирование психолого-педагогических знаний родителей;</w:t>
      </w:r>
    </w:p>
    <w:p w:rsidR="00434622" w:rsidRPr="00434622" w:rsidRDefault="00434622" w:rsidP="008703EF">
      <w:pPr>
        <w:numPr>
          <w:ilvl w:val="0"/>
          <w:numId w:val="30"/>
        </w:numPr>
        <w:tabs>
          <w:tab w:val="left" w:pos="0"/>
        </w:tabs>
        <w:contextualSpacing/>
        <w:jc w:val="both"/>
        <w:rPr>
          <w:rFonts w:ascii="Times New Roman" w:eastAsia="Calibri" w:hAnsi="Times New Roman"/>
        </w:rPr>
      </w:pPr>
      <w:r w:rsidRPr="00434622">
        <w:rPr>
          <w:rFonts w:ascii="Times New Roman" w:eastAsia="Calibri" w:hAnsi="Times New Roman"/>
        </w:rPr>
        <w:t>приобщение родителей к участию в жизни ДОУ;</w:t>
      </w:r>
    </w:p>
    <w:p w:rsidR="00434622" w:rsidRPr="00434622" w:rsidRDefault="00434622" w:rsidP="008703EF">
      <w:pPr>
        <w:numPr>
          <w:ilvl w:val="0"/>
          <w:numId w:val="30"/>
        </w:numPr>
        <w:tabs>
          <w:tab w:val="left" w:pos="0"/>
        </w:tabs>
        <w:contextualSpacing/>
        <w:jc w:val="both"/>
        <w:rPr>
          <w:rFonts w:ascii="Times New Roman" w:eastAsia="Calibri" w:hAnsi="Times New Roman"/>
        </w:rPr>
      </w:pPr>
      <w:r w:rsidRPr="00434622">
        <w:rPr>
          <w:rFonts w:ascii="Times New Roman" w:eastAsia="Calibri" w:hAnsi="Times New Roman"/>
        </w:rPr>
        <w:t>оказание помощи семьям воспитанников в развитии, воспитании и обучении детей;</w:t>
      </w:r>
    </w:p>
    <w:p w:rsidR="00434622" w:rsidRPr="00434622" w:rsidRDefault="00434622" w:rsidP="008703EF">
      <w:pPr>
        <w:numPr>
          <w:ilvl w:val="0"/>
          <w:numId w:val="30"/>
        </w:numPr>
        <w:tabs>
          <w:tab w:val="left" w:pos="0"/>
        </w:tabs>
        <w:contextualSpacing/>
        <w:jc w:val="both"/>
        <w:rPr>
          <w:rFonts w:ascii="Times New Roman" w:eastAsia="Calibri" w:hAnsi="Times New Roman"/>
        </w:rPr>
      </w:pPr>
      <w:r w:rsidRPr="00434622">
        <w:rPr>
          <w:rFonts w:ascii="Times New Roman" w:eastAsia="Calibri" w:hAnsi="Times New Roman"/>
        </w:rPr>
        <w:t>изучение и пропаганда лучшего семейного опыта.</w:t>
      </w:r>
    </w:p>
    <w:p w:rsidR="00434622" w:rsidRPr="00434622" w:rsidRDefault="00434622" w:rsidP="00434622">
      <w:pPr>
        <w:tabs>
          <w:tab w:val="left" w:pos="0"/>
        </w:tabs>
        <w:ind w:left="720"/>
        <w:contextualSpacing/>
        <w:jc w:val="both"/>
        <w:rPr>
          <w:rFonts w:ascii="Times New Roman" w:eastAsia="Calibri" w:hAnsi="Times New Roman"/>
          <w:b/>
        </w:rPr>
      </w:pPr>
      <w:r w:rsidRPr="00434622">
        <w:rPr>
          <w:rFonts w:ascii="Times New Roman" w:eastAsia="Calibri" w:hAnsi="Times New Roman"/>
          <w:b/>
        </w:rPr>
        <w:t>Система взаимодействия с родителями включает:</w:t>
      </w:r>
    </w:p>
    <w:p w:rsidR="00434622" w:rsidRPr="00434622" w:rsidRDefault="00434622" w:rsidP="005D0F0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34622" w:rsidRPr="00434622" w:rsidRDefault="00434622" w:rsidP="005D0F0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lastRenderedPageBreak/>
        <w:t>ознакомление родителей с содержанием работы ДОУ, направленной на физическое, психическое и социальное развитие ребенка;</w:t>
      </w:r>
    </w:p>
    <w:p w:rsidR="00434622" w:rsidRPr="00434622" w:rsidRDefault="00434622" w:rsidP="005D0F0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участие в составлении планов: спортивных и культурно – массовых мероприятий, работы родительского комитета;</w:t>
      </w:r>
    </w:p>
    <w:p w:rsidR="00434622" w:rsidRPr="00434622" w:rsidRDefault="00434622" w:rsidP="005D0F0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целенаправленную работу, пропагандирующую общественное дошкольное воспитание в его разных формах;</w:t>
      </w:r>
    </w:p>
    <w:p w:rsidR="00434622" w:rsidRPr="00434622" w:rsidRDefault="00434622" w:rsidP="005D0F0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открытых занятиях.</w:t>
      </w:r>
    </w:p>
    <w:p w:rsidR="00434622" w:rsidRPr="00434622" w:rsidRDefault="00434622" w:rsidP="00434622">
      <w:pPr>
        <w:tabs>
          <w:tab w:val="left" w:pos="0"/>
        </w:tabs>
        <w:spacing w:line="276" w:lineRule="auto"/>
        <w:ind w:left="870"/>
        <w:contextualSpacing/>
        <w:jc w:val="both"/>
        <w:rPr>
          <w:rFonts w:ascii="Times New Roman" w:eastAsia="Calibri" w:hAnsi="Times New Roman"/>
        </w:rPr>
      </w:pPr>
    </w:p>
    <w:p w:rsidR="00434622" w:rsidRPr="00B82DED" w:rsidRDefault="00434622" w:rsidP="00434622">
      <w:pPr>
        <w:tabs>
          <w:tab w:val="left" w:pos="0"/>
        </w:tabs>
        <w:spacing w:line="276" w:lineRule="auto"/>
        <w:ind w:left="870"/>
        <w:contextualSpacing/>
        <w:jc w:val="both"/>
        <w:rPr>
          <w:rFonts w:ascii="Times New Roman" w:eastAsia="Calibri" w:hAnsi="Times New Roman"/>
          <w:b/>
        </w:rPr>
      </w:pPr>
      <w:r w:rsidRPr="00B82DED">
        <w:rPr>
          <w:rFonts w:ascii="Times New Roman" w:eastAsia="Calibri" w:hAnsi="Times New Roman"/>
          <w:b/>
        </w:rPr>
        <w:t>Модель сотрудничества семьи и детского сада в течение года</w:t>
      </w:r>
    </w:p>
    <w:p w:rsidR="00434622" w:rsidRPr="00B82DED" w:rsidRDefault="00434622" w:rsidP="00434622">
      <w:pPr>
        <w:tabs>
          <w:tab w:val="left" w:pos="0"/>
        </w:tabs>
        <w:spacing w:line="276" w:lineRule="auto"/>
        <w:ind w:left="870"/>
        <w:contextualSpacing/>
        <w:jc w:val="both"/>
        <w:rPr>
          <w:rFonts w:ascii="Times New Roman" w:eastAsia="Calibri" w:hAnsi="Times New Roman"/>
          <w:b/>
          <w:color w:val="002060"/>
        </w:rPr>
      </w:pPr>
    </w:p>
    <w:tbl>
      <w:tblPr>
        <w:tblStyle w:val="23"/>
        <w:tblW w:w="9493" w:type="dxa"/>
        <w:tblLook w:val="04A0" w:firstRow="1" w:lastRow="0" w:firstColumn="1" w:lastColumn="0" w:noHBand="0" w:noVBand="1"/>
      </w:tblPr>
      <w:tblGrid>
        <w:gridCol w:w="2494"/>
        <w:gridCol w:w="4447"/>
        <w:gridCol w:w="2552"/>
      </w:tblGrid>
      <w:tr w:rsidR="00434622" w:rsidRPr="00434622" w:rsidTr="00260AE6">
        <w:tc>
          <w:tcPr>
            <w:tcW w:w="2494" w:type="dxa"/>
          </w:tcPr>
          <w:p w:rsidR="00434622" w:rsidRPr="00434622" w:rsidRDefault="00434622" w:rsidP="00260AE6">
            <w:pPr>
              <w:tabs>
                <w:tab w:val="left" w:pos="0"/>
              </w:tabs>
              <w:contextualSpacing/>
              <w:jc w:val="center"/>
              <w:rPr>
                <w:rFonts w:ascii="Times New Roman" w:eastAsia="Calibri" w:hAnsi="Times New Roman"/>
              </w:rPr>
            </w:pPr>
            <w:r w:rsidRPr="00434622">
              <w:rPr>
                <w:rFonts w:ascii="Times New Roman" w:eastAsia="Calibri" w:hAnsi="Times New Roman"/>
              </w:rPr>
              <w:t>Реальное участие родителей в жизни ДОУ</w:t>
            </w:r>
          </w:p>
        </w:tc>
        <w:tc>
          <w:tcPr>
            <w:tcW w:w="4447" w:type="dxa"/>
          </w:tcPr>
          <w:p w:rsidR="00434622" w:rsidRPr="00434622" w:rsidRDefault="00434622" w:rsidP="00260AE6">
            <w:pPr>
              <w:tabs>
                <w:tab w:val="left" w:pos="0"/>
              </w:tabs>
              <w:contextualSpacing/>
              <w:jc w:val="center"/>
              <w:rPr>
                <w:rFonts w:ascii="Times New Roman" w:eastAsia="Calibri" w:hAnsi="Times New Roman"/>
              </w:rPr>
            </w:pPr>
            <w:r w:rsidRPr="00434622">
              <w:rPr>
                <w:rFonts w:ascii="Times New Roman" w:eastAsia="Calibri" w:hAnsi="Times New Roman"/>
              </w:rPr>
              <w:t>Формы участия</w:t>
            </w:r>
          </w:p>
        </w:tc>
        <w:tc>
          <w:tcPr>
            <w:tcW w:w="2552" w:type="dxa"/>
          </w:tcPr>
          <w:p w:rsidR="00434622" w:rsidRPr="00434622" w:rsidRDefault="00434622" w:rsidP="00260AE6">
            <w:pPr>
              <w:tabs>
                <w:tab w:val="left" w:pos="0"/>
              </w:tabs>
              <w:contextualSpacing/>
              <w:jc w:val="center"/>
              <w:rPr>
                <w:rFonts w:ascii="Times New Roman" w:eastAsia="Calibri" w:hAnsi="Times New Roman"/>
              </w:rPr>
            </w:pPr>
            <w:r w:rsidRPr="00434622">
              <w:rPr>
                <w:rFonts w:ascii="Times New Roman" w:eastAsia="Calibri" w:hAnsi="Times New Roman"/>
              </w:rPr>
              <w:t>Периодичность сотрудничества</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проведении мониторинговых исследований</w:t>
            </w:r>
          </w:p>
        </w:tc>
        <w:tc>
          <w:tcPr>
            <w:tcW w:w="4447" w:type="dxa"/>
          </w:tcPr>
          <w:p w:rsidR="00434622" w:rsidRPr="00434622" w:rsidRDefault="00434622" w:rsidP="005D0F02">
            <w:pPr>
              <w:numPr>
                <w:ilvl w:val="0"/>
                <w:numId w:val="9"/>
              </w:numPr>
              <w:tabs>
                <w:tab w:val="left" w:pos="0"/>
              </w:tabs>
              <w:ind w:left="459"/>
              <w:contextualSpacing/>
              <w:jc w:val="both"/>
              <w:rPr>
                <w:rFonts w:ascii="Times New Roman" w:eastAsia="Calibri" w:hAnsi="Times New Roman"/>
              </w:rPr>
            </w:pPr>
            <w:r w:rsidRPr="00434622">
              <w:rPr>
                <w:rFonts w:ascii="Times New Roman" w:eastAsia="Calibri" w:hAnsi="Times New Roman"/>
              </w:rPr>
              <w:t>анкетирование</w:t>
            </w:r>
          </w:p>
          <w:p w:rsidR="00434622" w:rsidRPr="00434622" w:rsidRDefault="00434622" w:rsidP="005D0F02">
            <w:pPr>
              <w:numPr>
                <w:ilvl w:val="0"/>
                <w:numId w:val="9"/>
              </w:numPr>
              <w:tabs>
                <w:tab w:val="left" w:pos="0"/>
              </w:tabs>
              <w:ind w:left="459"/>
              <w:contextualSpacing/>
              <w:jc w:val="both"/>
              <w:rPr>
                <w:rFonts w:ascii="Times New Roman" w:eastAsia="Calibri" w:hAnsi="Times New Roman"/>
              </w:rPr>
            </w:pPr>
            <w:r w:rsidRPr="00434622">
              <w:rPr>
                <w:rFonts w:ascii="Times New Roman" w:eastAsia="Calibri" w:hAnsi="Times New Roman"/>
              </w:rPr>
              <w:t xml:space="preserve">социальный опрос </w:t>
            </w:r>
          </w:p>
          <w:p w:rsidR="00434622" w:rsidRPr="00434622" w:rsidRDefault="00434622" w:rsidP="00434622">
            <w:pPr>
              <w:tabs>
                <w:tab w:val="left" w:pos="0"/>
              </w:tabs>
              <w:ind w:left="459"/>
              <w:contextualSpacing/>
              <w:jc w:val="both"/>
              <w:rPr>
                <w:rFonts w:ascii="Times New Roman" w:eastAsia="Calibri" w:hAnsi="Times New Roman"/>
              </w:rPr>
            </w:pP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создании условий</w:t>
            </w:r>
          </w:p>
        </w:tc>
        <w:tc>
          <w:tcPr>
            <w:tcW w:w="4447" w:type="dxa"/>
          </w:tcPr>
          <w:p w:rsidR="00434622" w:rsidRPr="00434622" w:rsidRDefault="00434622" w:rsidP="005D0F02">
            <w:pPr>
              <w:numPr>
                <w:ilvl w:val="0"/>
                <w:numId w:val="10"/>
              </w:numPr>
              <w:tabs>
                <w:tab w:val="left" w:pos="0"/>
              </w:tabs>
              <w:ind w:left="459"/>
              <w:contextualSpacing/>
              <w:jc w:val="both"/>
              <w:rPr>
                <w:rFonts w:ascii="Times New Roman" w:eastAsia="Calibri" w:hAnsi="Times New Roman"/>
              </w:rPr>
            </w:pPr>
            <w:r w:rsidRPr="00434622">
              <w:rPr>
                <w:rFonts w:ascii="Times New Roman" w:eastAsia="Calibri" w:hAnsi="Times New Roman"/>
              </w:rPr>
              <w:t>участие в субботниках по благоустройству территории;</w:t>
            </w:r>
          </w:p>
          <w:p w:rsidR="00434622" w:rsidRPr="00A442FA" w:rsidRDefault="00434622" w:rsidP="005D0F02">
            <w:pPr>
              <w:numPr>
                <w:ilvl w:val="0"/>
                <w:numId w:val="10"/>
              </w:numPr>
              <w:tabs>
                <w:tab w:val="left" w:pos="0"/>
              </w:tabs>
              <w:ind w:left="459"/>
              <w:contextualSpacing/>
              <w:jc w:val="both"/>
              <w:rPr>
                <w:rFonts w:ascii="Times New Roman" w:eastAsia="Calibri" w:hAnsi="Times New Roman"/>
              </w:rPr>
            </w:pPr>
            <w:r w:rsidRPr="00434622">
              <w:rPr>
                <w:rFonts w:ascii="Times New Roman" w:eastAsia="Calibri" w:hAnsi="Times New Roman"/>
              </w:rPr>
              <w:t>помощь в создании предметно – развивающей среды;</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2 раза в год</w:t>
            </w: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 xml:space="preserve">Постоянно </w:t>
            </w:r>
          </w:p>
          <w:p w:rsidR="00434622" w:rsidRPr="00434622" w:rsidRDefault="00434622" w:rsidP="00434622">
            <w:pPr>
              <w:tabs>
                <w:tab w:val="left" w:pos="0"/>
              </w:tabs>
              <w:contextualSpacing/>
              <w:jc w:val="both"/>
              <w:rPr>
                <w:rFonts w:ascii="Times New Roman" w:eastAsia="Calibri" w:hAnsi="Times New Roman"/>
              </w:rPr>
            </w:pP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управлении ДОУ</w:t>
            </w:r>
          </w:p>
        </w:tc>
        <w:tc>
          <w:tcPr>
            <w:tcW w:w="4447" w:type="dxa"/>
          </w:tcPr>
          <w:p w:rsidR="00434622" w:rsidRPr="00434622" w:rsidRDefault="00434622" w:rsidP="005D0F0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участие в работе родительского комитета группы</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4447" w:type="dxa"/>
          </w:tcPr>
          <w:p w:rsidR="00434622" w:rsidRPr="00434622" w:rsidRDefault="00434622" w:rsidP="005D0F02">
            <w:pPr>
              <w:numPr>
                <w:ilvl w:val="0"/>
                <w:numId w:val="11"/>
              </w:numPr>
              <w:tabs>
                <w:tab w:val="left" w:pos="0"/>
              </w:tabs>
              <w:ind w:left="459"/>
              <w:contextualSpacing/>
              <w:jc w:val="both"/>
              <w:rPr>
                <w:rFonts w:ascii="Times New Roman" w:eastAsia="Calibri" w:hAnsi="Times New Roman"/>
              </w:rPr>
            </w:pPr>
            <w:proofErr w:type="gramStart"/>
            <w:r w:rsidRPr="00434622">
              <w:rPr>
                <w:rFonts w:ascii="Times New Roman" w:eastAsia="Calibri" w:hAnsi="Times New Roman"/>
              </w:rPr>
              <w:t>наглядная информация (стенды, папки – передвижки, семейные и групповые фотоальбомы, фоторепортажи «Из жизни группы», «Копилка добрых дел»,  «Мы благодарим»;</w:t>
            </w:r>
            <w:proofErr w:type="gramEnd"/>
          </w:p>
          <w:p w:rsidR="00434622" w:rsidRDefault="00434622" w:rsidP="005D0F0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памятки;</w:t>
            </w:r>
          </w:p>
          <w:p w:rsidR="00004673" w:rsidRPr="00434622" w:rsidRDefault="00004673" w:rsidP="00004673">
            <w:pPr>
              <w:tabs>
                <w:tab w:val="left" w:pos="0"/>
              </w:tabs>
              <w:ind w:left="459"/>
              <w:contextualSpacing/>
              <w:jc w:val="both"/>
              <w:rPr>
                <w:rFonts w:ascii="Times New Roman" w:eastAsia="Calibri" w:hAnsi="Times New Roman"/>
              </w:rPr>
            </w:pPr>
          </w:p>
          <w:p w:rsidR="00434622" w:rsidRDefault="00A442FA" w:rsidP="005D0F02">
            <w:pPr>
              <w:numPr>
                <w:ilvl w:val="0"/>
                <w:numId w:val="11"/>
              </w:numPr>
              <w:tabs>
                <w:tab w:val="left" w:pos="0"/>
              </w:tabs>
              <w:ind w:left="459"/>
              <w:contextualSpacing/>
              <w:jc w:val="both"/>
              <w:rPr>
                <w:rFonts w:ascii="Times New Roman" w:eastAsia="Calibri" w:hAnsi="Times New Roman"/>
              </w:rPr>
            </w:pPr>
            <w:r>
              <w:rPr>
                <w:rFonts w:ascii="Times New Roman" w:eastAsia="Calibri" w:hAnsi="Times New Roman"/>
              </w:rPr>
              <w:t>создание странички на сайте ДОУ</w:t>
            </w:r>
          </w:p>
          <w:p w:rsidR="00004673" w:rsidRPr="00434622" w:rsidRDefault="00004673" w:rsidP="00004673">
            <w:pPr>
              <w:tabs>
                <w:tab w:val="left" w:pos="0"/>
              </w:tabs>
              <w:contextualSpacing/>
              <w:jc w:val="both"/>
              <w:rPr>
                <w:rFonts w:ascii="Times New Roman" w:eastAsia="Calibri" w:hAnsi="Times New Roman"/>
              </w:rPr>
            </w:pPr>
          </w:p>
          <w:p w:rsidR="00434622" w:rsidRPr="00434622" w:rsidRDefault="00434622" w:rsidP="005D0F0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 xml:space="preserve">консультации, семинары, семинары – практикумы; </w:t>
            </w:r>
          </w:p>
          <w:p w:rsidR="00434622" w:rsidRPr="00434622" w:rsidRDefault="00434622" w:rsidP="005D0F0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выпуск газеты для ро</w:t>
            </w:r>
            <w:r w:rsidR="00721E6D">
              <w:rPr>
                <w:rFonts w:ascii="Times New Roman" w:eastAsia="Calibri" w:hAnsi="Times New Roman"/>
              </w:rPr>
              <w:t>дителей «Дружная семейка</w:t>
            </w:r>
            <w:r w:rsidRPr="00434622">
              <w:rPr>
                <w:rFonts w:ascii="Times New Roman" w:eastAsia="Calibri" w:hAnsi="Times New Roman"/>
              </w:rPr>
              <w:t>»;</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Обновление постоянно</w:t>
            </w:r>
          </w:p>
          <w:p w:rsidR="00434622" w:rsidRPr="00434622" w:rsidRDefault="00004673" w:rsidP="00434622">
            <w:pPr>
              <w:tabs>
                <w:tab w:val="left" w:pos="0"/>
              </w:tabs>
              <w:contextualSpacing/>
              <w:jc w:val="both"/>
              <w:rPr>
                <w:rFonts w:ascii="Times New Roman" w:eastAsia="Calibri" w:hAnsi="Times New Roman"/>
              </w:rPr>
            </w:pPr>
            <w:r>
              <w:rPr>
                <w:rFonts w:ascii="Times New Roman" w:eastAsia="Calibri" w:hAnsi="Times New Roman"/>
              </w:rPr>
              <w:t>Обновление постоянно</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месяц по годовому плану</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447" w:type="dxa"/>
          </w:tcPr>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дни открытых дверей;</w:t>
            </w:r>
          </w:p>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дни здоровья;</w:t>
            </w:r>
          </w:p>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недели творчества;</w:t>
            </w:r>
          </w:p>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совместные праздники, развлечения;</w:t>
            </w:r>
          </w:p>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встречи с интересными людьми;</w:t>
            </w:r>
          </w:p>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учас</w:t>
            </w:r>
            <w:r w:rsidR="007D1996">
              <w:rPr>
                <w:rFonts w:ascii="Times New Roman" w:eastAsia="Calibri" w:hAnsi="Times New Roman"/>
              </w:rPr>
              <w:t>тие в творческих выставках, смо</w:t>
            </w:r>
            <w:r w:rsidRPr="00434622">
              <w:rPr>
                <w:rFonts w:ascii="Times New Roman" w:eastAsia="Calibri" w:hAnsi="Times New Roman"/>
              </w:rPr>
              <w:t>т</w:t>
            </w:r>
            <w:r w:rsidR="007D1996">
              <w:rPr>
                <w:rFonts w:ascii="Times New Roman" w:eastAsia="Calibri" w:hAnsi="Times New Roman"/>
              </w:rPr>
              <w:t>р</w:t>
            </w:r>
            <w:r w:rsidRPr="00434622">
              <w:rPr>
                <w:rFonts w:ascii="Times New Roman" w:eastAsia="Calibri" w:hAnsi="Times New Roman"/>
              </w:rPr>
              <w:t>ах – конкурсах;</w:t>
            </w:r>
          </w:p>
          <w:p w:rsidR="00434622" w:rsidRPr="00434622" w:rsidRDefault="00434622" w:rsidP="005D0F0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мероприятия с родителями в рамках проектной деятельности;</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2 раза в год</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2 раза в год</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 в рамках проектной деятельности</w:t>
            </w:r>
          </w:p>
        </w:tc>
      </w:tr>
    </w:tbl>
    <w:p w:rsidR="00434622" w:rsidRPr="00434622" w:rsidRDefault="00434622" w:rsidP="00434622">
      <w:pPr>
        <w:tabs>
          <w:tab w:val="left" w:pos="0"/>
        </w:tabs>
        <w:spacing w:line="276" w:lineRule="auto"/>
        <w:contextualSpacing/>
        <w:jc w:val="both"/>
        <w:rPr>
          <w:rFonts w:ascii="Times New Roman" w:eastAsia="Calibri" w:hAnsi="Times New Roman"/>
        </w:rPr>
      </w:pPr>
    </w:p>
    <w:p w:rsidR="00434622" w:rsidRPr="00B82DED" w:rsidRDefault="00434622" w:rsidP="00434622">
      <w:pPr>
        <w:tabs>
          <w:tab w:val="left" w:pos="0"/>
        </w:tabs>
        <w:spacing w:line="276" w:lineRule="auto"/>
        <w:ind w:left="870"/>
        <w:contextualSpacing/>
        <w:jc w:val="center"/>
        <w:rPr>
          <w:rFonts w:ascii="Times New Roman" w:eastAsia="Calibri" w:hAnsi="Times New Roman"/>
          <w:b/>
        </w:rPr>
      </w:pPr>
      <w:r w:rsidRPr="00B82DED">
        <w:rPr>
          <w:rFonts w:ascii="Times New Roman" w:eastAsia="Calibri" w:hAnsi="Times New Roman"/>
          <w:b/>
        </w:rPr>
        <w:t>Формы взаимодействия педагогического коллектива с семьями воспитанников</w:t>
      </w:r>
    </w:p>
    <w:p w:rsidR="00434622" w:rsidRPr="00B82DED" w:rsidRDefault="00434622" w:rsidP="00434622">
      <w:pPr>
        <w:tabs>
          <w:tab w:val="left" w:pos="0"/>
        </w:tabs>
        <w:spacing w:line="276" w:lineRule="auto"/>
        <w:ind w:left="870"/>
        <w:contextualSpacing/>
        <w:jc w:val="center"/>
        <w:rPr>
          <w:rFonts w:ascii="Times New Roman" w:eastAsia="Calibri" w:hAnsi="Times New Roman"/>
          <w:b/>
        </w:rPr>
      </w:pPr>
    </w:p>
    <w:tbl>
      <w:tblPr>
        <w:tblStyle w:val="110"/>
        <w:tblW w:w="9493" w:type="dxa"/>
        <w:tblLook w:val="04A0" w:firstRow="1" w:lastRow="0" w:firstColumn="1" w:lastColumn="0" w:noHBand="0" w:noVBand="1"/>
      </w:tblPr>
      <w:tblGrid>
        <w:gridCol w:w="2213"/>
        <w:gridCol w:w="2713"/>
        <w:gridCol w:w="4567"/>
      </w:tblGrid>
      <w:tr w:rsidR="00434622" w:rsidRPr="00434622" w:rsidTr="00A442FA">
        <w:trPr>
          <w:trHeight w:val="315"/>
        </w:trPr>
        <w:tc>
          <w:tcPr>
            <w:tcW w:w="2213" w:type="dxa"/>
          </w:tcPr>
          <w:p w:rsidR="00434622" w:rsidRPr="00434622" w:rsidRDefault="00434622" w:rsidP="00260AE6">
            <w:pPr>
              <w:tabs>
                <w:tab w:val="left" w:pos="0"/>
              </w:tabs>
              <w:contextualSpacing/>
              <w:jc w:val="center"/>
              <w:rPr>
                <w:rFonts w:ascii="Times New Roman" w:hAnsi="Times New Roman"/>
              </w:rPr>
            </w:pPr>
            <w:r w:rsidRPr="00434622">
              <w:rPr>
                <w:rFonts w:ascii="Times New Roman" w:hAnsi="Times New Roman"/>
              </w:rPr>
              <w:t xml:space="preserve">Формы </w:t>
            </w:r>
            <w:r w:rsidRPr="00434622">
              <w:rPr>
                <w:rFonts w:ascii="Times New Roman" w:hAnsi="Times New Roman"/>
              </w:rPr>
              <w:lastRenderedPageBreak/>
              <w:t>взаимодействия</w:t>
            </w:r>
          </w:p>
        </w:tc>
        <w:tc>
          <w:tcPr>
            <w:tcW w:w="2713" w:type="dxa"/>
            <w:tcBorders>
              <w:bottom w:val="single" w:sz="4" w:space="0" w:color="auto"/>
            </w:tcBorders>
          </w:tcPr>
          <w:p w:rsidR="00434622" w:rsidRPr="00434622" w:rsidRDefault="00434622" w:rsidP="00260AE6">
            <w:pPr>
              <w:tabs>
                <w:tab w:val="left" w:pos="0"/>
              </w:tabs>
              <w:contextualSpacing/>
              <w:jc w:val="center"/>
              <w:rPr>
                <w:rFonts w:ascii="Times New Roman" w:hAnsi="Times New Roman"/>
              </w:rPr>
            </w:pPr>
            <w:r w:rsidRPr="00434622">
              <w:rPr>
                <w:rFonts w:ascii="Times New Roman" w:hAnsi="Times New Roman"/>
              </w:rPr>
              <w:lastRenderedPageBreak/>
              <w:t xml:space="preserve">Наименований </w:t>
            </w:r>
            <w:r w:rsidRPr="00434622">
              <w:rPr>
                <w:rFonts w:ascii="Times New Roman" w:hAnsi="Times New Roman"/>
              </w:rPr>
              <w:lastRenderedPageBreak/>
              <w:t>мероприятий</w:t>
            </w:r>
          </w:p>
        </w:tc>
        <w:tc>
          <w:tcPr>
            <w:tcW w:w="4567" w:type="dxa"/>
          </w:tcPr>
          <w:p w:rsidR="00434622" w:rsidRPr="00434622" w:rsidRDefault="00434622" w:rsidP="00260AE6">
            <w:pPr>
              <w:tabs>
                <w:tab w:val="left" w:pos="0"/>
              </w:tabs>
              <w:contextualSpacing/>
              <w:jc w:val="center"/>
              <w:rPr>
                <w:rFonts w:ascii="Times New Roman" w:hAnsi="Times New Roman"/>
              </w:rPr>
            </w:pPr>
            <w:r w:rsidRPr="00434622">
              <w:rPr>
                <w:rFonts w:ascii="Times New Roman" w:hAnsi="Times New Roman"/>
              </w:rPr>
              <w:lastRenderedPageBreak/>
              <w:t>Задачи</w:t>
            </w:r>
          </w:p>
        </w:tc>
      </w:tr>
      <w:tr w:rsidR="00434622" w:rsidRPr="00434622" w:rsidTr="00260AE6">
        <w:trPr>
          <w:trHeight w:val="438"/>
        </w:trPr>
        <w:tc>
          <w:tcPr>
            <w:tcW w:w="2213" w:type="dxa"/>
            <w:vMerge w:val="restart"/>
            <w:textDirection w:val="btLr"/>
          </w:tcPr>
          <w:p w:rsidR="00434622" w:rsidRPr="00B82DED" w:rsidRDefault="00434622" w:rsidP="00260AE6">
            <w:pPr>
              <w:tabs>
                <w:tab w:val="left" w:pos="0"/>
              </w:tabs>
              <w:ind w:left="113" w:right="113"/>
              <w:contextualSpacing/>
              <w:jc w:val="center"/>
              <w:rPr>
                <w:rFonts w:ascii="Times New Roman" w:hAnsi="Times New Roman"/>
              </w:rPr>
            </w:pPr>
            <w:r w:rsidRPr="00B82DED">
              <w:rPr>
                <w:rFonts w:ascii="Times New Roman" w:hAnsi="Times New Roman"/>
              </w:rPr>
              <w:lastRenderedPageBreak/>
              <w:t>Информационно ознакомительные формы</w:t>
            </w: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Эпизодические посещения родителями детского сада</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Ознакомление родителей с условиями, содержанием и методы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 </w:t>
            </w:r>
          </w:p>
        </w:tc>
      </w:tr>
      <w:tr w:rsidR="00434622" w:rsidRPr="00434622" w:rsidTr="00260AE6">
        <w:trPr>
          <w:trHeight w:val="435"/>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Знакомство с семьей</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Встречи – знакомства, посещение семей, анкетирование семей.</w:t>
            </w:r>
          </w:p>
        </w:tc>
      </w:tr>
      <w:tr w:rsidR="00434622" w:rsidRPr="00434622" w:rsidTr="00260AE6">
        <w:trPr>
          <w:trHeight w:val="405"/>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Открытые просмотры занятий и других видов детской деятельности</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Наблюдение за игрушками,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w:t>
            </w:r>
            <w:proofErr w:type="gramStart"/>
            <w:r w:rsidRPr="00434622">
              <w:rPr>
                <w:rFonts w:ascii="Times New Roman" w:hAnsi="Times New Roman"/>
              </w:rPr>
              <w:t>от</w:t>
            </w:r>
            <w:proofErr w:type="gramEnd"/>
            <w:r w:rsidRPr="00434622">
              <w:rPr>
                <w:rFonts w:ascii="Times New Roman" w:hAnsi="Times New Roman"/>
              </w:rPr>
              <w:t xml:space="preserve"> домашней.</w:t>
            </w:r>
          </w:p>
        </w:tc>
      </w:tr>
      <w:tr w:rsidR="00434622" w:rsidRPr="00434622" w:rsidTr="00260AE6">
        <w:trPr>
          <w:trHeight w:val="54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Информирование родителей о ходе образовательного процесса </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 </w:t>
            </w:r>
          </w:p>
        </w:tc>
      </w:tr>
      <w:tr w:rsidR="00434622" w:rsidRPr="00434622" w:rsidTr="006A4A37">
        <w:trPr>
          <w:trHeight w:val="1418"/>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День открытых дверей</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434622" w:rsidRPr="00434622" w:rsidTr="00260AE6">
        <w:trPr>
          <w:trHeight w:val="9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Видеофильмы и презентации о жизни группы, детского сада, различных видов деятельности, режимных моментов </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Внедрение в образовательный процесс разнообразных технических средств. Информирование родительского сообщества о жизни ребенка в детском саду, его развитии.</w:t>
            </w:r>
          </w:p>
        </w:tc>
      </w:tr>
      <w:tr w:rsidR="00434622" w:rsidRPr="00434622" w:rsidTr="00260AE6">
        <w:trPr>
          <w:trHeight w:val="187"/>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Выставки детских работ</w:t>
            </w:r>
          </w:p>
        </w:tc>
        <w:tc>
          <w:tcPr>
            <w:tcW w:w="4567" w:type="dxa"/>
          </w:tcPr>
          <w:p w:rsidR="00434622" w:rsidRDefault="00434622" w:rsidP="00434622">
            <w:pPr>
              <w:tabs>
                <w:tab w:val="left" w:pos="0"/>
              </w:tabs>
              <w:contextualSpacing/>
              <w:jc w:val="both"/>
              <w:rPr>
                <w:rFonts w:ascii="Times New Roman" w:hAnsi="Times New Roman"/>
              </w:rPr>
            </w:pPr>
            <w:r w:rsidRPr="00434622">
              <w:rPr>
                <w:rFonts w:ascii="Times New Roman" w:hAnsi="Times New Roman"/>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p w:rsidR="0048761A" w:rsidRPr="00434622" w:rsidRDefault="0048761A" w:rsidP="00434622">
            <w:pPr>
              <w:tabs>
                <w:tab w:val="left" w:pos="0"/>
              </w:tabs>
              <w:contextualSpacing/>
              <w:jc w:val="both"/>
              <w:rPr>
                <w:rFonts w:ascii="Times New Roman" w:hAnsi="Times New Roman"/>
              </w:rPr>
            </w:pPr>
          </w:p>
        </w:tc>
      </w:tr>
      <w:tr w:rsidR="00434622" w:rsidRPr="00434622" w:rsidTr="00260AE6">
        <w:trPr>
          <w:trHeight w:val="142"/>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Фотовыставки </w:t>
            </w:r>
          </w:p>
        </w:tc>
        <w:tc>
          <w:tcPr>
            <w:tcW w:w="4567" w:type="dxa"/>
          </w:tcPr>
          <w:p w:rsidR="00434622" w:rsidRDefault="00434622" w:rsidP="00434622">
            <w:pPr>
              <w:tabs>
                <w:tab w:val="left" w:pos="0"/>
              </w:tabs>
              <w:contextualSpacing/>
              <w:jc w:val="both"/>
              <w:rPr>
                <w:rFonts w:ascii="Times New Roman" w:hAnsi="Times New Roman"/>
              </w:rPr>
            </w:pPr>
            <w:r w:rsidRPr="00434622">
              <w:rPr>
                <w:rFonts w:ascii="Times New Roman" w:hAnsi="Times New Roman"/>
              </w:rPr>
              <w:t>Ознакомление родителей с жизнью дошкольного учреждения, деятельностью их детей</w:t>
            </w:r>
          </w:p>
          <w:p w:rsidR="0048761A" w:rsidRPr="00434622" w:rsidRDefault="0048761A" w:rsidP="00434622">
            <w:pPr>
              <w:tabs>
                <w:tab w:val="left" w:pos="0"/>
              </w:tabs>
              <w:contextualSpacing/>
              <w:jc w:val="both"/>
              <w:rPr>
                <w:rFonts w:ascii="Times New Roman" w:hAnsi="Times New Roman"/>
              </w:rPr>
            </w:pPr>
          </w:p>
        </w:tc>
      </w:tr>
      <w:tr w:rsidR="00434622" w:rsidRPr="00434622" w:rsidTr="00260AE6">
        <w:trPr>
          <w:trHeight w:val="157"/>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Информационные проспекты</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Кратное представление материала, демонстрирующие специфику, отличия от других, информация о специалистах,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 </w:t>
            </w:r>
          </w:p>
        </w:tc>
      </w:tr>
      <w:tr w:rsidR="00434622" w:rsidRPr="00434622" w:rsidTr="00260AE6">
        <w:trPr>
          <w:trHeight w:val="465"/>
        </w:trPr>
        <w:tc>
          <w:tcPr>
            <w:tcW w:w="2213" w:type="dxa"/>
            <w:vMerge w:val="restart"/>
            <w:textDirection w:val="btLr"/>
          </w:tcPr>
          <w:p w:rsidR="00434622" w:rsidRPr="00434622" w:rsidRDefault="00434622" w:rsidP="00A442FA">
            <w:pPr>
              <w:tabs>
                <w:tab w:val="left" w:pos="0"/>
              </w:tabs>
              <w:ind w:left="113" w:right="113"/>
              <w:contextualSpacing/>
              <w:jc w:val="center"/>
              <w:rPr>
                <w:rFonts w:ascii="Times New Roman" w:hAnsi="Times New Roman"/>
              </w:rPr>
            </w:pPr>
            <w:r w:rsidRPr="00434622">
              <w:rPr>
                <w:rFonts w:ascii="Times New Roman" w:hAnsi="Times New Roman"/>
              </w:rPr>
              <w:lastRenderedPageBreak/>
              <w:t>Информационно – просветительские формы</w:t>
            </w: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Образование родителей</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Организация семинаров, семинаров – практикумов,  проведение мастер – классов.</w:t>
            </w:r>
          </w:p>
        </w:tc>
      </w:tr>
      <w:tr w:rsidR="00434622" w:rsidRPr="00434622" w:rsidTr="00260AE6">
        <w:trPr>
          <w:trHeight w:val="42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Совместная деятельность</w:t>
            </w:r>
          </w:p>
        </w:tc>
        <w:tc>
          <w:tcPr>
            <w:tcW w:w="4567" w:type="dxa"/>
          </w:tcPr>
          <w:p w:rsidR="00434622" w:rsidRPr="00434622" w:rsidRDefault="00434622" w:rsidP="00434622">
            <w:pPr>
              <w:tabs>
                <w:tab w:val="left" w:pos="0"/>
              </w:tabs>
              <w:contextualSpacing/>
              <w:jc w:val="both"/>
              <w:rPr>
                <w:rFonts w:ascii="Times New Roman" w:hAnsi="Times New Roman"/>
              </w:rPr>
            </w:pPr>
            <w:proofErr w:type="gramStart"/>
            <w:r w:rsidRPr="00434622">
              <w:rPr>
                <w:rFonts w:ascii="Times New Roman" w:hAnsi="Times New Roman"/>
              </w:rPr>
              <w:t>Привлечение родителей к организации конкурсов, концертов, маршрутов выходного дня (в театр, музей, библиотеку и пр.), семейных объединений (клуб «Содружество»), семейных праздников, прогулок, экскурсий, к участию в детской исследовательской и проективной деятельности.</w:t>
            </w:r>
            <w:proofErr w:type="gramEnd"/>
          </w:p>
        </w:tc>
      </w:tr>
      <w:tr w:rsidR="00434622" w:rsidRPr="00434622" w:rsidTr="00260AE6">
        <w:trPr>
          <w:trHeight w:val="66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Информационные стенды</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Знакомство родителей с возрастными и психологическими особенностями детей дошкольного возраста, методами и приемами воспитания.</w:t>
            </w:r>
          </w:p>
        </w:tc>
      </w:tr>
      <w:tr w:rsidR="00434622" w:rsidRPr="00434622" w:rsidTr="00260AE6">
        <w:trPr>
          <w:trHeight w:val="135"/>
        </w:trPr>
        <w:tc>
          <w:tcPr>
            <w:tcW w:w="2213" w:type="dxa"/>
            <w:vMerge/>
          </w:tcPr>
          <w:p w:rsidR="00434622" w:rsidRPr="00434622" w:rsidRDefault="00434622" w:rsidP="00434622">
            <w:pPr>
              <w:tabs>
                <w:tab w:val="left" w:pos="0"/>
              </w:tabs>
              <w:contextualSpacing/>
              <w:jc w:val="both"/>
              <w:rPr>
                <w:rFonts w:ascii="Times New Roman" w:hAnsi="Times New Roman"/>
                <w:i/>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Папки – передвижки </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 </w:t>
            </w:r>
          </w:p>
        </w:tc>
      </w:tr>
      <w:tr w:rsidR="00434622" w:rsidRPr="00434622" w:rsidTr="00260AE6">
        <w:trPr>
          <w:trHeight w:val="165"/>
        </w:trPr>
        <w:tc>
          <w:tcPr>
            <w:tcW w:w="2213" w:type="dxa"/>
            <w:vMerge/>
          </w:tcPr>
          <w:p w:rsidR="00434622" w:rsidRPr="00434622" w:rsidRDefault="00434622" w:rsidP="00434622">
            <w:pPr>
              <w:tabs>
                <w:tab w:val="left" w:pos="0"/>
              </w:tabs>
              <w:contextualSpacing/>
              <w:jc w:val="both"/>
              <w:rPr>
                <w:rFonts w:ascii="Times New Roman" w:hAnsi="Times New Roman"/>
                <w:i/>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proofErr w:type="gramStart"/>
            <w:r w:rsidRPr="00434622">
              <w:rPr>
                <w:rFonts w:ascii="Times New Roman" w:hAnsi="Times New Roman"/>
              </w:rPr>
              <w:t>Стенд-газеты</w:t>
            </w:r>
            <w:proofErr w:type="gramEnd"/>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Информирование о жизни детского сада (благодарности родителей за помощь, анонсы конкурсов, консультации и др.), информацию по проблемам дошкольной педагогики и психологии.</w:t>
            </w:r>
          </w:p>
        </w:tc>
      </w:tr>
    </w:tbl>
    <w:p w:rsidR="00B82DED" w:rsidRDefault="00B82DED" w:rsidP="00CB172C">
      <w:pPr>
        <w:shd w:val="clear" w:color="auto" w:fill="FFFFFF"/>
        <w:autoSpaceDE w:val="0"/>
        <w:autoSpaceDN w:val="0"/>
        <w:adjustRightInd w:val="0"/>
        <w:rPr>
          <w:rFonts w:ascii="Times New Roman" w:eastAsia="Calibri" w:hAnsi="Times New Roman"/>
          <w:b/>
          <w:bCs/>
          <w:color w:val="000000"/>
        </w:rPr>
      </w:pPr>
    </w:p>
    <w:p w:rsidR="00340115" w:rsidRPr="00A442FA" w:rsidRDefault="00340115" w:rsidP="00340115">
      <w:pPr>
        <w:contextualSpacing/>
        <w:jc w:val="both"/>
        <w:rPr>
          <w:rFonts w:ascii="Times New Roman" w:eastAsia="Calibri" w:hAnsi="Times New Roman"/>
          <w:b/>
        </w:rPr>
      </w:pPr>
      <w:r w:rsidRPr="00A442FA">
        <w:rPr>
          <w:rFonts w:ascii="Times New Roman" w:eastAsia="Calibri" w:hAnsi="Times New Roman"/>
          <w:b/>
        </w:rPr>
        <w:t>Взаимодействие пед</w:t>
      </w:r>
      <w:r>
        <w:rPr>
          <w:rFonts w:ascii="Times New Roman" w:eastAsia="Calibri" w:hAnsi="Times New Roman"/>
          <w:b/>
        </w:rPr>
        <w:t>агога с родителями детей средней</w:t>
      </w:r>
      <w:r w:rsidRPr="00A442FA">
        <w:rPr>
          <w:rFonts w:ascii="Times New Roman" w:eastAsia="Calibri" w:hAnsi="Times New Roman"/>
          <w:b/>
        </w:rPr>
        <w:t xml:space="preserve"> группы</w:t>
      </w:r>
    </w:p>
    <w:p w:rsidR="00DE7D0F" w:rsidRPr="00DE7D0F" w:rsidRDefault="00DE7D0F" w:rsidP="00DE7D0F">
      <w:pPr>
        <w:pStyle w:val="af1"/>
        <w:ind w:firstLine="708"/>
        <w:jc w:val="both"/>
        <w:rPr>
          <w:rFonts w:ascii="Times New Roman" w:hAnsi="Times New Roman"/>
        </w:rPr>
      </w:pPr>
      <w:r w:rsidRPr="00DE7D0F">
        <w:rPr>
          <w:rFonts w:ascii="Times New Roman" w:hAnsi="Times New Roman"/>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DE7D0F">
        <w:rPr>
          <w:rFonts w:ascii="Times New Roman" w:hAnsi="Times New Roman"/>
        </w:rPr>
        <w:t>со</w:t>
      </w:r>
      <w:proofErr w:type="gramEnd"/>
      <w:r w:rsidRPr="00DE7D0F">
        <w:rPr>
          <w:rFonts w:ascii="Times New Roman" w:hAnsi="Times New Roman"/>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w:t>
      </w:r>
      <w:r w:rsidRPr="00DE7D0F">
        <w:rPr>
          <w:rFonts w:ascii="Times New Roman" w:hAnsi="Times New Roman"/>
        </w:rPr>
        <w:softHyphen/>
        <w:t>ники информации» о своем прошлом для ребенка — его родители, близкие.</w:t>
      </w:r>
    </w:p>
    <w:p w:rsidR="00DE7D0F" w:rsidRPr="00DE7D0F" w:rsidRDefault="00DE7D0F" w:rsidP="00DE7D0F">
      <w:pPr>
        <w:pStyle w:val="af1"/>
        <w:ind w:firstLine="708"/>
        <w:jc w:val="both"/>
        <w:rPr>
          <w:rFonts w:ascii="Times New Roman" w:hAnsi="Times New Roman"/>
        </w:rPr>
      </w:pPr>
      <w:r w:rsidRPr="00DE7D0F">
        <w:rPr>
          <w:rFonts w:ascii="Times New Roman" w:hAnsi="Times New Roman"/>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DE7D0F">
        <w:rPr>
          <w:rFonts w:ascii="Times New Roman" w:hAnsi="Times New Roman"/>
        </w:rPr>
        <w:softHyphen/>
        <w:t>школьников, на то, как их учитывать в своей воспитательной тактике, общении со своим ребенком.</w:t>
      </w:r>
    </w:p>
    <w:p w:rsidR="00CC107B" w:rsidRDefault="00CC107B" w:rsidP="00793411">
      <w:pPr>
        <w:pStyle w:val="af1"/>
        <w:ind w:firstLine="708"/>
        <w:jc w:val="both"/>
        <w:rPr>
          <w:rFonts w:ascii="FlexySans" w:hAnsi="FlexySans"/>
          <w:sz w:val="30"/>
          <w:szCs w:val="30"/>
        </w:rPr>
      </w:pPr>
      <w:proofErr w:type="gramStart"/>
      <w:r w:rsidRPr="00CC107B">
        <w:rPr>
          <w:rFonts w:ascii="Times New Roman" w:hAnsi="Times New Roman"/>
          <w:bdr w:val="none" w:sz="0" w:space="0" w:color="auto" w:frame="1"/>
        </w:rPr>
        <w:t>Основной целью взаимодействия является</w:t>
      </w:r>
      <w:r>
        <w:rPr>
          <w:rFonts w:ascii="Times New Roman" w:hAnsi="Times New Roman"/>
          <w:bdr w:val="none" w:sz="0" w:space="0" w:color="auto" w:frame="1"/>
        </w:rPr>
        <w:t xml:space="preserve"> создание единого пространства «Семья – детский сад»</w:t>
      </w:r>
      <w:r w:rsidRPr="00CC107B">
        <w:rPr>
          <w:rFonts w:ascii="Times New Roman" w:hAnsi="Times New Roman"/>
          <w:bdr w:val="none" w:sz="0" w:space="0" w:color="auto" w:frame="1"/>
        </w:rPr>
        <w:t>, в котором всем участникам педагогического процесса (детям, родителям, воспитателям) будет уютно, интересно, безопасно, полезно, благополучно.</w:t>
      </w:r>
      <w:proofErr w:type="gramEnd"/>
      <w:r w:rsidR="00793411" w:rsidRPr="00793411">
        <w:rPr>
          <w:color w:val="555555"/>
          <w:sz w:val="28"/>
          <w:szCs w:val="28"/>
          <w:shd w:val="clear" w:color="auto" w:fill="FFFFFF"/>
        </w:rPr>
        <w:t xml:space="preserve"> </w:t>
      </w:r>
      <w:r w:rsidR="00793411" w:rsidRPr="00793411">
        <w:rPr>
          <w:rFonts w:ascii="Times New Roman" w:hAnsi="Times New Roman"/>
        </w:rPr>
        <w:t>В общении с коллективом родите</w:t>
      </w:r>
      <w:r w:rsidR="00793411">
        <w:rPr>
          <w:rFonts w:ascii="Times New Roman" w:hAnsi="Times New Roman"/>
        </w:rPr>
        <w:t>лей воспитатель проявляет</w:t>
      </w:r>
      <w:r w:rsidR="00793411" w:rsidRPr="00793411">
        <w:rPr>
          <w:rFonts w:ascii="Times New Roman" w:hAnsi="Times New Roman"/>
        </w:rPr>
        <w:t xml:space="preserve"> </w:t>
      </w:r>
      <w:r w:rsidR="00793411">
        <w:rPr>
          <w:rFonts w:ascii="Times New Roman" w:hAnsi="Times New Roman"/>
        </w:rPr>
        <w:t>учтивость и корректность, умеет</w:t>
      </w:r>
      <w:r w:rsidR="00793411" w:rsidRPr="00793411">
        <w:rPr>
          <w:rFonts w:ascii="Times New Roman" w:hAnsi="Times New Roman"/>
        </w:rPr>
        <w:t xml:space="preserve"> сдерживать свои эмоции</w:t>
      </w:r>
      <w:r w:rsidR="00793411">
        <w:rPr>
          <w:rFonts w:ascii="Times New Roman" w:hAnsi="Times New Roman"/>
        </w:rPr>
        <w:t xml:space="preserve">. </w:t>
      </w:r>
      <w:r>
        <w:rPr>
          <w:rFonts w:ascii="Times New Roman" w:hAnsi="Times New Roman"/>
          <w:bdr w:val="none" w:sz="0" w:space="0" w:color="auto" w:frame="1"/>
        </w:rPr>
        <w:t xml:space="preserve">Воспитатели проявляют инициативу и </w:t>
      </w:r>
      <w:proofErr w:type="gramStart"/>
      <w:r>
        <w:rPr>
          <w:rFonts w:ascii="Times New Roman" w:hAnsi="Times New Roman"/>
          <w:bdr w:val="none" w:sz="0" w:space="0" w:color="auto" w:frame="1"/>
        </w:rPr>
        <w:t>понимают</w:t>
      </w:r>
      <w:proofErr w:type="gramEnd"/>
      <w:r w:rsidRPr="00CC107B">
        <w:rPr>
          <w:rFonts w:ascii="Times New Roman" w:hAnsi="Times New Roman"/>
          <w:bdr w:val="none" w:sz="0" w:space="0" w:color="auto" w:frame="1"/>
        </w:rPr>
        <w:t xml:space="preserve"> каким образом взаимодействовать с каждой отдельной семьёй на благо ребёнка</w:t>
      </w:r>
      <w:r>
        <w:rPr>
          <w:bdr w:val="none" w:sz="0" w:space="0" w:color="auto" w:frame="1"/>
        </w:rPr>
        <w:t>.</w:t>
      </w:r>
    </w:p>
    <w:p w:rsidR="00FA78F5" w:rsidRPr="00A442FA" w:rsidRDefault="00FA78F5" w:rsidP="00FA78F5">
      <w:pPr>
        <w:contextualSpacing/>
        <w:jc w:val="both"/>
        <w:rPr>
          <w:rFonts w:ascii="Times New Roman" w:eastAsia="Calibri" w:hAnsi="Times New Roman"/>
          <w:b/>
        </w:rPr>
      </w:pPr>
      <w:r w:rsidRPr="00A442FA">
        <w:rPr>
          <w:rFonts w:ascii="Times New Roman" w:eastAsia="Calibri" w:hAnsi="Times New Roman"/>
          <w:b/>
        </w:rPr>
        <w:t>Задачи взаимодействия педагога с семьями дошкольников</w:t>
      </w:r>
    </w:p>
    <w:p w:rsidR="00FA78F5" w:rsidRPr="00FA78F5" w:rsidRDefault="00FA78F5" w:rsidP="00FA78F5">
      <w:pPr>
        <w:pStyle w:val="af1"/>
        <w:jc w:val="both"/>
        <w:rPr>
          <w:rFonts w:ascii="Times New Roman" w:hAnsi="Times New Roman"/>
        </w:rPr>
      </w:pPr>
      <w:r>
        <w:rPr>
          <w:rFonts w:ascii="Times New Roman" w:hAnsi="Times New Roman"/>
        </w:rPr>
        <w:t xml:space="preserve">1. </w:t>
      </w:r>
      <w:r w:rsidRPr="00FA78F5">
        <w:rPr>
          <w:rFonts w:ascii="Times New Roman" w:hAnsi="Times New Roman"/>
        </w:rPr>
        <w:t>Познакомить родителей с особенностями развития ребенка пя</w:t>
      </w:r>
      <w:r w:rsidRPr="00FA78F5">
        <w:rPr>
          <w:rFonts w:ascii="Times New Roman" w:hAnsi="Times New Roman"/>
        </w:rPr>
        <w:softHyphen/>
        <w:t>того года жизни, приоритетными задачами его физического и психи</w:t>
      </w:r>
      <w:r w:rsidRPr="00FA78F5">
        <w:rPr>
          <w:rFonts w:ascii="Times New Roman" w:hAnsi="Times New Roman"/>
        </w:rPr>
        <w:softHyphen/>
        <w:t>ческого развития.</w:t>
      </w:r>
    </w:p>
    <w:p w:rsidR="00FA78F5" w:rsidRPr="00FA78F5" w:rsidRDefault="00FA78F5" w:rsidP="00FA78F5">
      <w:pPr>
        <w:pStyle w:val="af1"/>
        <w:jc w:val="both"/>
        <w:rPr>
          <w:rFonts w:ascii="Times New Roman" w:hAnsi="Times New Roman"/>
        </w:rPr>
      </w:pPr>
      <w:r>
        <w:rPr>
          <w:rFonts w:ascii="Times New Roman" w:hAnsi="Times New Roman"/>
        </w:rPr>
        <w:t xml:space="preserve">2. </w:t>
      </w:r>
      <w:r w:rsidRPr="00FA78F5">
        <w:rPr>
          <w:rFonts w:ascii="Times New Roman" w:hAnsi="Times New Roman"/>
        </w:rPr>
        <w:t>Поддерживать интерес родителей к развитию собственного ре</w:t>
      </w:r>
      <w:r w:rsidRPr="00FA78F5">
        <w:rPr>
          <w:rFonts w:ascii="Times New Roman" w:hAnsi="Times New Roman"/>
        </w:rPr>
        <w:softHyphen/>
        <w:t>бенка, умение оценить особенности его социального, познавательного развития, видеть его индивидуальность.</w:t>
      </w:r>
    </w:p>
    <w:p w:rsidR="00FA78F5" w:rsidRPr="00FA78F5" w:rsidRDefault="00FA78F5" w:rsidP="00FA78F5">
      <w:pPr>
        <w:pStyle w:val="af1"/>
        <w:jc w:val="both"/>
        <w:rPr>
          <w:rFonts w:ascii="Times New Roman" w:hAnsi="Times New Roman"/>
        </w:rPr>
      </w:pPr>
      <w:r>
        <w:rPr>
          <w:rFonts w:ascii="Times New Roman" w:hAnsi="Times New Roman"/>
        </w:rPr>
        <w:t xml:space="preserve">3. </w:t>
      </w:r>
      <w:r w:rsidRPr="00FA78F5">
        <w:rPr>
          <w:rFonts w:ascii="Times New Roman" w:hAnsi="Times New Roman"/>
        </w:rPr>
        <w:t>Ориентировать родителей на совместное с педагогом приобще</w:t>
      </w:r>
      <w:r w:rsidRPr="00FA78F5">
        <w:rPr>
          <w:rFonts w:ascii="Times New Roman" w:hAnsi="Times New Roman"/>
        </w:rPr>
        <w:softHyphen/>
        <w:t>ние ребенка к здоровому образу жизни, развитие умений выполнять правила безопасного поведения дома, на улице, на природе.</w:t>
      </w:r>
    </w:p>
    <w:p w:rsidR="00FA78F5" w:rsidRPr="00FA78F5" w:rsidRDefault="00FA78F5" w:rsidP="00FA78F5">
      <w:pPr>
        <w:pStyle w:val="af1"/>
        <w:jc w:val="both"/>
        <w:rPr>
          <w:rFonts w:ascii="Times New Roman" w:hAnsi="Times New Roman"/>
        </w:rPr>
      </w:pPr>
      <w:r>
        <w:rPr>
          <w:rFonts w:ascii="Times New Roman" w:hAnsi="Times New Roman"/>
        </w:rPr>
        <w:t xml:space="preserve">4. </w:t>
      </w:r>
      <w:r w:rsidRPr="00FA78F5">
        <w:rPr>
          <w:rFonts w:ascii="Times New Roman" w:hAnsi="Times New Roman"/>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FA78F5">
        <w:rPr>
          <w:rFonts w:ascii="Times New Roman" w:hAnsi="Times New Roman"/>
        </w:rPr>
        <w:softHyphen/>
        <w:t>ния.</w:t>
      </w:r>
    </w:p>
    <w:p w:rsidR="00FA78F5" w:rsidRPr="00FA78F5" w:rsidRDefault="00FA78F5" w:rsidP="00FA78F5">
      <w:pPr>
        <w:pStyle w:val="af1"/>
        <w:jc w:val="both"/>
        <w:rPr>
          <w:rFonts w:ascii="Times New Roman" w:hAnsi="Times New Roman"/>
        </w:rPr>
      </w:pPr>
      <w:r>
        <w:rPr>
          <w:rFonts w:ascii="Times New Roman" w:hAnsi="Times New Roman"/>
        </w:rPr>
        <w:lastRenderedPageBreak/>
        <w:t xml:space="preserve">5. </w:t>
      </w:r>
      <w:r w:rsidRPr="00FA78F5">
        <w:rPr>
          <w:rFonts w:ascii="Times New Roman" w:hAnsi="Times New Roman"/>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FA78F5" w:rsidRPr="00FA78F5" w:rsidRDefault="00FA78F5" w:rsidP="00FA78F5">
      <w:pPr>
        <w:pStyle w:val="af1"/>
        <w:jc w:val="both"/>
        <w:rPr>
          <w:rFonts w:ascii="Times New Roman" w:hAnsi="Times New Roman"/>
        </w:rPr>
      </w:pPr>
      <w:r>
        <w:rPr>
          <w:rFonts w:ascii="Times New Roman" w:hAnsi="Times New Roman"/>
        </w:rPr>
        <w:t xml:space="preserve">6. </w:t>
      </w:r>
      <w:r w:rsidRPr="00FA78F5">
        <w:rPr>
          <w:rFonts w:ascii="Times New Roman" w:hAnsi="Times New Roman"/>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FA78F5">
        <w:rPr>
          <w:rFonts w:ascii="Times New Roman" w:hAnsi="Times New Roman"/>
        </w:rPr>
        <w:softHyphen/>
        <w:t>тельности.</w:t>
      </w:r>
    </w:p>
    <w:p w:rsidR="00FA78F5" w:rsidRPr="00FA78F5" w:rsidRDefault="00FA78F5" w:rsidP="00FA78F5">
      <w:pPr>
        <w:pStyle w:val="af1"/>
        <w:jc w:val="both"/>
        <w:rPr>
          <w:rFonts w:ascii="Times New Roman" w:hAnsi="Times New Roman"/>
        </w:rPr>
      </w:pPr>
      <w:r w:rsidRPr="00FA78F5">
        <w:rPr>
          <w:rFonts w:ascii="Times New Roman" w:hAnsi="Times New Roman"/>
        </w:rPr>
        <w:t>7. Совместно с родителями развивать положительное отношение ребенка к себе, уверенность в своих силах, стремление к самостоя</w:t>
      </w:r>
      <w:r w:rsidRPr="00FA78F5">
        <w:rPr>
          <w:rFonts w:ascii="Times New Roman" w:hAnsi="Times New Roman"/>
        </w:rPr>
        <w:softHyphen/>
        <w:t>тельности.</w:t>
      </w:r>
    </w:p>
    <w:p w:rsidR="00340115" w:rsidRDefault="00340115" w:rsidP="00A442FA">
      <w:pPr>
        <w:contextualSpacing/>
        <w:jc w:val="both"/>
        <w:rPr>
          <w:rFonts w:ascii="Times New Roman" w:eastAsia="Calibri" w:hAnsi="Times New Roman"/>
          <w:b/>
        </w:rPr>
      </w:pPr>
    </w:p>
    <w:p w:rsidR="002F6868" w:rsidRPr="00A442FA" w:rsidRDefault="002F6868" w:rsidP="002F6868">
      <w:pPr>
        <w:contextualSpacing/>
        <w:jc w:val="both"/>
        <w:rPr>
          <w:rFonts w:ascii="Times New Roman" w:eastAsia="Calibri" w:hAnsi="Times New Roman"/>
        </w:rPr>
      </w:pPr>
      <w:r w:rsidRPr="00A442FA">
        <w:rPr>
          <w:rFonts w:ascii="Times New Roman" w:eastAsia="Calibri" w:hAnsi="Times New Roman"/>
          <w:b/>
        </w:rPr>
        <w:t>Направления взаимодействия педагога с родителями</w:t>
      </w:r>
    </w:p>
    <w:p w:rsidR="002F6868" w:rsidRDefault="002F6868" w:rsidP="002F6868">
      <w:pPr>
        <w:contextualSpacing/>
        <w:jc w:val="both"/>
        <w:rPr>
          <w:rFonts w:ascii="Times New Roman" w:eastAsia="Calibri" w:hAnsi="Times New Roman"/>
          <w:b/>
        </w:rPr>
      </w:pPr>
      <w:r w:rsidRPr="00A442FA">
        <w:rPr>
          <w:rFonts w:ascii="Times New Roman" w:eastAsia="Calibri" w:hAnsi="Times New Roman"/>
          <w:b/>
        </w:rPr>
        <w:t>Педагогический мониторинг</w:t>
      </w:r>
      <w:r>
        <w:rPr>
          <w:rFonts w:ascii="Times New Roman" w:eastAsia="Calibri" w:hAnsi="Times New Roman"/>
          <w:b/>
        </w:rPr>
        <w:t xml:space="preserve"> – </w:t>
      </w:r>
      <w:proofErr w:type="gramStart"/>
      <w:r>
        <w:rPr>
          <w:rFonts w:ascii="Times New Roman" w:eastAsia="Calibri" w:hAnsi="Times New Roman"/>
          <w:b/>
        </w:rPr>
        <w:t>средняя</w:t>
      </w:r>
      <w:proofErr w:type="gramEnd"/>
      <w:r>
        <w:rPr>
          <w:rFonts w:ascii="Times New Roman" w:eastAsia="Calibri" w:hAnsi="Times New Roman"/>
          <w:b/>
        </w:rPr>
        <w:t xml:space="preserve"> группа</w:t>
      </w:r>
    </w:p>
    <w:p w:rsidR="002F6868" w:rsidRPr="005353CD" w:rsidRDefault="002F6868" w:rsidP="002F6868">
      <w:pPr>
        <w:pStyle w:val="af1"/>
        <w:ind w:firstLine="708"/>
        <w:jc w:val="both"/>
        <w:rPr>
          <w:rFonts w:ascii="Times New Roman" w:hAnsi="Times New Roman"/>
        </w:rPr>
      </w:pPr>
      <w:r w:rsidRPr="005353CD">
        <w:rPr>
          <w:rFonts w:ascii="Times New Roman" w:hAnsi="Times New Roman"/>
        </w:rPr>
        <w:t>Продолжая изучение особенностей семейного воспитания, пе</w:t>
      </w:r>
      <w:r w:rsidRPr="005353CD">
        <w:rPr>
          <w:rFonts w:ascii="Times New Roman" w:hAnsi="Times New Roman"/>
        </w:rPr>
        <w:softHyphen/>
        <w:t>дагог знакомится с традициями семейного воспитания, обращает внимание на благополучие детско-родительских отношений в раз</w:t>
      </w:r>
      <w:r w:rsidRPr="005353CD">
        <w:rPr>
          <w:rFonts w:ascii="Times New Roman" w:hAnsi="Times New Roman"/>
        </w:rPr>
        <w:softHyphen/>
        <w:t>ных семьях, проблемы конкретных родителей в воспитании детей, изучает удовлетворенность родителей совместной деятельностью с педагогом.</w:t>
      </w:r>
    </w:p>
    <w:p w:rsidR="002F6868" w:rsidRPr="005353CD" w:rsidRDefault="002F6868" w:rsidP="002F6868">
      <w:pPr>
        <w:pStyle w:val="af1"/>
        <w:ind w:firstLine="708"/>
        <w:jc w:val="both"/>
        <w:rPr>
          <w:rFonts w:ascii="Times New Roman" w:hAnsi="Times New Roman"/>
        </w:rPr>
      </w:pPr>
      <w:r w:rsidRPr="005353CD">
        <w:rPr>
          <w:rFonts w:ascii="Times New Roman" w:hAnsi="Times New Roman"/>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2F6868" w:rsidRPr="005353CD" w:rsidRDefault="002F6868" w:rsidP="002F6868">
      <w:pPr>
        <w:pStyle w:val="af1"/>
        <w:ind w:firstLine="708"/>
        <w:jc w:val="both"/>
        <w:rPr>
          <w:rFonts w:ascii="Times New Roman" w:hAnsi="Times New Roman"/>
        </w:rPr>
      </w:pPr>
      <w:r w:rsidRPr="005353CD">
        <w:rPr>
          <w:rFonts w:ascii="Times New Roman" w:hAnsi="Times New Roman"/>
        </w:rPr>
        <w:t>Понять особенности внутрисемейных отношений и роль ребенка в семье педагогу помогут беседа с ребенком «Ты и твоя семья» (автор А. И. Захаров) и диагностическая игра «Почта».</w:t>
      </w:r>
    </w:p>
    <w:p w:rsidR="002F6868" w:rsidRPr="005353CD" w:rsidRDefault="002F6868" w:rsidP="002F6868">
      <w:pPr>
        <w:pStyle w:val="af1"/>
        <w:ind w:firstLine="708"/>
        <w:jc w:val="both"/>
        <w:rPr>
          <w:rFonts w:ascii="Times New Roman" w:hAnsi="Times New Roman"/>
        </w:rPr>
      </w:pPr>
      <w:r w:rsidRPr="005353CD">
        <w:rPr>
          <w:rFonts w:ascii="Times New Roman" w:hAnsi="Times New Roman"/>
        </w:rPr>
        <w:t>Для изучения удовлетворенности родителей в совместной деятель</w:t>
      </w:r>
      <w:r w:rsidRPr="005353CD">
        <w:rPr>
          <w:rFonts w:ascii="Times New Roman" w:hAnsi="Times New Roman"/>
        </w:rPr>
        <w:softHyphen/>
        <w:t>ности воспитатель проводит анкетирование родителей «Вместе с дет</w:t>
      </w:r>
      <w:r w:rsidRPr="005353CD">
        <w:rPr>
          <w:rFonts w:ascii="Times New Roman" w:hAnsi="Times New Roman"/>
        </w:rPr>
        <w:softHyphen/>
        <w:t>ским садом», диагностическую беседу «Какой я родитель».</w:t>
      </w:r>
    </w:p>
    <w:p w:rsidR="002F6868" w:rsidRDefault="002F6868" w:rsidP="002F6868">
      <w:pPr>
        <w:pStyle w:val="af1"/>
        <w:ind w:firstLine="708"/>
        <w:jc w:val="both"/>
        <w:rPr>
          <w:rFonts w:ascii="Times New Roman" w:hAnsi="Times New Roman"/>
        </w:rPr>
      </w:pPr>
      <w:r w:rsidRPr="005353CD">
        <w:rPr>
          <w:rFonts w:ascii="Times New Roman" w:hAnsi="Times New Roman"/>
        </w:rPr>
        <w:t xml:space="preserve">В процессе построения </w:t>
      </w:r>
      <w:proofErr w:type="gramStart"/>
      <w:r w:rsidRPr="005353CD">
        <w:rPr>
          <w:rFonts w:ascii="Times New Roman" w:hAnsi="Times New Roman"/>
        </w:rPr>
        <w:t>взаимодействия</w:t>
      </w:r>
      <w:proofErr w:type="gramEnd"/>
      <w:r w:rsidRPr="005353CD">
        <w:rPr>
          <w:rFonts w:ascii="Times New Roman" w:hAnsi="Times New Roman"/>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w:t>
      </w:r>
      <w:r w:rsidRPr="005353CD">
        <w:rPr>
          <w:rFonts w:ascii="Times New Roman" w:hAnsi="Times New Roman"/>
        </w:rPr>
        <w:softHyphen/>
        <w:t>дагогического образования родителей) и конкретных проблем, выяв</w:t>
      </w:r>
      <w:r w:rsidRPr="005353CD">
        <w:rPr>
          <w:rFonts w:ascii="Times New Roman" w:hAnsi="Times New Roman"/>
        </w:rPr>
        <w:softHyphen/>
        <w:t>ленных в ходе диагностики.</w:t>
      </w:r>
    </w:p>
    <w:p w:rsidR="002F6868" w:rsidRDefault="002F6868" w:rsidP="002F6868">
      <w:pPr>
        <w:contextualSpacing/>
        <w:jc w:val="both"/>
        <w:rPr>
          <w:rFonts w:ascii="Times New Roman" w:eastAsia="Calibri" w:hAnsi="Times New Roman"/>
          <w:b/>
        </w:rPr>
      </w:pPr>
      <w:r w:rsidRPr="00A442FA">
        <w:rPr>
          <w:rFonts w:ascii="Times New Roman" w:eastAsia="Calibri" w:hAnsi="Times New Roman"/>
          <w:b/>
        </w:rPr>
        <w:t>Педагогическая поддержка</w:t>
      </w:r>
      <w:r>
        <w:rPr>
          <w:rFonts w:ascii="Times New Roman" w:eastAsia="Calibri" w:hAnsi="Times New Roman"/>
          <w:b/>
        </w:rPr>
        <w:t xml:space="preserve"> – средняя группа</w:t>
      </w:r>
    </w:p>
    <w:p w:rsidR="002F6868" w:rsidRPr="000850B3" w:rsidRDefault="002F6868" w:rsidP="002F6868">
      <w:pPr>
        <w:pStyle w:val="af1"/>
        <w:ind w:firstLine="708"/>
        <w:jc w:val="both"/>
        <w:rPr>
          <w:rFonts w:ascii="Times New Roman" w:hAnsi="Times New Roman"/>
        </w:rPr>
      </w:pPr>
      <w:r w:rsidRPr="000850B3">
        <w:rPr>
          <w:rFonts w:ascii="Times New Roman" w:hAnsi="Times New Roman"/>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w:t>
      </w:r>
      <w:r w:rsidRPr="000850B3">
        <w:rPr>
          <w:rFonts w:ascii="Times New Roman" w:hAnsi="Times New Roman"/>
        </w:rPr>
        <w:softHyphen/>
        <w:t>водить свободное время. Для того чтобы педагогу лучше узнать осо</w:t>
      </w:r>
      <w:r w:rsidRPr="000850B3">
        <w:rPr>
          <w:rFonts w:ascii="Times New Roman" w:hAnsi="Times New Roman"/>
        </w:rPr>
        <w:softHyphen/>
        <w:t>бенности семей своих воспитанников, сплотить родительский кол</w:t>
      </w:r>
      <w:r w:rsidRPr="000850B3">
        <w:rPr>
          <w:rFonts w:ascii="Times New Roman" w:hAnsi="Times New Roman"/>
        </w:rPr>
        <w:softHyphen/>
        <w:t>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F6868" w:rsidRDefault="002F6868" w:rsidP="002F6868">
      <w:pPr>
        <w:pStyle w:val="af1"/>
        <w:ind w:firstLine="708"/>
        <w:jc w:val="both"/>
        <w:rPr>
          <w:rFonts w:ascii="Times New Roman" w:hAnsi="Times New Roman"/>
        </w:rPr>
      </w:pPr>
      <w:r w:rsidRPr="000850B3">
        <w:rPr>
          <w:rFonts w:ascii="Times New Roman" w:hAnsi="Times New Roman"/>
        </w:rPr>
        <w:t>Сплочению родителей, педагогов и детей будет способствовать со</w:t>
      </w:r>
      <w:r w:rsidRPr="000850B3">
        <w:rPr>
          <w:rFonts w:ascii="Times New Roman" w:hAnsi="Times New Roman"/>
        </w:rPr>
        <w:softHyphen/>
        <w:t>вместное оформление групповых газет, фотоальбомов: «Что же такое семья?», «Выходной, выходной мы проводим всей семьей». Фотоальбом «По секрету всему свету» позволит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детей и взрослых.</w:t>
      </w:r>
    </w:p>
    <w:p w:rsidR="002F6868" w:rsidRDefault="002F6868" w:rsidP="002F6868">
      <w:pPr>
        <w:contextualSpacing/>
        <w:jc w:val="both"/>
        <w:rPr>
          <w:rFonts w:ascii="Times New Roman" w:eastAsia="Calibri" w:hAnsi="Times New Roman"/>
          <w:b/>
        </w:rPr>
      </w:pPr>
      <w:r w:rsidRPr="00A442FA">
        <w:rPr>
          <w:rFonts w:ascii="Times New Roman" w:eastAsia="Calibri" w:hAnsi="Times New Roman"/>
          <w:b/>
        </w:rPr>
        <w:t>Педагогическое образование родителей</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Благодаря усилиям педагога у родителей появляются четко офор</w:t>
      </w:r>
      <w:r w:rsidRPr="00FA78F5">
        <w:rPr>
          <w:rFonts w:ascii="Times New Roman" w:hAnsi="Times New Roman"/>
        </w:rPr>
        <w:softHyphen/>
        <w:t>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w:t>
      </w:r>
      <w:r>
        <w:rPr>
          <w:rFonts w:ascii="Times New Roman" w:hAnsi="Times New Roman"/>
        </w:rPr>
        <w:t>дагогические тренинги.</w:t>
      </w:r>
      <w:r w:rsidRPr="00FA78F5">
        <w:rPr>
          <w:rFonts w:ascii="Times New Roman" w:hAnsi="Times New Roman"/>
        </w:rPr>
        <w:t xml:space="preserve"> </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Исходя из пожеланий родителей, при поддержке медицинской и психологической службы воспитатель реализует с родителями ком</w:t>
      </w:r>
      <w:r w:rsidRPr="00FA78F5">
        <w:rPr>
          <w:rFonts w:ascii="Times New Roman" w:hAnsi="Times New Roman"/>
        </w:rPr>
        <w:softHyphen/>
        <w:t>плексные программы психолого-педагогического образования: «Учим</w:t>
      </w:r>
      <w:r w:rsidRPr="00FA78F5">
        <w:rPr>
          <w:rFonts w:ascii="Times New Roman" w:hAnsi="Times New Roman"/>
        </w:rPr>
        <w:softHyphen/>
        <w:t>ся общаться с ребенком», «Вместе с папой», «Знаю ли я своего ребен</w:t>
      </w:r>
      <w:r w:rsidRPr="00FA78F5">
        <w:rPr>
          <w:rFonts w:ascii="Times New Roman" w:hAnsi="Times New Roman"/>
        </w:rPr>
        <w:softHyphen/>
        <w:t>ка», «Растем здоровыми». Задача таких программ — расширение зна</w:t>
      </w:r>
      <w:r w:rsidRPr="00FA78F5">
        <w:rPr>
          <w:rFonts w:ascii="Times New Roman" w:hAnsi="Times New Roman"/>
        </w:rPr>
        <w:softHyphen/>
        <w:t xml:space="preserve">ний </w:t>
      </w:r>
      <w:r w:rsidRPr="00FA78F5">
        <w:rPr>
          <w:rFonts w:ascii="Times New Roman" w:hAnsi="Times New Roman"/>
        </w:rPr>
        <w:lastRenderedPageBreak/>
        <w:t>родителей о различных подходах в воспитании, развитие умений видеть и понимать своего ребенка, совершенствование умений роди</w:t>
      </w:r>
      <w:r w:rsidRPr="00FA78F5">
        <w:rPr>
          <w:rFonts w:ascii="Times New Roman" w:hAnsi="Times New Roman"/>
        </w:rPr>
        <w:softHyphen/>
        <w:t>телей развивать своих детей в различных видах деятельности.</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Воспитатель обращает внимание и на особые педагогические по</w:t>
      </w:r>
      <w:r w:rsidRPr="00FA78F5">
        <w:rPr>
          <w:rFonts w:ascii="Times New Roman" w:hAnsi="Times New Roman"/>
        </w:rPr>
        <w:softHyphen/>
        <w:t>требности родителей, помогает им решить проблемы воспитания. Для этого он организует родительские встречи на темы - «Наш маленький капризуля», «Растем без папы», «Легко ли быть послушным?».</w:t>
      </w:r>
    </w:p>
    <w:p w:rsidR="002F6868" w:rsidRPr="00A442FA" w:rsidRDefault="002F6868" w:rsidP="002F6868">
      <w:pPr>
        <w:contextualSpacing/>
        <w:jc w:val="both"/>
        <w:rPr>
          <w:rFonts w:ascii="Times New Roman" w:eastAsia="Calibri" w:hAnsi="Times New Roman"/>
          <w:b/>
        </w:rPr>
      </w:pPr>
      <w:r w:rsidRPr="00A442FA">
        <w:rPr>
          <w:rFonts w:ascii="Times New Roman" w:eastAsia="Calibri" w:hAnsi="Times New Roman"/>
          <w:b/>
        </w:rPr>
        <w:t>Совместная деятельность педагогов и родителей</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В средней группе педагог стремится сделать родителей активными участниками жизни детского коллектива. Способствуя развитию дове</w:t>
      </w:r>
      <w:r w:rsidRPr="00FA78F5">
        <w:rPr>
          <w:rFonts w:ascii="Times New Roman" w:hAnsi="Times New Roman"/>
        </w:rPr>
        <w:softHyphen/>
        <w:t>рительных отношений между родителями и детьми, воспитатель орга</w:t>
      </w:r>
      <w:r w:rsidRPr="00FA78F5">
        <w:rPr>
          <w:rFonts w:ascii="Times New Roman" w:hAnsi="Times New Roman"/>
        </w:rPr>
        <w:softHyphen/>
        <w:t>низует совместные праздники и досуги: праздник осени, праздник</w:t>
      </w:r>
      <w:r>
        <w:rPr>
          <w:rFonts w:ascii="Times New Roman" w:hAnsi="Times New Roman"/>
        </w:rPr>
        <w:t xml:space="preserve"> </w:t>
      </w:r>
      <w:r w:rsidRPr="00FA78F5">
        <w:rPr>
          <w:rFonts w:ascii="Times New Roman" w:hAnsi="Times New Roman"/>
        </w:rPr>
        <w:t>Нового года, праздники для мам (8 Марта) и пап (День защитника Отечества). Важно, чтобы на этих встречах родители присутствовали не просто как зрители, а совместно с детьми выступали с концертны</w:t>
      </w:r>
      <w:r w:rsidRPr="00FA78F5">
        <w:rPr>
          <w:rFonts w:ascii="Times New Roman" w:hAnsi="Times New Roman"/>
        </w:rPr>
        <w:softHyphen/>
        <w:t>ми номерами, включались в детские театрализации, читали стихи, уча</w:t>
      </w:r>
      <w:r w:rsidRPr="00FA78F5">
        <w:rPr>
          <w:rFonts w:ascii="Times New Roman" w:hAnsi="Times New Roman"/>
        </w:rPr>
        <w:softHyphen/>
        <w:t>ствовали в конкурсах. Особое место среди праздников занимают дет</w:t>
      </w:r>
      <w:r w:rsidRPr="00FA78F5">
        <w:rPr>
          <w:rFonts w:ascii="Times New Roman" w:hAnsi="Times New Roman"/>
        </w:rPr>
        <w:softHyphen/>
        <w:t>ские дни рождения, которые каждая семья может провести по-своему, в соответствии с идеями и желаниями родителей и именинника. Наблюдая за взаимодействием родителей и детей, воспитатель по</w:t>
      </w:r>
      <w:r w:rsidRPr="00FA78F5">
        <w:rPr>
          <w:rFonts w:ascii="Times New Roman" w:hAnsi="Times New Roman"/>
        </w:rPr>
        <w:softHyphen/>
        <w:t>могает родителям стать участниками детских игр, занять партнерскую позицию, поддержать творческие проявления ребенка в игре.</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Приглашая родителей в группу, воспитатель обращает их внимание на необходимость развития у детей умения замечать чувства других, проявлять внимание, помощь. Исходя из образовательных задач, особенностей детей группы и потребностей родителей, воспитатель вовлекает родителей в организа</w:t>
      </w:r>
      <w:r w:rsidRPr="00FA78F5">
        <w:rPr>
          <w:rFonts w:ascii="Times New Roman" w:hAnsi="Times New Roman"/>
        </w:rPr>
        <w:softHyphen/>
        <w:t>цию различных совместных с детьми форм деятельности: «Мы вместе трудимся на участке» («Убираем снег и украшаем участок к новогод</w:t>
      </w:r>
      <w:r w:rsidRPr="00FA78F5">
        <w:rPr>
          <w:rFonts w:ascii="Times New Roman" w:hAnsi="Times New Roman"/>
        </w:rPr>
        <w:softHyphen/>
        <w:t>ним праздникам»), «Идем на прогулку в парк», «Украшаем группу к празднику весны», «Все вместе едем в зоопарк».</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FA78F5">
        <w:rPr>
          <w:rFonts w:ascii="Times New Roman" w:hAnsi="Times New Roman"/>
        </w:rPr>
        <w:softHyphen/>
        <w:t>мание на то, как многому научились дети в совместной деятельности с родителями, как они гордятся своими близкими.</w:t>
      </w:r>
    </w:p>
    <w:p w:rsidR="002F6868" w:rsidRPr="00FA78F5" w:rsidRDefault="002F6868" w:rsidP="002F6868">
      <w:pPr>
        <w:pStyle w:val="af1"/>
        <w:ind w:firstLine="708"/>
        <w:jc w:val="both"/>
        <w:rPr>
          <w:rFonts w:ascii="Times New Roman" w:hAnsi="Times New Roman"/>
        </w:rPr>
      </w:pPr>
      <w:r w:rsidRPr="00FA78F5">
        <w:rPr>
          <w:rFonts w:ascii="Times New Roman" w:hAnsi="Times New Roman"/>
        </w:rPr>
        <w:t>Таким образом, к концу периода среднего дошкольного детства педагог вовлекает родителей в педагогический процесс как активных участников, создает в группе коллектив единомышленников, ориен</w:t>
      </w:r>
      <w:r w:rsidRPr="00FA78F5">
        <w:rPr>
          <w:rFonts w:ascii="Times New Roman" w:hAnsi="Times New Roman"/>
        </w:rPr>
        <w:softHyphen/>
        <w:t>тированных на совместную деятельность по развитию детей группы.</w:t>
      </w:r>
    </w:p>
    <w:p w:rsidR="00FA78F5" w:rsidRDefault="00FA78F5" w:rsidP="00A442FA">
      <w:pPr>
        <w:contextualSpacing/>
        <w:jc w:val="both"/>
        <w:rPr>
          <w:rFonts w:ascii="Times New Roman" w:eastAsia="Calibri" w:hAnsi="Times New Roman"/>
          <w:b/>
        </w:rPr>
      </w:pP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Взаимодействие педагога с родителями детей старшей группы</w:t>
      </w:r>
    </w:p>
    <w:p w:rsidR="00A442FA" w:rsidRPr="00A442FA" w:rsidRDefault="00A442FA" w:rsidP="000850B3">
      <w:pPr>
        <w:ind w:firstLine="708"/>
        <w:contextualSpacing/>
        <w:jc w:val="both"/>
        <w:rPr>
          <w:rFonts w:ascii="Times New Roman" w:eastAsia="Calibri" w:hAnsi="Times New Roman"/>
        </w:rPr>
      </w:pPr>
      <w:r w:rsidRPr="00A442FA">
        <w:rPr>
          <w:rFonts w:ascii="Times New Roman" w:eastAsia="Calibri" w:hAnsi="Times New Roman"/>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w:t>
      </w:r>
      <w:r w:rsidRPr="00A442FA">
        <w:rPr>
          <w:rFonts w:ascii="Times New Roman" w:eastAsia="Calibri" w:hAnsi="Times New Roman"/>
        </w:rPr>
        <w:lastRenderedPageBreak/>
        <w:t xml:space="preserve">поступлением детей в школу, определением совместных с педагогом условий для лучшей подготовки к школе каждого ребенка.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Задачи взаимодействия педагога с семьями дошкольников</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 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A442FA" w:rsidRDefault="00A442FA" w:rsidP="00A442FA">
      <w:pPr>
        <w:contextualSpacing/>
        <w:jc w:val="both"/>
        <w:rPr>
          <w:rFonts w:ascii="Times New Roman" w:eastAsia="Calibri" w:hAnsi="Times New Roman"/>
        </w:rPr>
      </w:pPr>
      <w:r w:rsidRPr="00A442FA">
        <w:rPr>
          <w:rFonts w:ascii="Times New Roman" w:eastAsia="Calibri" w:hAnsi="Times New Roman"/>
        </w:rPr>
        <w:t>6. Помочь родителям создать условия для развития эстетических чу</w:t>
      </w:r>
      <w:proofErr w:type="gramStart"/>
      <w:r w:rsidRPr="00A442FA">
        <w:rPr>
          <w:rFonts w:ascii="Times New Roman" w:eastAsia="Calibri" w:hAnsi="Times New Roman"/>
        </w:rPr>
        <w:t>вств ст</w:t>
      </w:r>
      <w:proofErr w:type="gramEnd"/>
      <w:r w:rsidRPr="00A442FA">
        <w:rPr>
          <w:rFonts w:ascii="Times New Roman" w:eastAsia="Calibri" w:hAnsi="Times New Roman"/>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353CD" w:rsidRPr="00A442FA" w:rsidRDefault="005353CD" w:rsidP="00A442FA">
      <w:pPr>
        <w:contextualSpacing/>
        <w:jc w:val="both"/>
        <w:rPr>
          <w:rFonts w:ascii="Times New Roman" w:eastAsia="Calibri" w:hAnsi="Times New Roman"/>
        </w:rPr>
      </w:pP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Направления взаимодействия педагога с родителями</w:t>
      </w:r>
    </w:p>
    <w:p w:rsidR="005353CD" w:rsidRPr="00A442FA" w:rsidRDefault="00FA78F5" w:rsidP="00A442FA">
      <w:pPr>
        <w:contextualSpacing/>
        <w:jc w:val="both"/>
        <w:rPr>
          <w:rFonts w:ascii="Times New Roman" w:eastAsia="Calibri" w:hAnsi="Times New Roman"/>
          <w:b/>
        </w:rPr>
      </w:pPr>
      <w:r w:rsidRPr="00A442FA">
        <w:rPr>
          <w:rFonts w:ascii="Times New Roman" w:eastAsia="Calibri" w:hAnsi="Times New Roman"/>
          <w:b/>
        </w:rPr>
        <w:t>Педагогический мониторинг</w:t>
      </w:r>
      <w:r>
        <w:rPr>
          <w:rFonts w:ascii="Times New Roman" w:eastAsia="Calibri" w:hAnsi="Times New Roman"/>
          <w:b/>
        </w:rPr>
        <w:t xml:space="preserve"> – </w:t>
      </w:r>
      <w:proofErr w:type="gramStart"/>
      <w:r>
        <w:rPr>
          <w:rFonts w:ascii="Times New Roman" w:eastAsia="Calibri" w:hAnsi="Times New Roman"/>
          <w:b/>
        </w:rPr>
        <w:t>старшая</w:t>
      </w:r>
      <w:proofErr w:type="gramEnd"/>
      <w:r>
        <w:rPr>
          <w:rFonts w:ascii="Times New Roman" w:eastAsia="Calibri" w:hAnsi="Times New Roman"/>
          <w:b/>
        </w:rPr>
        <w:t xml:space="preserve"> группа</w:t>
      </w:r>
    </w:p>
    <w:p w:rsidR="00727C0C" w:rsidRDefault="00A442FA" w:rsidP="005353CD">
      <w:pPr>
        <w:ind w:firstLine="708"/>
        <w:contextualSpacing/>
        <w:jc w:val="both"/>
        <w:rPr>
          <w:rFonts w:ascii="Times New Roman" w:eastAsia="Calibri" w:hAnsi="Times New Roman"/>
        </w:rPr>
      </w:pPr>
      <w:r w:rsidRPr="00A442FA">
        <w:rPr>
          <w:rFonts w:ascii="Times New Roman" w:eastAsia="Calibri" w:hAnsi="Times New Roman"/>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w:t>
      </w:r>
      <w:r w:rsidR="005353CD">
        <w:rPr>
          <w:rFonts w:ascii="Times New Roman" w:eastAsia="Calibri" w:hAnsi="Times New Roman"/>
        </w:rPr>
        <w:t>ние на темы</w:t>
      </w:r>
      <w:r w:rsidRPr="00A442FA">
        <w:rPr>
          <w:rFonts w:ascii="Times New Roman" w:eastAsia="Calibri" w:hAnsi="Times New Roman"/>
        </w:rPr>
        <w:t xml:space="preserve">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w:t>
      </w:r>
      <w:proofErr w:type="spellStart"/>
      <w:r w:rsidRPr="00A442FA">
        <w:rPr>
          <w:rFonts w:ascii="Times New Roman" w:eastAsia="Calibri" w:hAnsi="Times New Roman"/>
        </w:rPr>
        <w:t>Хоментаускаса</w:t>
      </w:r>
      <w:proofErr w:type="spellEnd"/>
      <w:r w:rsidRPr="00A442FA">
        <w:rPr>
          <w:rFonts w:ascii="Times New Roman" w:eastAsia="Calibri" w:hAnsi="Times New Roman"/>
        </w:rPr>
        <w:t xml:space="preserve">)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 Представь себе, что у тебя есть два билета в цирк. Кого бы ты позвал с собой?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2. Представь, что вся твоя семья идет в гости, но один из вас заболел и должен остаться дома. Кто он?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Ты строишь из конструктора дом (вырезаешь бумажное платье для куклы (и т. д.), и у тебя плохо получается). Кого ты позовешь на помощь?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Ты имеешь… билетов (на один меньше, чем членов семьи) на интересный фильм. Кто останется дома?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lastRenderedPageBreak/>
        <w:t xml:space="preserve">5. Представь себе, что ты попал на необитаемый остров. С кем бы ты хотел там жить?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Pr="00A442FA">
        <w:rPr>
          <w:rFonts w:ascii="Times New Roman" w:eastAsia="Calibri" w:hAnsi="Times New Roman"/>
        </w:rPr>
        <w:t>жизни</w:t>
      </w:r>
      <w:proofErr w:type="gramEnd"/>
      <w:r w:rsidRPr="00A442FA">
        <w:rPr>
          <w:rFonts w:ascii="Times New Roman" w:eastAsia="Calibri" w:hAnsi="Times New Roman"/>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FA78F5" w:rsidRDefault="00FA78F5" w:rsidP="000850B3">
      <w:pPr>
        <w:pStyle w:val="af1"/>
        <w:ind w:firstLine="708"/>
        <w:jc w:val="both"/>
        <w:rPr>
          <w:rFonts w:ascii="Times New Roman" w:hAnsi="Times New Roman"/>
        </w:rPr>
      </w:pPr>
    </w:p>
    <w:p w:rsidR="000850B3" w:rsidRPr="000850B3" w:rsidRDefault="00FA78F5" w:rsidP="00FA78F5">
      <w:pPr>
        <w:contextualSpacing/>
        <w:jc w:val="both"/>
        <w:rPr>
          <w:rFonts w:ascii="Times New Roman" w:hAnsi="Times New Roman"/>
        </w:rPr>
      </w:pPr>
      <w:r w:rsidRPr="00A442FA">
        <w:rPr>
          <w:rFonts w:ascii="Times New Roman" w:eastAsia="Calibri" w:hAnsi="Times New Roman"/>
          <w:b/>
        </w:rPr>
        <w:t>Педагогический мониторинг</w:t>
      </w:r>
      <w:r>
        <w:rPr>
          <w:rFonts w:ascii="Times New Roman" w:eastAsia="Calibri" w:hAnsi="Times New Roman"/>
          <w:b/>
        </w:rPr>
        <w:t xml:space="preserve"> – </w:t>
      </w:r>
      <w:proofErr w:type="gramStart"/>
      <w:r>
        <w:rPr>
          <w:rFonts w:ascii="Times New Roman" w:eastAsia="Calibri" w:hAnsi="Times New Roman"/>
          <w:b/>
        </w:rPr>
        <w:t>старшая</w:t>
      </w:r>
      <w:proofErr w:type="gramEnd"/>
      <w:r>
        <w:rPr>
          <w:rFonts w:ascii="Times New Roman" w:eastAsia="Calibri" w:hAnsi="Times New Roman"/>
          <w:b/>
        </w:rPr>
        <w:t xml:space="preserve"> группа</w:t>
      </w:r>
    </w:p>
    <w:p w:rsidR="00A442FA" w:rsidRPr="00A442FA" w:rsidRDefault="00A442FA" w:rsidP="000850B3">
      <w:pPr>
        <w:ind w:firstLine="708"/>
        <w:contextualSpacing/>
        <w:jc w:val="both"/>
        <w:rPr>
          <w:rFonts w:ascii="Times New Roman" w:eastAsia="Calibri" w:hAnsi="Times New Roman"/>
        </w:rPr>
      </w:pPr>
      <w:r w:rsidRPr="00A442FA">
        <w:rPr>
          <w:rFonts w:ascii="Times New Roman" w:eastAsia="Calibri" w:hAnsi="Times New Roman"/>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A442FA">
        <w:rPr>
          <w:rFonts w:ascii="Times New Roman" w:eastAsia="Calibri" w:hAnsi="Times New Roman"/>
        </w:rPr>
        <w:t>со</w:t>
      </w:r>
      <w:proofErr w:type="gramEnd"/>
      <w:r w:rsidRPr="00A442FA">
        <w:rPr>
          <w:rFonts w:ascii="Times New Roman" w:eastAsia="Calibri" w:hAnsi="Times New Roman"/>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A442FA">
        <w:rPr>
          <w:rFonts w:ascii="Times New Roman" w:eastAsia="Calibri" w:hAnsi="Times New Roman"/>
        </w:rPr>
        <w:t>Зададим</w:t>
      </w:r>
      <w:proofErr w:type="gramEnd"/>
      <w:r w:rsidRPr="00A442FA">
        <w:rPr>
          <w:rFonts w:ascii="Times New Roman" w:eastAsia="Calibri" w:hAnsi="Times New Roman"/>
        </w:rPr>
        <w:t xml:space="preserve"> друг другу интересные вопросы», «Угадай, что это». 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Педагогическое образование родителей</w:t>
      </w:r>
    </w:p>
    <w:p w:rsidR="00A442FA" w:rsidRPr="00A442FA" w:rsidRDefault="00A442FA" w:rsidP="00FA78F5">
      <w:pPr>
        <w:ind w:firstLine="708"/>
        <w:contextualSpacing/>
        <w:jc w:val="both"/>
        <w:rPr>
          <w:rFonts w:ascii="Times New Roman" w:eastAsia="Calibri" w:hAnsi="Times New Roman"/>
        </w:rPr>
      </w:pPr>
      <w:r w:rsidRPr="00A442FA">
        <w:rPr>
          <w:rFonts w:ascii="Times New Roman" w:eastAsia="Calibri" w:hAnsi="Times New Roman"/>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w:t>
      </w:r>
      <w:r w:rsidRPr="00A442FA">
        <w:rPr>
          <w:rFonts w:ascii="Times New Roman" w:eastAsia="Calibri" w:hAnsi="Times New Roman"/>
        </w:rPr>
        <w:lastRenderedPageBreak/>
        <w:t>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w:t>
      </w:r>
      <w:proofErr w:type="gramStart"/>
      <w:r w:rsidRPr="00A442FA">
        <w:rPr>
          <w:rFonts w:ascii="Times New Roman" w:eastAsia="Calibri" w:hAnsi="Times New Roman"/>
        </w:rPr>
        <w:t>о-</w:t>
      </w:r>
      <w:proofErr w:type="gramEnd"/>
      <w:r w:rsidRPr="00A442FA">
        <w:rPr>
          <w:rFonts w:ascii="Times New Roman" w:eastAsia="Calibri" w:hAnsi="Times New Roman"/>
        </w:rPr>
        <w:t xml:space="preserve"> 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A442FA">
        <w:rPr>
          <w:rFonts w:ascii="Times New Roman" w:eastAsia="Calibri" w:hAnsi="Times New Roman"/>
        </w:rPr>
        <w:t>другого</w:t>
      </w:r>
      <w:proofErr w:type="gramEnd"/>
      <w:r w:rsidRPr="00A442FA">
        <w:rPr>
          <w:rFonts w:ascii="Times New Roman" w:eastAsia="Calibri" w:hAnsi="Times New Roman"/>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Совместная деятельность педагогов и родителей</w:t>
      </w:r>
    </w:p>
    <w:p w:rsidR="00A442FA" w:rsidRPr="00A442FA" w:rsidRDefault="00FA78F5" w:rsidP="00FA78F5">
      <w:pPr>
        <w:ind w:firstLine="708"/>
        <w:contextualSpacing/>
        <w:jc w:val="both"/>
        <w:rPr>
          <w:rFonts w:ascii="Times New Roman" w:eastAsia="Calibri" w:hAnsi="Times New Roman"/>
        </w:rPr>
      </w:pPr>
      <w:r>
        <w:rPr>
          <w:rFonts w:ascii="Times New Roman" w:eastAsia="Calibri" w:hAnsi="Times New Roman"/>
        </w:rPr>
        <w:t>О</w:t>
      </w:r>
      <w:r w:rsidR="00A442FA" w:rsidRPr="00A442FA">
        <w:rPr>
          <w:rFonts w:ascii="Times New Roman" w:eastAsia="Calibri" w:hAnsi="Times New Roman"/>
        </w:rPr>
        <w:t>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w:t>
      </w:r>
      <w:proofErr w:type="gramStart"/>
      <w:r w:rsidR="00A442FA" w:rsidRPr="00A442FA">
        <w:rPr>
          <w:rFonts w:ascii="Times New Roman" w:eastAsia="Calibri" w:hAnsi="Times New Roman"/>
        </w:rPr>
        <w:t>о-</w:t>
      </w:r>
      <w:proofErr w:type="gramEnd"/>
      <w:r w:rsidR="00A442FA" w:rsidRPr="00A442FA">
        <w:rPr>
          <w:rFonts w:ascii="Times New Roman" w:eastAsia="Calibri" w:hAnsi="Times New Roman"/>
        </w:rPr>
        <w:t xml:space="preserve">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00A442FA" w:rsidRPr="00A442FA">
        <w:rPr>
          <w:rFonts w:ascii="Times New Roman" w:eastAsia="Calibri" w:hAnsi="Times New Roman"/>
        </w:rPr>
        <w:t>кст сх</w:t>
      </w:r>
      <w:proofErr w:type="gramEnd"/>
      <w:r w:rsidR="00A442FA" w:rsidRPr="00A442FA">
        <w:rPr>
          <w:rFonts w:ascii="Times New Roman" w:eastAsia="Calibri" w:hAnsi="Times New Roman"/>
        </w:rPr>
        <w:t xml:space="preserve">емами, фотографиями, детскими рисунками, проводят «экскурсии» по разным городам, обмениваются впечатлениями в книге отзывов.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В ходе такой встречи </w:t>
      </w:r>
      <w:r w:rsidR="00A442FA" w:rsidRPr="00A442FA">
        <w:rPr>
          <w:rFonts w:ascii="Times New Roman" w:eastAsia="Calibri" w:hAnsi="Times New Roman"/>
        </w:rPr>
        <w:lastRenderedPageBreak/>
        <w:t>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A442FA" w:rsidRPr="00A442FA" w:rsidRDefault="00A442FA" w:rsidP="00A442FA">
      <w:pPr>
        <w:contextualSpacing/>
        <w:jc w:val="both"/>
        <w:rPr>
          <w:rFonts w:ascii="Times New Roman" w:eastAsia="Calibri" w:hAnsi="Times New Roman"/>
          <w:b/>
          <w:u w:val="single"/>
        </w:rPr>
      </w:pP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Взаимодействие педагога с родителями детей подготовительной группы</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w:t>
      </w:r>
      <w:proofErr w:type="gramStart"/>
      <w:r w:rsidRPr="00A442FA">
        <w:rPr>
          <w:rFonts w:ascii="Times New Roman" w:eastAsia="Calibri" w:hAnsi="Times New Roman"/>
        </w:rPr>
        <w:t>о-</w:t>
      </w:r>
      <w:proofErr w:type="gramEnd"/>
      <w:r w:rsidRPr="00A442FA">
        <w:rPr>
          <w:rFonts w:ascii="Times New Roman" w:eastAsia="Calibri" w:hAnsi="Times New Roman"/>
        </w:rPr>
        <w:t xml:space="preserve"> 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Задачи взаимодействия педагога с семьями дошкольников</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A442FA">
        <w:rPr>
          <w:rFonts w:ascii="Times New Roman" w:eastAsia="Calibri" w:hAnsi="Times New Roman"/>
        </w:rPr>
        <w:t>со</w:t>
      </w:r>
      <w:proofErr w:type="gramEnd"/>
      <w:r w:rsidRPr="00A442FA">
        <w:rPr>
          <w:rFonts w:ascii="Times New Roman" w:eastAsia="Calibri" w:hAnsi="Times New Roman"/>
        </w:rPr>
        <w:t xml:space="preserve"> взрослыми и самостоятельной детской деятельности.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A442FA">
        <w:rPr>
          <w:rFonts w:ascii="Times New Roman" w:eastAsia="Calibri" w:hAnsi="Times New Roman"/>
        </w:rPr>
        <w:t>со</w:t>
      </w:r>
      <w:proofErr w:type="gramEnd"/>
      <w:r w:rsidRPr="00A442FA">
        <w:rPr>
          <w:rFonts w:ascii="Times New Roman" w:eastAsia="Calibri" w:hAnsi="Times New Roman"/>
        </w:rPr>
        <w:t xml:space="preserve"> взрослыми и детьми, способствовать развитию начал социальной активности в совместной с родителями деятельности.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Направления взаимодействия педагога с родителями</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Педагогический мониторинг</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A442FA">
        <w:rPr>
          <w:rFonts w:ascii="Times New Roman" w:eastAsia="Calibri" w:hAnsi="Times New Roman"/>
        </w:rPr>
        <w:t>анкеты</w:t>
      </w:r>
      <w:proofErr w:type="gramEnd"/>
      <w:r w:rsidRPr="00A442FA">
        <w:rPr>
          <w:rFonts w:ascii="Times New Roman" w:eastAsia="Calibri" w:hAnsi="Times New Roman"/>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w:t>
      </w:r>
      <w:r w:rsidRPr="00A442FA">
        <w:rPr>
          <w:rFonts w:ascii="Times New Roman" w:eastAsia="Calibri" w:hAnsi="Times New Roman"/>
        </w:rPr>
        <w:lastRenderedPageBreak/>
        <w:t xml:space="preserve">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 (автор А. К. </w:t>
      </w:r>
      <w:proofErr w:type="spellStart"/>
      <w:r w:rsidRPr="00A442FA">
        <w:rPr>
          <w:rFonts w:ascii="Times New Roman" w:eastAsia="Calibri" w:hAnsi="Times New Roman"/>
        </w:rPr>
        <w:t>Колеченко</w:t>
      </w:r>
      <w:proofErr w:type="spellEnd"/>
      <w:r w:rsidRPr="00A442FA">
        <w:rPr>
          <w:rFonts w:ascii="Times New Roman" w:eastAsia="Calibri" w:hAnsi="Times New Roman"/>
        </w:rPr>
        <w:t xml:space="preserve">) родителям предлагается оценить правомерность следующих утверждений.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 Мне кажется, что мой ребенок будет учиться хуже других детей.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2. Я опасаюсь, что мой ребенок будет часто обижать других детей.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На мой взгляд, четыре урока — непосильная нагрузка для маленького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Трудно быть уверенным, что учителя младших классов хорошо понимают детей.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Ребенок может хорошо учиться только в том случае, если учительница — его собственная мама.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6. Трудно представить, что первоклассник может быстро научиться писать, читать и считать.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7. Мне кажется, что дети в этом возрасте еще не способны дружить. 8. Боюсь даже думать о том, что мой ребенок будет обходиться без дневного сна.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9. Мой ребенок часто плачет, когда к нему обращается незнакомый взрослый человек.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10. Мой ребенок не ходил в детский сад и никогда не расставался с матерью.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11. Начальная школа, по-моему, мало способна чему-либо научить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12. Я опасаюсь, что дети будут дразнить моего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13. Мой малыш, по-моему, значительно слабее своих сверстников.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14. Боюсь, что учительница не имеет возможности оценить успехи каждого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15. Мой ребенок часто говорит: «Мама, мы пойдем в школу вместе?» 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w:t>
      </w:r>
      <w:proofErr w:type="spellStart"/>
      <w:r w:rsidRPr="00A442FA">
        <w:rPr>
          <w:rFonts w:ascii="Times New Roman" w:eastAsia="Calibri" w:hAnsi="Times New Roman"/>
        </w:rPr>
        <w:t>дезадаптации</w:t>
      </w:r>
      <w:proofErr w:type="spellEnd"/>
      <w:r w:rsidRPr="00A442FA">
        <w:rPr>
          <w:rFonts w:ascii="Times New Roman" w:eastAsia="Calibri" w:hAnsi="Times New Roman"/>
        </w:rPr>
        <w:t xml:space="preserve">.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Педагогическая поддержка</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В завершающий период дошкольного образования воспитатель убеждает родителей в том, что подготовка ребенка к школе тесно связана с его социальн</w:t>
      </w:r>
      <w:proofErr w:type="gramStart"/>
      <w:r w:rsidRPr="00A442FA">
        <w:rPr>
          <w:rFonts w:ascii="Times New Roman" w:eastAsia="Calibri" w:hAnsi="Times New Roman"/>
        </w:rPr>
        <w:t>о-</w:t>
      </w:r>
      <w:proofErr w:type="gramEnd"/>
      <w:r w:rsidRPr="00A442FA">
        <w:rPr>
          <w:rFonts w:ascii="Times New Roman" w:eastAsia="Calibri" w:hAnsi="Times New Roman"/>
        </w:rPr>
        <w:t xml:space="preserve"> 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w:t>
      </w:r>
      <w:r w:rsidR="00D73C1A">
        <w:rPr>
          <w:rFonts w:ascii="Times New Roman" w:eastAsia="Calibri" w:hAnsi="Times New Roman"/>
        </w:rPr>
        <w:t>особности ребенка», «Что такое «школьный стресс»</w:t>
      </w:r>
      <w:r w:rsidRPr="00A442FA">
        <w:rPr>
          <w:rFonts w:ascii="Times New Roman" w:eastAsia="Calibri" w:hAnsi="Times New Roman"/>
        </w:rPr>
        <w:t xml:space="preserve"> и как его преодолеть».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w:t>
      </w:r>
      <w:r w:rsidR="00D73C1A">
        <w:rPr>
          <w:rFonts w:ascii="Times New Roman" w:eastAsia="Calibri" w:hAnsi="Times New Roman"/>
        </w:rPr>
        <w:t>едметов на букву «а»</w:t>
      </w:r>
      <w:r w:rsidRPr="00A442FA">
        <w:rPr>
          <w:rFonts w:ascii="Times New Roman" w:eastAsia="Calibri" w:hAnsi="Times New Roman"/>
        </w:rPr>
        <w:t xml:space="preserve">»,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Pr="00A442FA">
        <w:rPr>
          <w:rFonts w:ascii="Times New Roman" w:eastAsia="Calibri" w:hAnsi="Times New Roman"/>
        </w:rPr>
        <w:t>родителей</w:t>
      </w:r>
      <w:proofErr w:type="gramEnd"/>
      <w:r w:rsidRPr="00A442FA">
        <w:rPr>
          <w:rFonts w:ascii="Times New Roman" w:eastAsia="Calibri" w:hAnsi="Times New Roman"/>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w:t>
      </w:r>
      <w:r w:rsidRPr="00A442FA">
        <w:rPr>
          <w:rFonts w:ascii="Times New Roman" w:eastAsia="Calibri" w:hAnsi="Times New Roman"/>
        </w:rPr>
        <w:lastRenderedPageBreak/>
        <w:t xml:space="preserve">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gramStart"/>
      <w:r w:rsidRPr="00A442FA">
        <w:rPr>
          <w:rFonts w:ascii="Times New Roman" w:eastAsia="Calibri" w:hAnsi="Times New Roman"/>
        </w:rPr>
        <w:t>интернет-источниках</w:t>
      </w:r>
      <w:proofErr w:type="gramEnd"/>
      <w:r w:rsidRPr="00A442FA">
        <w:rPr>
          <w:rFonts w:ascii="Times New Roman" w:eastAsia="Calibri" w:hAnsi="Times New Roman"/>
        </w:rPr>
        <w:t xml:space="preserve">, возможность воплотить совместные идеи, проявить инициативу и творчество.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Педагогическое образование родителей</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Совместная деятельность педагогов и родителей</w:t>
      </w:r>
    </w:p>
    <w:p w:rsidR="00A442FA" w:rsidRDefault="00A442FA" w:rsidP="00A442FA">
      <w:pPr>
        <w:contextualSpacing/>
        <w:jc w:val="both"/>
        <w:rPr>
          <w:rFonts w:ascii="Times New Roman" w:eastAsia="Calibri" w:hAnsi="Times New Roman"/>
        </w:rPr>
      </w:pPr>
      <w:proofErr w:type="gramStart"/>
      <w:r w:rsidRPr="00A442FA">
        <w:rPr>
          <w:rFonts w:ascii="Times New Roman" w:eastAsia="Calibri" w:hAnsi="Times New Roman"/>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Pr="00A442FA">
        <w:rPr>
          <w:rFonts w:ascii="Times New Roman" w:eastAsia="Calibri" w:hAnsi="Times New Roman"/>
        </w:rPr>
        <w:t xml:space="preserve">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w:t>
      </w:r>
      <w:proofErr w:type="gramStart"/>
      <w:r w:rsidRPr="00A442FA">
        <w:rPr>
          <w:rFonts w:ascii="Times New Roman" w:eastAsia="Calibri" w:hAnsi="Times New Roman"/>
        </w:rPr>
        <w:t>со</w:t>
      </w:r>
      <w:proofErr w:type="gramEnd"/>
      <w:r w:rsidRPr="00A442FA">
        <w:rPr>
          <w:rFonts w:ascii="Times New Roman" w:eastAsia="Calibri" w:hAnsi="Times New Roman"/>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w:t>
      </w:r>
      <w:proofErr w:type="gramStart"/>
      <w:r w:rsidRPr="00A442FA">
        <w:rPr>
          <w:rFonts w:ascii="Times New Roman" w:eastAsia="Calibri" w:hAnsi="Times New Roman"/>
        </w:rPr>
        <w:t>о-</w:t>
      </w:r>
      <w:proofErr w:type="gramEnd"/>
      <w:r w:rsidRPr="00A442FA">
        <w:rPr>
          <w:rFonts w:ascii="Times New Roman" w:eastAsia="Calibri" w:hAnsi="Times New Roman"/>
        </w:rPr>
        <w:t xml:space="preserve"> родительских проектов на темы «Выставка лучших товаров России», «Много профессий хороших и разных», «Наши путешествия». В ходе организации проекта «Наши </w:t>
      </w:r>
      <w:r w:rsidRPr="00A442FA">
        <w:rPr>
          <w:rFonts w:ascii="Times New Roman" w:eastAsia="Calibri" w:hAnsi="Times New Roman"/>
        </w:rPr>
        <w:lastRenderedPageBreak/>
        <w:t>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2807E4" w:rsidRDefault="002807E4" w:rsidP="002807E4">
      <w:pPr>
        <w:pStyle w:val="111"/>
        <w:spacing w:before="1"/>
        <w:ind w:left="4227" w:right="1908" w:hanging="2499"/>
        <w:rPr>
          <w:lang w:val="ru-RU"/>
        </w:rPr>
      </w:pPr>
    </w:p>
    <w:p w:rsidR="00A555E8" w:rsidRDefault="00A555E8" w:rsidP="00A555E8">
      <w:pPr>
        <w:pStyle w:val="111"/>
        <w:spacing w:before="1"/>
        <w:ind w:left="1701" w:right="1908" w:hanging="2499"/>
        <w:jc w:val="both"/>
        <w:rPr>
          <w:color w:val="000000" w:themeColor="text1"/>
          <w:lang w:val="ru-RU"/>
        </w:rPr>
      </w:pPr>
      <w:r>
        <w:rPr>
          <w:color w:val="000000" w:themeColor="text1"/>
          <w:lang w:val="ru-RU"/>
        </w:rPr>
        <w:t xml:space="preserve">                                     </w:t>
      </w:r>
      <w:r w:rsidR="002807E4" w:rsidRPr="004E0065">
        <w:rPr>
          <w:color w:val="000000" w:themeColor="text1"/>
          <w:lang w:val="ru-RU"/>
        </w:rPr>
        <w:t>Направления деятельности специалистов</w:t>
      </w:r>
    </w:p>
    <w:p w:rsidR="002807E4" w:rsidRPr="004E0065" w:rsidRDefault="00A555E8" w:rsidP="00A555E8">
      <w:pPr>
        <w:pStyle w:val="111"/>
        <w:spacing w:before="1"/>
        <w:ind w:left="1701" w:right="1908" w:hanging="2499"/>
        <w:jc w:val="both"/>
        <w:rPr>
          <w:color w:val="000000" w:themeColor="text1"/>
          <w:lang w:val="ru-RU"/>
        </w:rPr>
      </w:pPr>
      <w:r>
        <w:rPr>
          <w:color w:val="000000" w:themeColor="text1"/>
          <w:lang w:val="ru-RU"/>
        </w:rPr>
        <w:t xml:space="preserve">                                  </w:t>
      </w:r>
      <w:r w:rsidR="002807E4" w:rsidRPr="004E0065">
        <w:rPr>
          <w:color w:val="000000" w:themeColor="text1"/>
          <w:lang w:val="ru-RU"/>
        </w:rPr>
        <w:t xml:space="preserve"> в системе</w:t>
      </w:r>
      <w:r w:rsidR="004E0065">
        <w:rPr>
          <w:color w:val="000000" w:themeColor="text1"/>
          <w:lang w:val="ru-RU"/>
        </w:rPr>
        <w:t xml:space="preserve"> </w:t>
      </w:r>
      <w:r w:rsidR="002807E4" w:rsidRPr="004E0065">
        <w:rPr>
          <w:color w:val="000000" w:themeColor="text1"/>
          <w:lang w:val="ru-RU"/>
        </w:rPr>
        <w:t>коррекционн</w:t>
      </w:r>
      <w:proofErr w:type="gramStart"/>
      <w:r w:rsidR="002807E4" w:rsidRPr="004E0065">
        <w:rPr>
          <w:color w:val="000000" w:themeColor="text1"/>
          <w:lang w:val="ru-RU"/>
        </w:rPr>
        <w:t>о-</w:t>
      </w:r>
      <w:proofErr w:type="gramEnd"/>
      <w:r w:rsidR="002807E4" w:rsidRPr="004E0065">
        <w:rPr>
          <w:color w:val="000000" w:themeColor="text1"/>
          <w:lang w:val="ru-RU"/>
        </w:rPr>
        <w:t xml:space="preserve"> развивающей работы</w:t>
      </w:r>
    </w:p>
    <w:p w:rsidR="002807E4" w:rsidRPr="006A6442" w:rsidRDefault="002807E4" w:rsidP="002807E4">
      <w:pPr>
        <w:pStyle w:val="afb"/>
        <w:spacing w:before="3"/>
        <w:rPr>
          <w:b/>
          <w:lang w:val="ru-RU"/>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775"/>
        <w:gridCol w:w="4427"/>
      </w:tblGrid>
      <w:tr w:rsidR="002807E4" w:rsidTr="002807E4">
        <w:trPr>
          <w:trHeight w:val="453"/>
        </w:trPr>
        <w:tc>
          <w:tcPr>
            <w:tcW w:w="2124" w:type="dxa"/>
          </w:tcPr>
          <w:p w:rsidR="002807E4" w:rsidRDefault="002807E4" w:rsidP="002807E4">
            <w:pPr>
              <w:pStyle w:val="TableParagraph"/>
              <w:spacing w:line="247" w:lineRule="exact"/>
              <w:ind w:left="107"/>
            </w:pPr>
            <w:proofErr w:type="spellStart"/>
            <w:r>
              <w:t>Специалист</w:t>
            </w:r>
            <w:proofErr w:type="spellEnd"/>
          </w:p>
        </w:tc>
        <w:tc>
          <w:tcPr>
            <w:tcW w:w="2775" w:type="dxa"/>
          </w:tcPr>
          <w:p w:rsidR="002807E4" w:rsidRDefault="002807E4" w:rsidP="002807E4">
            <w:pPr>
              <w:pStyle w:val="TableParagraph"/>
              <w:spacing w:line="247" w:lineRule="exact"/>
              <w:ind w:left="108"/>
            </w:pPr>
            <w:proofErr w:type="spellStart"/>
            <w:r>
              <w:t>Форма</w:t>
            </w:r>
            <w:proofErr w:type="spellEnd"/>
          </w:p>
        </w:tc>
        <w:tc>
          <w:tcPr>
            <w:tcW w:w="4427" w:type="dxa"/>
          </w:tcPr>
          <w:p w:rsidR="002807E4" w:rsidRDefault="002807E4" w:rsidP="002807E4">
            <w:pPr>
              <w:pStyle w:val="TableParagraph"/>
              <w:spacing w:line="247" w:lineRule="exact"/>
              <w:ind w:left="108"/>
            </w:pPr>
            <w:proofErr w:type="spellStart"/>
            <w:r>
              <w:t>Направления</w:t>
            </w:r>
            <w:proofErr w:type="spellEnd"/>
          </w:p>
        </w:tc>
      </w:tr>
      <w:tr w:rsidR="002807E4" w:rsidRPr="006A6442" w:rsidTr="002807E4">
        <w:trPr>
          <w:trHeight w:val="1518"/>
        </w:trPr>
        <w:tc>
          <w:tcPr>
            <w:tcW w:w="2124" w:type="dxa"/>
            <w:vMerge w:val="restart"/>
          </w:tcPr>
          <w:p w:rsidR="002807E4" w:rsidRDefault="002807E4" w:rsidP="002807E4">
            <w:pPr>
              <w:pStyle w:val="TableParagraph"/>
              <w:spacing w:line="247" w:lineRule="exact"/>
              <w:ind w:left="107"/>
            </w:pPr>
            <w:proofErr w:type="spellStart"/>
            <w:r>
              <w:t>Учитель-логопед</w:t>
            </w:r>
            <w:proofErr w:type="spellEnd"/>
          </w:p>
        </w:tc>
        <w:tc>
          <w:tcPr>
            <w:tcW w:w="2775" w:type="dxa"/>
          </w:tcPr>
          <w:p w:rsidR="002807E4" w:rsidRDefault="002807E4" w:rsidP="002807E4">
            <w:pPr>
              <w:pStyle w:val="TableParagraph"/>
              <w:spacing w:line="242" w:lineRule="auto"/>
              <w:ind w:left="108" w:right="1292"/>
            </w:pPr>
            <w:proofErr w:type="spellStart"/>
            <w:r>
              <w:t>Фронтальные</w:t>
            </w:r>
            <w:proofErr w:type="spellEnd"/>
            <w:r>
              <w:t xml:space="preserve">, </w:t>
            </w:r>
            <w:proofErr w:type="spellStart"/>
            <w:r>
              <w:t>подгрупповые</w:t>
            </w:r>
            <w:proofErr w:type="spellEnd"/>
          </w:p>
        </w:tc>
        <w:tc>
          <w:tcPr>
            <w:tcW w:w="4427" w:type="dxa"/>
          </w:tcPr>
          <w:p w:rsidR="002807E4" w:rsidRPr="006A6442" w:rsidRDefault="002807E4" w:rsidP="002807E4">
            <w:pPr>
              <w:pStyle w:val="TableParagraph"/>
              <w:spacing w:line="247" w:lineRule="exact"/>
              <w:ind w:left="108"/>
              <w:rPr>
                <w:lang w:val="ru-RU"/>
              </w:rPr>
            </w:pPr>
            <w:r w:rsidRPr="006A6442">
              <w:rPr>
                <w:lang w:val="ru-RU"/>
              </w:rPr>
              <w:t xml:space="preserve">формирование </w:t>
            </w:r>
            <w:proofErr w:type="gramStart"/>
            <w:r w:rsidRPr="006A6442">
              <w:rPr>
                <w:lang w:val="ru-RU"/>
              </w:rPr>
              <w:t>произносительной</w:t>
            </w:r>
            <w:proofErr w:type="gramEnd"/>
          </w:p>
          <w:p w:rsidR="002807E4" w:rsidRPr="006A6442" w:rsidRDefault="002807E4" w:rsidP="004C49C7">
            <w:pPr>
              <w:pStyle w:val="TableParagraph"/>
              <w:spacing w:before="1"/>
              <w:ind w:left="108"/>
              <w:rPr>
                <w:lang w:val="ru-RU"/>
              </w:rPr>
            </w:pPr>
            <w:r w:rsidRPr="006A6442">
              <w:rPr>
                <w:lang w:val="ru-RU"/>
              </w:rPr>
              <w:t>стороны речи развитие самостоятельной фразовой речи</w:t>
            </w:r>
          </w:p>
          <w:p w:rsidR="002807E4" w:rsidRPr="006A6442" w:rsidRDefault="002807E4" w:rsidP="002807E4">
            <w:pPr>
              <w:pStyle w:val="TableParagraph"/>
              <w:ind w:left="108" w:right="1058"/>
              <w:rPr>
                <w:lang w:val="ru-RU"/>
              </w:rPr>
            </w:pPr>
            <w:r w:rsidRPr="006A6442">
              <w:rPr>
                <w:lang w:val="ru-RU"/>
              </w:rPr>
              <w:t>развитие лексико-грамматических категорий</w:t>
            </w:r>
          </w:p>
          <w:p w:rsidR="002807E4" w:rsidRPr="006A6442" w:rsidRDefault="002807E4" w:rsidP="002807E4">
            <w:pPr>
              <w:pStyle w:val="TableParagraph"/>
              <w:spacing w:line="240" w:lineRule="exact"/>
              <w:ind w:left="108"/>
              <w:rPr>
                <w:lang w:val="ru-RU"/>
              </w:rPr>
            </w:pPr>
            <w:r w:rsidRPr="006A6442">
              <w:rPr>
                <w:lang w:val="ru-RU"/>
              </w:rPr>
              <w:t>подготовка к обучению грамоте</w:t>
            </w:r>
          </w:p>
        </w:tc>
      </w:tr>
      <w:tr w:rsidR="002807E4" w:rsidTr="002807E4">
        <w:trPr>
          <w:trHeight w:val="743"/>
        </w:trPr>
        <w:tc>
          <w:tcPr>
            <w:tcW w:w="2124" w:type="dxa"/>
            <w:vMerge/>
            <w:tcBorders>
              <w:top w:val="nil"/>
            </w:tcBorders>
          </w:tcPr>
          <w:p w:rsidR="002807E4" w:rsidRPr="006A6442" w:rsidRDefault="002807E4" w:rsidP="002807E4">
            <w:pPr>
              <w:rPr>
                <w:sz w:val="2"/>
                <w:szCs w:val="2"/>
                <w:lang w:val="ru-RU"/>
              </w:rPr>
            </w:pPr>
          </w:p>
        </w:tc>
        <w:tc>
          <w:tcPr>
            <w:tcW w:w="2775" w:type="dxa"/>
          </w:tcPr>
          <w:p w:rsidR="002807E4" w:rsidRDefault="002807E4" w:rsidP="002807E4">
            <w:pPr>
              <w:pStyle w:val="TableParagraph"/>
              <w:spacing w:line="247" w:lineRule="exact"/>
              <w:ind w:left="108"/>
            </w:pPr>
            <w:proofErr w:type="spellStart"/>
            <w:r>
              <w:t>Индивидуальные</w:t>
            </w:r>
            <w:proofErr w:type="spellEnd"/>
          </w:p>
        </w:tc>
        <w:tc>
          <w:tcPr>
            <w:tcW w:w="4427" w:type="dxa"/>
          </w:tcPr>
          <w:p w:rsidR="002807E4" w:rsidRDefault="002807E4" w:rsidP="002807E4">
            <w:pPr>
              <w:pStyle w:val="TableParagraph"/>
              <w:ind w:left="108" w:right="1758"/>
            </w:pPr>
            <w:proofErr w:type="spellStart"/>
            <w:r>
              <w:t>согласно</w:t>
            </w:r>
            <w:proofErr w:type="spellEnd"/>
            <w:r>
              <w:t xml:space="preserve"> </w:t>
            </w:r>
            <w:proofErr w:type="spellStart"/>
            <w:r>
              <w:t>индивидуального</w:t>
            </w:r>
            <w:proofErr w:type="spellEnd"/>
            <w:r>
              <w:t xml:space="preserve"> </w:t>
            </w:r>
            <w:proofErr w:type="spellStart"/>
            <w:r>
              <w:t>коррекционного</w:t>
            </w:r>
            <w:proofErr w:type="spellEnd"/>
            <w:r>
              <w:t xml:space="preserve"> </w:t>
            </w:r>
            <w:proofErr w:type="spellStart"/>
            <w:r>
              <w:t>маршрута</w:t>
            </w:r>
            <w:proofErr w:type="spellEnd"/>
          </w:p>
        </w:tc>
      </w:tr>
      <w:tr w:rsidR="002807E4" w:rsidRPr="006A6442" w:rsidTr="002807E4">
        <w:trPr>
          <w:trHeight w:val="1761"/>
        </w:trPr>
        <w:tc>
          <w:tcPr>
            <w:tcW w:w="2124" w:type="dxa"/>
          </w:tcPr>
          <w:p w:rsidR="002807E4" w:rsidRDefault="002807E4" w:rsidP="002807E4">
            <w:pPr>
              <w:pStyle w:val="TableParagraph"/>
              <w:spacing w:line="247" w:lineRule="exact"/>
              <w:ind w:left="107"/>
            </w:pPr>
            <w:proofErr w:type="spellStart"/>
            <w:r>
              <w:t>Педагог-психолог</w:t>
            </w:r>
            <w:proofErr w:type="spellEnd"/>
          </w:p>
        </w:tc>
        <w:tc>
          <w:tcPr>
            <w:tcW w:w="2775" w:type="dxa"/>
          </w:tcPr>
          <w:p w:rsidR="002807E4" w:rsidRPr="006A6442" w:rsidRDefault="002807E4" w:rsidP="002807E4">
            <w:pPr>
              <w:pStyle w:val="TableParagraph"/>
              <w:ind w:left="108" w:right="611"/>
              <w:rPr>
                <w:lang w:val="ru-RU"/>
              </w:rPr>
            </w:pPr>
            <w:r w:rsidRPr="006A6442">
              <w:rPr>
                <w:lang w:val="ru-RU"/>
              </w:rPr>
              <w:t>Индивидуальные, подгрупповые коррекционн</w:t>
            </w:r>
            <w:proofErr w:type="gramStart"/>
            <w:r w:rsidRPr="006A6442">
              <w:rPr>
                <w:lang w:val="ru-RU"/>
              </w:rPr>
              <w:t>о-</w:t>
            </w:r>
            <w:proofErr w:type="gramEnd"/>
            <w:r w:rsidRPr="006A6442">
              <w:rPr>
                <w:lang w:val="ru-RU"/>
              </w:rPr>
              <w:t xml:space="preserve"> развивающие занятия</w:t>
            </w:r>
          </w:p>
        </w:tc>
        <w:tc>
          <w:tcPr>
            <w:tcW w:w="4427" w:type="dxa"/>
          </w:tcPr>
          <w:p w:rsidR="002807E4" w:rsidRPr="006A6442" w:rsidRDefault="002807E4" w:rsidP="002807E4">
            <w:pPr>
              <w:pStyle w:val="TableParagraph"/>
              <w:ind w:left="108" w:right="654"/>
              <w:jc w:val="both"/>
              <w:rPr>
                <w:lang w:val="ru-RU"/>
              </w:rPr>
            </w:pPr>
            <w:r w:rsidRPr="006A6442">
              <w:rPr>
                <w:lang w:val="ru-RU"/>
              </w:rPr>
              <w:t>формирование мотивации к познанию развитие психических познавательных процессов</w:t>
            </w:r>
          </w:p>
          <w:p w:rsidR="002807E4" w:rsidRPr="006A6442" w:rsidRDefault="002807E4" w:rsidP="002807E4">
            <w:pPr>
              <w:pStyle w:val="TableParagraph"/>
              <w:ind w:left="108" w:right="1667"/>
              <w:rPr>
                <w:lang w:val="ru-RU"/>
              </w:rPr>
            </w:pPr>
            <w:r w:rsidRPr="006A6442">
              <w:rPr>
                <w:lang w:val="ru-RU"/>
              </w:rPr>
              <w:t>развитие коммуникативных способностей</w:t>
            </w:r>
          </w:p>
          <w:p w:rsidR="002807E4" w:rsidRPr="006A6442" w:rsidRDefault="002807E4" w:rsidP="002807E4">
            <w:pPr>
              <w:pStyle w:val="TableParagraph"/>
              <w:spacing w:line="252" w:lineRule="exact"/>
              <w:ind w:left="108"/>
              <w:jc w:val="both"/>
              <w:rPr>
                <w:lang w:val="ru-RU"/>
              </w:rPr>
            </w:pPr>
            <w:r w:rsidRPr="006A6442">
              <w:rPr>
                <w:lang w:val="ru-RU"/>
              </w:rPr>
              <w:t>коррекция нарушений</w:t>
            </w:r>
          </w:p>
          <w:p w:rsidR="002807E4" w:rsidRPr="006A6442" w:rsidRDefault="004C49C7" w:rsidP="002807E4">
            <w:pPr>
              <w:pStyle w:val="TableParagraph"/>
              <w:spacing w:line="230" w:lineRule="exact"/>
              <w:jc w:val="both"/>
              <w:rPr>
                <w:lang w:val="ru-RU"/>
              </w:rPr>
            </w:pPr>
            <w:r>
              <w:rPr>
                <w:lang w:val="ru-RU"/>
              </w:rPr>
              <w:t xml:space="preserve"> </w:t>
            </w:r>
            <w:r w:rsidR="002807E4" w:rsidRPr="006A6442">
              <w:rPr>
                <w:lang w:val="ru-RU"/>
              </w:rPr>
              <w:t>эмоциональной, личностной, волевой,</w:t>
            </w:r>
          </w:p>
        </w:tc>
      </w:tr>
    </w:tbl>
    <w:p w:rsidR="002807E4" w:rsidRPr="006A6442" w:rsidRDefault="002807E4" w:rsidP="002807E4">
      <w:pPr>
        <w:spacing w:line="230" w:lineRule="exact"/>
        <w:jc w:val="both"/>
        <w:sectPr w:rsidR="002807E4" w:rsidRPr="006A6442" w:rsidSect="000B6F9A">
          <w:footerReference w:type="default" r:id="rId10"/>
          <w:pgSz w:w="11910" w:h="16840"/>
          <w:pgMar w:top="1134" w:right="851" w:bottom="1134" w:left="1701" w:header="0" w:footer="567" w:gutter="0"/>
          <w:cols w:space="720"/>
          <w:docGrid w:linePitch="326"/>
        </w:sectPr>
      </w:pPr>
    </w:p>
    <w:tbl>
      <w:tblPr>
        <w:tblStyle w:val="TableNormal"/>
        <w:tblW w:w="93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4394"/>
      </w:tblGrid>
      <w:tr w:rsidR="002807E4" w:rsidTr="002807E4">
        <w:trPr>
          <w:trHeight w:val="251"/>
        </w:trPr>
        <w:tc>
          <w:tcPr>
            <w:tcW w:w="2127" w:type="dxa"/>
          </w:tcPr>
          <w:p w:rsidR="002807E4" w:rsidRPr="006A6442" w:rsidRDefault="002807E4" w:rsidP="002807E4">
            <w:pPr>
              <w:pStyle w:val="TableParagraph"/>
              <w:rPr>
                <w:sz w:val="18"/>
                <w:lang w:val="ru-RU"/>
              </w:rPr>
            </w:pPr>
          </w:p>
        </w:tc>
        <w:tc>
          <w:tcPr>
            <w:tcW w:w="2835" w:type="dxa"/>
          </w:tcPr>
          <w:p w:rsidR="002807E4" w:rsidRPr="006A6442" w:rsidRDefault="002807E4" w:rsidP="002807E4">
            <w:pPr>
              <w:pStyle w:val="TableParagraph"/>
              <w:rPr>
                <w:sz w:val="18"/>
                <w:lang w:val="ru-RU"/>
              </w:rPr>
            </w:pPr>
          </w:p>
        </w:tc>
        <w:tc>
          <w:tcPr>
            <w:tcW w:w="4394" w:type="dxa"/>
          </w:tcPr>
          <w:p w:rsidR="002807E4" w:rsidRDefault="002807E4" w:rsidP="002807E4">
            <w:pPr>
              <w:pStyle w:val="TableParagraph"/>
              <w:spacing w:line="232" w:lineRule="exact"/>
              <w:ind w:left="108"/>
            </w:pPr>
            <w:proofErr w:type="spellStart"/>
            <w:r>
              <w:t>познавательной</w:t>
            </w:r>
            <w:proofErr w:type="spellEnd"/>
            <w:r>
              <w:t xml:space="preserve"> </w:t>
            </w:r>
            <w:proofErr w:type="spellStart"/>
            <w:r>
              <w:t>сфер</w:t>
            </w:r>
            <w:proofErr w:type="spellEnd"/>
          </w:p>
        </w:tc>
      </w:tr>
      <w:tr w:rsidR="002807E4" w:rsidTr="002807E4">
        <w:trPr>
          <w:trHeight w:val="700"/>
        </w:trPr>
        <w:tc>
          <w:tcPr>
            <w:tcW w:w="2127" w:type="dxa"/>
            <w:vMerge w:val="restart"/>
          </w:tcPr>
          <w:p w:rsidR="002807E4" w:rsidRDefault="002807E4" w:rsidP="002807E4">
            <w:pPr>
              <w:pStyle w:val="TableParagraph"/>
              <w:spacing w:line="247" w:lineRule="exact"/>
              <w:ind w:left="107"/>
            </w:pPr>
            <w:proofErr w:type="spellStart"/>
            <w:r>
              <w:t>Воспитатель</w:t>
            </w:r>
            <w:proofErr w:type="spellEnd"/>
          </w:p>
        </w:tc>
        <w:tc>
          <w:tcPr>
            <w:tcW w:w="2835" w:type="dxa"/>
          </w:tcPr>
          <w:p w:rsidR="002807E4" w:rsidRDefault="002807E4" w:rsidP="002807E4">
            <w:pPr>
              <w:pStyle w:val="TableParagraph"/>
              <w:spacing w:line="242" w:lineRule="auto"/>
              <w:ind w:left="108" w:right="370"/>
            </w:pPr>
            <w:proofErr w:type="spellStart"/>
            <w:r>
              <w:t>Индивидуальные</w:t>
            </w:r>
            <w:proofErr w:type="spellEnd"/>
            <w:r>
              <w:t xml:space="preserve"> </w:t>
            </w:r>
            <w:proofErr w:type="spellStart"/>
            <w:r>
              <w:t>логопедические</w:t>
            </w:r>
            <w:proofErr w:type="spellEnd"/>
            <w:r>
              <w:t xml:space="preserve"> </w:t>
            </w:r>
            <w:proofErr w:type="spellStart"/>
            <w:r>
              <w:t>занятия</w:t>
            </w:r>
            <w:proofErr w:type="spellEnd"/>
          </w:p>
        </w:tc>
        <w:tc>
          <w:tcPr>
            <w:tcW w:w="4394" w:type="dxa"/>
          </w:tcPr>
          <w:p w:rsidR="002807E4" w:rsidRDefault="002807E4" w:rsidP="002807E4">
            <w:pPr>
              <w:pStyle w:val="TableParagraph"/>
              <w:spacing w:line="247" w:lineRule="exact"/>
              <w:ind w:left="108"/>
            </w:pPr>
            <w:proofErr w:type="spellStart"/>
            <w:r>
              <w:t>по</w:t>
            </w:r>
            <w:proofErr w:type="spellEnd"/>
            <w:r>
              <w:t xml:space="preserve"> </w:t>
            </w:r>
            <w:proofErr w:type="spellStart"/>
            <w:r>
              <w:t>заданию</w:t>
            </w:r>
            <w:proofErr w:type="spellEnd"/>
            <w:r>
              <w:t xml:space="preserve"> </w:t>
            </w:r>
            <w:proofErr w:type="spellStart"/>
            <w:r>
              <w:t>логопеда</w:t>
            </w:r>
            <w:proofErr w:type="spellEnd"/>
          </w:p>
        </w:tc>
      </w:tr>
      <w:tr w:rsidR="002807E4" w:rsidRPr="006A6442" w:rsidTr="002807E4">
        <w:trPr>
          <w:trHeight w:val="743"/>
        </w:trPr>
        <w:tc>
          <w:tcPr>
            <w:tcW w:w="2127" w:type="dxa"/>
            <w:vMerge/>
            <w:tcBorders>
              <w:top w:val="nil"/>
            </w:tcBorders>
          </w:tcPr>
          <w:p w:rsidR="002807E4" w:rsidRDefault="002807E4" w:rsidP="002807E4">
            <w:pPr>
              <w:rPr>
                <w:sz w:val="2"/>
                <w:szCs w:val="2"/>
              </w:rPr>
            </w:pPr>
          </w:p>
        </w:tc>
        <w:tc>
          <w:tcPr>
            <w:tcW w:w="2835" w:type="dxa"/>
          </w:tcPr>
          <w:p w:rsidR="002807E4" w:rsidRDefault="002807E4" w:rsidP="002807E4">
            <w:pPr>
              <w:pStyle w:val="TableParagraph"/>
              <w:spacing w:line="247" w:lineRule="exact"/>
              <w:ind w:left="108"/>
            </w:pPr>
            <w:proofErr w:type="spellStart"/>
            <w:r>
              <w:t>Индивидуальные</w:t>
            </w:r>
            <w:proofErr w:type="spellEnd"/>
            <w:r>
              <w:t xml:space="preserve"> </w:t>
            </w:r>
            <w:proofErr w:type="spellStart"/>
            <w:r>
              <w:t>занятия</w:t>
            </w:r>
            <w:proofErr w:type="spellEnd"/>
          </w:p>
        </w:tc>
        <w:tc>
          <w:tcPr>
            <w:tcW w:w="4394" w:type="dxa"/>
          </w:tcPr>
          <w:p w:rsidR="002807E4" w:rsidRPr="006A6442" w:rsidRDefault="002807E4" w:rsidP="002807E4">
            <w:pPr>
              <w:pStyle w:val="TableParagraph"/>
              <w:spacing w:line="242" w:lineRule="auto"/>
              <w:ind w:left="108" w:right="1634"/>
              <w:rPr>
                <w:lang w:val="ru-RU"/>
              </w:rPr>
            </w:pPr>
            <w:r w:rsidRPr="006A6442">
              <w:rPr>
                <w:lang w:val="ru-RU"/>
              </w:rPr>
              <w:t>по итогам результативности фронтальных занятий</w:t>
            </w:r>
          </w:p>
        </w:tc>
      </w:tr>
      <w:tr w:rsidR="002807E4" w:rsidTr="002807E4">
        <w:trPr>
          <w:trHeight w:val="254"/>
        </w:trPr>
        <w:tc>
          <w:tcPr>
            <w:tcW w:w="2127" w:type="dxa"/>
            <w:vMerge/>
            <w:tcBorders>
              <w:top w:val="nil"/>
            </w:tcBorders>
          </w:tcPr>
          <w:p w:rsidR="002807E4" w:rsidRPr="006A6442" w:rsidRDefault="002807E4" w:rsidP="002807E4">
            <w:pPr>
              <w:rPr>
                <w:sz w:val="2"/>
                <w:szCs w:val="2"/>
                <w:lang w:val="ru-RU"/>
              </w:rPr>
            </w:pPr>
          </w:p>
        </w:tc>
        <w:tc>
          <w:tcPr>
            <w:tcW w:w="2835" w:type="dxa"/>
          </w:tcPr>
          <w:p w:rsidR="002807E4" w:rsidRDefault="002807E4" w:rsidP="002807E4">
            <w:pPr>
              <w:pStyle w:val="TableParagraph"/>
              <w:spacing w:line="234" w:lineRule="exact"/>
              <w:ind w:left="108"/>
            </w:pPr>
            <w:proofErr w:type="spellStart"/>
            <w:r>
              <w:t>Логопедический</w:t>
            </w:r>
            <w:proofErr w:type="spellEnd"/>
            <w:r>
              <w:t xml:space="preserve"> </w:t>
            </w:r>
            <w:proofErr w:type="spellStart"/>
            <w:r>
              <w:t>комплекс</w:t>
            </w:r>
            <w:proofErr w:type="spellEnd"/>
          </w:p>
        </w:tc>
        <w:tc>
          <w:tcPr>
            <w:tcW w:w="4394" w:type="dxa"/>
            <w:vMerge w:val="restart"/>
          </w:tcPr>
          <w:p w:rsidR="002807E4" w:rsidRPr="006A6442" w:rsidRDefault="002807E4" w:rsidP="002807E4">
            <w:pPr>
              <w:pStyle w:val="TableParagraph"/>
              <w:spacing w:line="248" w:lineRule="exact"/>
              <w:ind w:left="108"/>
              <w:rPr>
                <w:lang w:val="ru-RU"/>
              </w:rPr>
            </w:pPr>
            <w:r w:rsidRPr="006A6442">
              <w:rPr>
                <w:lang w:val="ru-RU"/>
              </w:rPr>
              <w:t>артикуляционная, пальчиковая,</w:t>
            </w:r>
          </w:p>
          <w:p w:rsidR="002807E4" w:rsidRPr="006A6442" w:rsidRDefault="002807E4" w:rsidP="002807E4">
            <w:pPr>
              <w:pStyle w:val="TableParagraph"/>
              <w:ind w:left="108" w:right="1109" w:firstLine="55"/>
              <w:rPr>
                <w:lang w:val="ru-RU"/>
              </w:rPr>
            </w:pPr>
            <w:proofErr w:type="gramStart"/>
            <w:r w:rsidRPr="006A6442">
              <w:rPr>
                <w:lang w:val="ru-RU"/>
              </w:rPr>
              <w:t>дыхательная</w:t>
            </w:r>
            <w:proofErr w:type="gramEnd"/>
            <w:r w:rsidRPr="006A6442">
              <w:rPr>
                <w:lang w:val="ru-RU"/>
              </w:rPr>
              <w:t>, темпо-ритмическая гимнастики</w:t>
            </w:r>
          </w:p>
          <w:p w:rsidR="002807E4" w:rsidRPr="006A6442" w:rsidRDefault="002807E4" w:rsidP="002807E4">
            <w:pPr>
              <w:pStyle w:val="TableParagraph"/>
              <w:ind w:left="108" w:right="1502" w:firstLine="55"/>
              <w:rPr>
                <w:lang w:val="ru-RU"/>
              </w:rPr>
            </w:pPr>
            <w:r w:rsidRPr="006A6442">
              <w:rPr>
                <w:lang w:val="ru-RU"/>
              </w:rPr>
              <w:t>закрепление у детей речевых навыков на фронтальных и подгрупповых занятиях</w:t>
            </w:r>
          </w:p>
          <w:p w:rsidR="002807E4" w:rsidRPr="006A6442" w:rsidRDefault="002807E4" w:rsidP="002807E4">
            <w:pPr>
              <w:pStyle w:val="TableParagraph"/>
              <w:tabs>
                <w:tab w:val="left" w:pos="1590"/>
                <w:tab w:val="left" w:pos="2802"/>
                <w:tab w:val="left" w:pos="3157"/>
              </w:tabs>
              <w:ind w:left="108" w:right="95" w:firstLine="55"/>
              <w:rPr>
                <w:lang w:val="ru-RU"/>
              </w:rPr>
            </w:pPr>
            <w:r>
              <w:rPr>
                <w:lang w:val="ru-RU"/>
              </w:rPr>
              <w:t>расширение,</w:t>
            </w:r>
            <w:r>
              <w:rPr>
                <w:lang w:val="ru-RU"/>
              </w:rPr>
              <w:tab/>
              <w:t>уточнение</w:t>
            </w:r>
            <w:r>
              <w:rPr>
                <w:lang w:val="ru-RU"/>
              </w:rPr>
              <w:tab/>
              <w:t xml:space="preserve">и </w:t>
            </w:r>
            <w:r w:rsidRPr="006A6442">
              <w:rPr>
                <w:spacing w:val="-1"/>
                <w:lang w:val="ru-RU"/>
              </w:rPr>
              <w:t xml:space="preserve">активизация </w:t>
            </w:r>
            <w:r w:rsidRPr="006A6442">
              <w:rPr>
                <w:lang w:val="ru-RU"/>
              </w:rPr>
              <w:t>словаря детей в процессе всех</w:t>
            </w:r>
            <w:r w:rsidRPr="006A6442">
              <w:rPr>
                <w:spacing w:val="-8"/>
                <w:lang w:val="ru-RU"/>
              </w:rPr>
              <w:t xml:space="preserve"> </w:t>
            </w:r>
            <w:r w:rsidRPr="006A6442">
              <w:rPr>
                <w:lang w:val="ru-RU"/>
              </w:rPr>
              <w:t>режимных</w:t>
            </w:r>
          </w:p>
          <w:p w:rsidR="002807E4" w:rsidRPr="006A6442" w:rsidRDefault="002807E4" w:rsidP="002807E4">
            <w:pPr>
              <w:pStyle w:val="TableParagraph"/>
              <w:spacing w:line="252" w:lineRule="exact"/>
              <w:ind w:left="108"/>
              <w:rPr>
                <w:lang w:val="ru-RU"/>
              </w:rPr>
            </w:pPr>
            <w:r w:rsidRPr="006A6442">
              <w:rPr>
                <w:lang w:val="ru-RU"/>
              </w:rPr>
              <w:t>моментов</w:t>
            </w:r>
          </w:p>
          <w:p w:rsidR="002807E4" w:rsidRPr="00641DFE" w:rsidRDefault="002807E4" w:rsidP="00641DFE">
            <w:pPr>
              <w:pStyle w:val="TableParagraph"/>
              <w:ind w:left="108" w:right="1588"/>
              <w:rPr>
                <w:lang w:val="ru-RU"/>
              </w:rPr>
            </w:pPr>
            <w:r w:rsidRPr="006A6442">
              <w:rPr>
                <w:lang w:val="ru-RU"/>
              </w:rPr>
              <w:t xml:space="preserve">систематический </w:t>
            </w:r>
            <w:proofErr w:type="gramStart"/>
            <w:r w:rsidRPr="006A6442">
              <w:rPr>
                <w:lang w:val="ru-RU"/>
              </w:rPr>
              <w:t>контроль за</w:t>
            </w:r>
            <w:proofErr w:type="gramEnd"/>
            <w:r w:rsidRPr="006A6442">
              <w:rPr>
                <w:lang w:val="ru-RU"/>
              </w:rPr>
              <w:t xml:space="preserve"> поставленными звуками и</w:t>
            </w:r>
            <w:r w:rsidR="00641DFE">
              <w:rPr>
                <w:lang w:val="ru-RU"/>
              </w:rPr>
              <w:t xml:space="preserve"> </w:t>
            </w:r>
            <w:r w:rsidRPr="00641DFE">
              <w:rPr>
                <w:lang w:val="ru-RU"/>
              </w:rPr>
              <w:t>грамматической правильностью речи детей</w:t>
            </w:r>
          </w:p>
        </w:tc>
      </w:tr>
      <w:tr w:rsidR="002807E4" w:rsidTr="002807E4">
        <w:trPr>
          <w:trHeight w:val="3026"/>
        </w:trPr>
        <w:tc>
          <w:tcPr>
            <w:tcW w:w="2127" w:type="dxa"/>
            <w:vMerge/>
            <w:tcBorders>
              <w:top w:val="nil"/>
            </w:tcBorders>
          </w:tcPr>
          <w:p w:rsidR="002807E4" w:rsidRPr="00641DFE" w:rsidRDefault="002807E4" w:rsidP="002807E4">
            <w:pPr>
              <w:rPr>
                <w:sz w:val="2"/>
                <w:szCs w:val="2"/>
                <w:lang w:val="ru-RU"/>
              </w:rPr>
            </w:pPr>
          </w:p>
        </w:tc>
        <w:tc>
          <w:tcPr>
            <w:tcW w:w="2835" w:type="dxa"/>
          </w:tcPr>
          <w:p w:rsidR="002807E4" w:rsidRPr="006A6442" w:rsidRDefault="002807E4" w:rsidP="002807E4">
            <w:pPr>
              <w:pStyle w:val="TableParagraph"/>
              <w:spacing w:line="242" w:lineRule="auto"/>
              <w:ind w:left="108" w:right="1196"/>
              <w:rPr>
                <w:lang w:val="ru-RU"/>
              </w:rPr>
            </w:pPr>
            <w:r w:rsidRPr="006A6442">
              <w:rPr>
                <w:lang w:val="ru-RU"/>
              </w:rPr>
              <w:t>Подгрупповые, фронтальные</w:t>
            </w:r>
          </w:p>
          <w:p w:rsidR="002807E4" w:rsidRPr="00641DFE" w:rsidRDefault="002807E4" w:rsidP="00641DFE">
            <w:pPr>
              <w:pStyle w:val="TableParagraph"/>
              <w:tabs>
                <w:tab w:val="left" w:pos="1104"/>
                <w:tab w:val="left" w:pos="2563"/>
              </w:tabs>
              <w:ind w:left="108" w:right="95"/>
              <w:rPr>
                <w:lang w:val="ru-RU"/>
              </w:rPr>
            </w:pPr>
            <w:r w:rsidRPr="006A6442">
              <w:rPr>
                <w:lang w:val="ru-RU"/>
              </w:rPr>
              <w:t>занятия,</w:t>
            </w:r>
            <w:r w:rsidRPr="006A6442">
              <w:rPr>
                <w:lang w:val="ru-RU"/>
              </w:rPr>
              <w:tab/>
              <w:t>деятельность</w:t>
            </w:r>
            <w:r w:rsidRPr="006A6442">
              <w:rPr>
                <w:lang w:val="ru-RU"/>
              </w:rPr>
              <w:tab/>
              <w:t>в процессе</w:t>
            </w:r>
            <w:r w:rsidR="00641DFE">
              <w:rPr>
                <w:lang w:val="ru-RU"/>
              </w:rPr>
              <w:t xml:space="preserve"> организации </w:t>
            </w:r>
            <w:r w:rsidRPr="00641DFE">
              <w:rPr>
                <w:spacing w:val="-1"/>
                <w:lang w:val="ru-RU"/>
              </w:rPr>
              <w:t xml:space="preserve">режимных </w:t>
            </w:r>
            <w:r w:rsidRPr="00641DFE">
              <w:rPr>
                <w:lang w:val="ru-RU"/>
              </w:rPr>
              <w:t>моментов</w:t>
            </w:r>
          </w:p>
        </w:tc>
        <w:tc>
          <w:tcPr>
            <w:tcW w:w="4394" w:type="dxa"/>
            <w:vMerge/>
            <w:tcBorders>
              <w:top w:val="nil"/>
            </w:tcBorders>
          </w:tcPr>
          <w:p w:rsidR="002807E4" w:rsidRPr="00641DFE" w:rsidRDefault="002807E4" w:rsidP="002807E4">
            <w:pPr>
              <w:rPr>
                <w:sz w:val="2"/>
                <w:szCs w:val="2"/>
                <w:lang w:val="ru-RU"/>
              </w:rPr>
            </w:pPr>
          </w:p>
        </w:tc>
      </w:tr>
      <w:tr w:rsidR="002807E4" w:rsidRPr="006A6442" w:rsidTr="002807E4">
        <w:trPr>
          <w:trHeight w:val="1725"/>
        </w:trPr>
        <w:tc>
          <w:tcPr>
            <w:tcW w:w="2127" w:type="dxa"/>
          </w:tcPr>
          <w:p w:rsidR="002807E4" w:rsidRDefault="002807E4" w:rsidP="002807E4">
            <w:pPr>
              <w:pStyle w:val="TableParagraph"/>
              <w:tabs>
                <w:tab w:val="left" w:pos="1786"/>
              </w:tabs>
              <w:ind w:left="107" w:right="96"/>
            </w:pPr>
            <w:proofErr w:type="spellStart"/>
            <w:r>
              <w:t>Инструктор</w:t>
            </w:r>
            <w:proofErr w:type="spellEnd"/>
            <w:r>
              <w:tab/>
            </w:r>
            <w:proofErr w:type="spellStart"/>
            <w:r>
              <w:t>по</w:t>
            </w:r>
            <w:proofErr w:type="spellEnd"/>
            <w:r>
              <w:t xml:space="preserve"> </w:t>
            </w:r>
            <w:proofErr w:type="spellStart"/>
            <w:r>
              <w:t>физической</w:t>
            </w:r>
            <w:proofErr w:type="spellEnd"/>
            <w:r>
              <w:t xml:space="preserve"> </w:t>
            </w:r>
            <w:proofErr w:type="spellStart"/>
            <w:r>
              <w:t>культуре</w:t>
            </w:r>
            <w:proofErr w:type="spellEnd"/>
          </w:p>
        </w:tc>
        <w:tc>
          <w:tcPr>
            <w:tcW w:w="2835" w:type="dxa"/>
          </w:tcPr>
          <w:p w:rsidR="002807E4" w:rsidRDefault="002807E4" w:rsidP="002807E4">
            <w:pPr>
              <w:pStyle w:val="TableParagraph"/>
              <w:spacing w:line="247" w:lineRule="exact"/>
              <w:ind w:left="108"/>
            </w:pPr>
            <w:proofErr w:type="spellStart"/>
            <w:r>
              <w:t>Фронтальные</w:t>
            </w:r>
            <w:proofErr w:type="spellEnd"/>
            <w:r>
              <w:t xml:space="preserve"> </w:t>
            </w:r>
            <w:proofErr w:type="spellStart"/>
            <w:r>
              <w:t>занятия</w:t>
            </w:r>
            <w:proofErr w:type="spellEnd"/>
          </w:p>
        </w:tc>
        <w:tc>
          <w:tcPr>
            <w:tcW w:w="4394" w:type="dxa"/>
          </w:tcPr>
          <w:p w:rsidR="002807E4" w:rsidRPr="006A6442" w:rsidRDefault="002807E4" w:rsidP="002807E4">
            <w:pPr>
              <w:pStyle w:val="TableParagraph"/>
              <w:ind w:left="108" w:right="759"/>
              <w:rPr>
                <w:lang w:val="ru-RU"/>
              </w:rPr>
            </w:pPr>
            <w:r w:rsidRPr="006A6442">
              <w:rPr>
                <w:lang w:val="ru-RU"/>
              </w:rPr>
              <w:t xml:space="preserve">дыхательная гимнастика </w:t>
            </w:r>
            <w:proofErr w:type="spellStart"/>
            <w:r w:rsidRPr="006A6442">
              <w:rPr>
                <w:lang w:val="ru-RU"/>
              </w:rPr>
              <w:t>корре</w:t>
            </w:r>
            <w:bookmarkStart w:id="18" w:name="_GoBack"/>
            <w:bookmarkEnd w:id="18"/>
            <w:r w:rsidRPr="006A6442">
              <w:rPr>
                <w:lang w:val="ru-RU"/>
              </w:rPr>
              <w:t>гирующие</w:t>
            </w:r>
            <w:proofErr w:type="spellEnd"/>
            <w:r w:rsidRPr="006A6442">
              <w:rPr>
                <w:lang w:val="ru-RU"/>
              </w:rPr>
              <w:t xml:space="preserve"> упражнения развитие крупной и мелкой моторики коррекция двигательных</w:t>
            </w:r>
            <w:r w:rsidRPr="006A6442">
              <w:rPr>
                <w:spacing w:val="-7"/>
                <w:lang w:val="ru-RU"/>
              </w:rPr>
              <w:t xml:space="preserve"> </w:t>
            </w:r>
            <w:r w:rsidRPr="006A6442">
              <w:rPr>
                <w:lang w:val="ru-RU"/>
              </w:rPr>
              <w:t>навыков</w:t>
            </w:r>
          </w:p>
        </w:tc>
      </w:tr>
      <w:tr w:rsidR="002807E4" w:rsidRPr="006A6442" w:rsidTr="002807E4">
        <w:trPr>
          <w:trHeight w:val="3199"/>
        </w:trPr>
        <w:tc>
          <w:tcPr>
            <w:tcW w:w="2127" w:type="dxa"/>
          </w:tcPr>
          <w:p w:rsidR="002807E4" w:rsidRDefault="002807E4" w:rsidP="002807E4">
            <w:pPr>
              <w:pStyle w:val="TableParagraph"/>
              <w:spacing w:line="242" w:lineRule="auto"/>
              <w:ind w:left="107" w:right="648"/>
            </w:pPr>
            <w:proofErr w:type="spellStart"/>
            <w:r>
              <w:t>Музыкальный</w:t>
            </w:r>
            <w:proofErr w:type="spellEnd"/>
            <w:r>
              <w:t xml:space="preserve"> </w:t>
            </w:r>
            <w:proofErr w:type="spellStart"/>
            <w:r>
              <w:t>руководитель</w:t>
            </w:r>
            <w:proofErr w:type="spellEnd"/>
          </w:p>
        </w:tc>
        <w:tc>
          <w:tcPr>
            <w:tcW w:w="2835" w:type="dxa"/>
          </w:tcPr>
          <w:p w:rsidR="002807E4" w:rsidRPr="006A6442" w:rsidRDefault="002807E4" w:rsidP="002807E4">
            <w:pPr>
              <w:pStyle w:val="TableParagraph"/>
              <w:spacing w:line="242" w:lineRule="auto"/>
              <w:ind w:left="108" w:right="1202"/>
              <w:rPr>
                <w:lang w:val="ru-RU"/>
              </w:rPr>
            </w:pPr>
            <w:r w:rsidRPr="006A6442">
              <w:rPr>
                <w:lang w:val="ru-RU"/>
              </w:rPr>
              <w:t>Фронтальные музыкальные и</w:t>
            </w:r>
          </w:p>
          <w:p w:rsidR="002807E4" w:rsidRPr="006A6442" w:rsidRDefault="002807E4" w:rsidP="002807E4">
            <w:pPr>
              <w:pStyle w:val="TableParagraph"/>
              <w:spacing w:line="248" w:lineRule="exact"/>
              <w:ind w:left="108"/>
              <w:rPr>
                <w:lang w:val="ru-RU"/>
              </w:rPr>
            </w:pPr>
            <w:proofErr w:type="spellStart"/>
            <w:r w:rsidRPr="006A6442">
              <w:rPr>
                <w:lang w:val="ru-RU"/>
              </w:rPr>
              <w:t>логоритмические</w:t>
            </w:r>
            <w:proofErr w:type="spellEnd"/>
            <w:r w:rsidRPr="006A6442">
              <w:rPr>
                <w:lang w:val="ru-RU"/>
              </w:rPr>
              <w:t xml:space="preserve"> занятия</w:t>
            </w:r>
          </w:p>
        </w:tc>
        <w:tc>
          <w:tcPr>
            <w:tcW w:w="4394" w:type="dxa"/>
          </w:tcPr>
          <w:p w:rsidR="002807E4" w:rsidRPr="006A6442" w:rsidRDefault="002807E4" w:rsidP="002807E4">
            <w:pPr>
              <w:pStyle w:val="TableParagraph"/>
              <w:spacing w:line="242" w:lineRule="auto"/>
              <w:ind w:left="108" w:right="832"/>
              <w:rPr>
                <w:lang w:val="ru-RU"/>
              </w:rPr>
            </w:pPr>
            <w:r w:rsidRPr="006A6442">
              <w:rPr>
                <w:lang w:val="ru-RU"/>
              </w:rPr>
              <w:t>постановка диафрагмально-речевого дыхания</w:t>
            </w:r>
          </w:p>
          <w:p w:rsidR="002807E4" w:rsidRPr="006A6442" w:rsidRDefault="002807E4" w:rsidP="002807E4">
            <w:pPr>
              <w:pStyle w:val="TableParagraph"/>
              <w:spacing w:line="242" w:lineRule="auto"/>
              <w:ind w:left="108" w:right="1179"/>
              <w:rPr>
                <w:lang w:val="ru-RU"/>
              </w:rPr>
            </w:pPr>
            <w:r w:rsidRPr="006A6442">
              <w:rPr>
                <w:lang w:val="ru-RU"/>
              </w:rPr>
              <w:t>развитие координации движений музыкотерапия</w:t>
            </w:r>
          </w:p>
          <w:p w:rsidR="002807E4" w:rsidRPr="006A6442" w:rsidRDefault="002807E4" w:rsidP="002807E4">
            <w:pPr>
              <w:pStyle w:val="TableParagraph"/>
              <w:ind w:left="108" w:right="655"/>
              <w:rPr>
                <w:lang w:val="ru-RU"/>
              </w:rPr>
            </w:pPr>
            <w:r w:rsidRPr="006A6442">
              <w:rPr>
                <w:lang w:val="ru-RU"/>
              </w:rPr>
              <w:t>развитие общей и мелкой моторики развитие эмоциональной сферы развитие просодической стороны речи</w:t>
            </w:r>
          </w:p>
        </w:tc>
      </w:tr>
    </w:tbl>
    <w:p w:rsidR="002807E4" w:rsidRPr="00A442FA" w:rsidRDefault="002807E4" w:rsidP="00A442FA">
      <w:pPr>
        <w:contextualSpacing/>
        <w:jc w:val="both"/>
        <w:rPr>
          <w:rFonts w:ascii="Times New Roman" w:eastAsia="Calibri" w:hAnsi="Times New Roman"/>
          <w:b/>
        </w:rPr>
      </w:pPr>
    </w:p>
    <w:p w:rsidR="006F63C9" w:rsidRDefault="006F63C9" w:rsidP="006F63C9">
      <w:pPr>
        <w:pStyle w:val="af1"/>
        <w:jc w:val="both"/>
        <w:rPr>
          <w:rFonts w:ascii="Times New Roman" w:hAnsi="Times New Roman"/>
          <w:b/>
        </w:rPr>
      </w:pPr>
      <w:proofErr w:type="gramStart"/>
      <w:r w:rsidRPr="006F63C9">
        <w:rPr>
          <w:rFonts w:ascii="Times New Roman" w:hAnsi="Times New Roman"/>
          <w:b/>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roofErr w:type="gramEnd"/>
    </w:p>
    <w:p w:rsidR="006F63C9" w:rsidRPr="006F63C9" w:rsidRDefault="006F63C9" w:rsidP="006F63C9">
      <w:pPr>
        <w:pStyle w:val="af1"/>
        <w:jc w:val="both"/>
        <w:rPr>
          <w:rFonts w:ascii="Times New Roman" w:hAnsi="Times New Roman"/>
          <w:b/>
        </w:rPr>
      </w:pP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Программа коррекционной работы обеспечивает: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выявление особых образовательных потребностей </w:t>
      </w:r>
      <w:r>
        <w:rPr>
          <w:rFonts w:ascii="Times New Roman" w:hAnsi="Times New Roman"/>
          <w:szCs w:val="24"/>
        </w:rPr>
        <w:t>детей</w:t>
      </w:r>
      <w:r w:rsidRPr="00971DB4">
        <w:rPr>
          <w:rFonts w:ascii="Times New Roman" w:hAnsi="Times New Roman"/>
          <w:szCs w:val="24"/>
        </w:rPr>
        <w:t xml:space="preserve"> с ТНР, обусловленных недостаткам</w:t>
      </w:r>
      <w:r>
        <w:rPr>
          <w:rFonts w:ascii="Times New Roman" w:hAnsi="Times New Roman"/>
          <w:szCs w:val="24"/>
        </w:rPr>
        <w:t>и</w:t>
      </w:r>
      <w:r w:rsidRPr="00971DB4">
        <w:rPr>
          <w:rFonts w:ascii="Times New Roman" w:hAnsi="Times New Roman"/>
          <w:szCs w:val="24"/>
        </w:rPr>
        <w:t xml:space="preserve"> в их психофизическом и  реч</w:t>
      </w:r>
      <w:r>
        <w:rPr>
          <w:rFonts w:ascii="Times New Roman" w:hAnsi="Times New Roman"/>
          <w:szCs w:val="24"/>
        </w:rPr>
        <w:t xml:space="preserve">евом </w:t>
      </w:r>
      <w:r w:rsidRPr="00971DB4">
        <w:rPr>
          <w:rFonts w:ascii="Times New Roman" w:hAnsi="Times New Roman"/>
          <w:szCs w:val="24"/>
        </w:rPr>
        <w:t xml:space="preserve">развитии;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осуществление индивидуально-ориентированной психолого-медико-педагогической помощи </w:t>
      </w:r>
      <w:r>
        <w:rPr>
          <w:rFonts w:ascii="Times New Roman" w:hAnsi="Times New Roman"/>
          <w:szCs w:val="24"/>
        </w:rPr>
        <w:t>воспитанникам</w:t>
      </w:r>
      <w:r w:rsidRPr="00971DB4">
        <w:rPr>
          <w:rFonts w:ascii="Times New Roman" w:hAnsi="Times New Roman"/>
          <w:szCs w:val="24"/>
        </w:rPr>
        <w:t xml:space="preserve"> с ТНР с учетом </w:t>
      </w:r>
      <w:r>
        <w:rPr>
          <w:rFonts w:ascii="Times New Roman" w:hAnsi="Times New Roman"/>
          <w:szCs w:val="24"/>
        </w:rPr>
        <w:t xml:space="preserve">их </w:t>
      </w:r>
      <w:r w:rsidRPr="00971DB4">
        <w:rPr>
          <w:rFonts w:ascii="Times New Roman" w:hAnsi="Times New Roman"/>
          <w:szCs w:val="24"/>
        </w:rPr>
        <w:t>психофизического</w:t>
      </w:r>
      <w:r>
        <w:rPr>
          <w:rFonts w:ascii="Times New Roman" w:hAnsi="Times New Roman"/>
          <w:szCs w:val="24"/>
        </w:rPr>
        <w:t>,</w:t>
      </w:r>
      <w:r w:rsidRPr="00971DB4">
        <w:rPr>
          <w:rFonts w:ascii="Times New Roman" w:hAnsi="Times New Roman"/>
          <w:szCs w:val="24"/>
        </w:rPr>
        <w:t xml:space="preserve"> речевого развития</w:t>
      </w:r>
      <w:r>
        <w:rPr>
          <w:rFonts w:ascii="Times New Roman" w:hAnsi="Times New Roman"/>
          <w:szCs w:val="24"/>
        </w:rPr>
        <w:t>,</w:t>
      </w:r>
      <w:r w:rsidRPr="00971DB4">
        <w:rPr>
          <w:rFonts w:ascii="Times New Roman" w:hAnsi="Times New Roman"/>
          <w:szCs w:val="24"/>
        </w:rPr>
        <w:t xml:space="preserve"> индивидуальных возможностей </w:t>
      </w:r>
      <w:r>
        <w:rPr>
          <w:rFonts w:ascii="Times New Roman" w:hAnsi="Times New Roman"/>
          <w:szCs w:val="24"/>
        </w:rPr>
        <w:t xml:space="preserve">и </w:t>
      </w:r>
      <w:r w:rsidRPr="00971DB4">
        <w:rPr>
          <w:rFonts w:ascii="Times New Roman" w:hAnsi="Times New Roman"/>
          <w:szCs w:val="24"/>
        </w:rPr>
        <w:t xml:space="preserve">в соответствии с рекомендациями психолого-медико-педагогической комиссии;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возможность освоения </w:t>
      </w:r>
      <w:r>
        <w:rPr>
          <w:rFonts w:ascii="Times New Roman" w:hAnsi="Times New Roman"/>
          <w:szCs w:val="24"/>
        </w:rPr>
        <w:t xml:space="preserve">детьми </w:t>
      </w:r>
      <w:r w:rsidRPr="00971DB4">
        <w:rPr>
          <w:rFonts w:ascii="Times New Roman" w:hAnsi="Times New Roman"/>
          <w:szCs w:val="24"/>
        </w:rPr>
        <w:t xml:space="preserve"> с ТНР </w:t>
      </w:r>
      <w:proofErr w:type="gramStart"/>
      <w:r w:rsidRPr="00971DB4">
        <w:rPr>
          <w:rFonts w:ascii="Times New Roman" w:hAnsi="Times New Roman"/>
          <w:szCs w:val="24"/>
        </w:rPr>
        <w:t>адаптированной</w:t>
      </w:r>
      <w:proofErr w:type="gramEnd"/>
      <w:r w:rsidRPr="00971DB4">
        <w:rPr>
          <w:rFonts w:ascii="Times New Roman" w:hAnsi="Times New Roman"/>
          <w:szCs w:val="24"/>
        </w:rPr>
        <w:t xml:space="preserve"> основной образовательной программы </w:t>
      </w:r>
      <w:r>
        <w:rPr>
          <w:rFonts w:ascii="Times New Roman" w:hAnsi="Times New Roman"/>
          <w:szCs w:val="24"/>
        </w:rPr>
        <w:t>дошкольного</w:t>
      </w:r>
      <w:r w:rsidRPr="00971DB4">
        <w:rPr>
          <w:rFonts w:ascii="Times New Roman" w:hAnsi="Times New Roman"/>
          <w:szCs w:val="24"/>
        </w:rPr>
        <w:t xml:space="preserve"> образования.</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Задачи программы: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lastRenderedPageBreak/>
        <w:t xml:space="preserve">- определение особых образовательных потребностей </w:t>
      </w:r>
      <w:r>
        <w:rPr>
          <w:rFonts w:ascii="Times New Roman" w:hAnsi="Times New Roman"/>
          <w:szCs w:val="24"/>
        </w:rPr>
        <w:t>детей</w:t>
      </w:r>
      <w:r w:rsidRPr="00971DB4">
        <w:rPr>
          <w:rFonts w:ascii="Times New Roman" w:hAnsi="Times New Roman"/>
          <w:szCs w:val="24"/>
        </w:rPr>
        <w:t xml:space="preserve"> с ТНР, обусловленных уровнем их речевого развития и </w:t>
      </w:r>
      <w:r>
        <w:rPr>
          <w:rFonts w:ascii="Times New Roman" w:hAnsi="Times New Roman"/>
          <w:szCs w:val="24"/>
        </w:rPr>
        <w:t>степенью выраженности нарушения</w:t>
      </w:r>
      <w:r w:rsidRPr="00971DB4">
        <w:rPr>
          <w:rFonts w:ascii="Times New Roman" w:hAnsi="Times New Roman"/>
          <w:szCs w:val="24"/>
        </w:rPr>
        <w:t>;</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w:t>
      </w:r>
      <w:r>
        <w:rPr>
          <w:rFonts w:ascii="Times New Roman" w:hAnsi="Times New Roman"/>
          <w:szCs w:val="24"/>
        </w:rPr>
        <w:t>коррекция речевых нарушений</w:t>
      </w:r>
      <w:r w:rsidRPr="00971DB4">
        <w:rPr>
          <w:rFonts w:ascii="Times New Roman" w:hAnsi="Times New Roman"/>
          <w:szCs w:val="24"/>
        </w:rPr>
        <w:t xml:space="preserve">  на  основе координации педагогических, психологических и медицинских средств воздействия;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оказание родителям (законным представителям) </w:t>
      </w:r>
      <w:r>
        <w:rPr>
          <w:rFonts w:ascii="Times New Roman" w:hAnsi="Times New Roman"/>
          <w:szCs w:val="24"/>
        </w:rPr>
        <w:t>детей</w:t>
      </w:r>
      <w:r w:rsidRPr="00971DB4">
        <w:rPr>
          <w:rFonts w:ascii="Times New Roman" w:hAnsi="Times New Roman"/>
          <w:szCs w:val="24"/>
        </w:rPr>
        <w:t xml:space="preserve"> с ТНР консультативной и методической помощи по </w:t>
      </w:r>
      <w:r>
        <w:rPr>
          <w:rFonts w:ascii="Times New Roman" w:hAnsi="Times New Roman"/>
          <w:szCs w:val="24"/>
        </w:rPr>
        <w:t>особенностям развития детей</w:t>
      </w:r>
      <w:r w:rsidRPr="00971DB4">
        <w:rPr>
          <w:rFonts w:ascii="Times New Roman" w:hAnsi="Times New Roman"/>
          <w:szCs w:val="24"/>
        </w:rPr>
        <w:t xml:space="preserve"> с ТНР </w:t>
      </w:r>
      <w:r>
        <w:rPr>
          <w:rFonts w:ascii="Times New Roman" w:hAnsi="Times New Roman"/>
          <w:szCs w:val="24"/>
        </w:rPr>
        <w:t>и направлениям коррекционного воздействия</w:t>
      </w:r>
      <w:r w:rsidRPr="00971DB4">
        <w:rPr>
          <w:rFonts w:ascii="Times New Roman" w:hAnsi="Times New Roman"/>
          <w:szCs w:val="24"/>
        </w:rPr>
        <w:t>.</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Программа коррекционной работы предусматривает: </w:t>
      </w:r>
    </w:p>
    <w:p w:rsidR="006F63C9" w:rsidRDefault="006F63C9" w:rsidP="006F63C9">
      <w:pPr>
        <w:pStyle w:val="af1"/>
        <w:jc w:val="both"/>
        <w:rPr>
          <w:rFonts w:ascii="Times New Roman" w:hAnsi="Times New Roman"/>
          <w:szCs w:val="24"/>
        </w:rPr>
      </w:pPr>
      <w:r w:rsidRPr="00971DB4">
        <w:rPr>
          <w:rFonts w:ascii="Times New Roman" w:hAnsi="Times New Roman"/>
          <w:szCs w:val="24"/>
        </w:rPr>
        <w:t xml:space="preserve">- </w:t>
      </w:r>
      <w:r>
        <w:rPr>
          <w:rFonts w:ascii="Times New Roman" w:hAnsi="Times New Roman"/>
          <w:szCs w:val="24"/>
        </w:rPr>
        <w:t>проведение</w:t>
      </w:r>
      <w:r w:rsidRPr="00971DB4">
        <w:rPr>
          <w:rFonts w:ascii="Times New Roman" w:hAnsi="Times New Roman"/>
          <w:szCs w:val="24"/>
        </w:rPr>
        <w:t xml:space="preserve"> индивидуальн</w:t>
      </w:r>
      <w:r>
        <w:rPr>
          <w:rFonts w:ascii="Times New Roman" w:hAnsi="Times New Roman"/>
          <w:szCs w:val="24"/>
        </w:rPr>
        <w:t xml:space="preserve">ой и </w:t>
      </w:r>
      <w:r w:rsidRPr="00971DB4">
        <w:rPr>
          <w:rFonts w:ascii="Times New Roman" w:hAnsi="Times New Roman"/>
          <w:szCs w:val="24"/>
        </w:rPr>
        <w:t>подгруппов</w:t>
      </w:r>
      <w:r>
        <w:rPr>
          <w:rFonts w:ascii="Times New Roman" w:hAnsi="Times New Roman"/>
          <w:szCs w:val="24"/>
        </w:rPr>
        <w:t>ой</w:t>
      </w:r>
      <w:r w:rsidRPr="00971DB4">
        <w:rPr>
          <w:rFonts w:ascii="Times New Roman" w:hAnsi="Times New Roman"/>
          <w:szCs w:val="24"/>
        </w:rPr>
        <w:t xml:space="preserve"> логопедическ</w:t>
      </w:r>
      <w:r>
        <w:rPr>
          <w:rFonts w:ascii="Times New Roman" w:hAnsi="Times New Roman"/>
          <w:szCs w:val="24"/>
        </w:rPr>
        <w:t>ой</w:t>
      </w:r>
      <w:r w:rsidRPr="00971DB4">
        <w:rPr>
          <w:rFonts w:ascii="Times New Roman" w:hAnsi="Times New Roman"/>
          <w:szCs w:val="24"/>
        </w:rPr>
        <w:t xml:space="preserve"> работ</w:t>
      </w:r>
      <w:r>
        <w:rPr>
          <w:rFonts w:ascii="Times New Roman" w:hAnsi="Times New Roman"/>
          <w:szCs w:val="24"/>
        </w:rPr>
        <w:t>ы</w:t>
      </w:r>
      <w:r w:rsidRPr="00971DB4">
        <w:rPr>
          <w:rFonts w:ascii="Times New Roman" w:hAnsi="Times New Roman"/>
          <w:szCs w:val="24"/>
        </w:rPr>
        <w:t>, обеспечивающ</w:t>
      </w:r>
      <w:r>
        <w:rPr>
          <w:rFonts w:ascii="Times New Roman" w:hAnsi="Times New Roman"/>
          <w:szCs w:val="24"/>
        </w:rPr>
        <w:t>ей</w:t>
      </w:r>
      <w:r w:rsidRPr="00971DB4">
        <w:rPr>
          <w:rFonts w:ascii="Times New Roman" w:hAnsi="Times New Roman"/>
          <w:szCs w:val="24"/>
        </w:rPr>
        <w:t xml:space="preserve"> удовлетворение особых образовательных потребностей </w:t>
      </w:r>
      <w:r>
        <w:rPr>
          <w:rFonts w:ascii="Times New Roman" w:hAnsi="Times New Roman"/>
          <w:szCs w:val="24"/>
        </w:rPr>
        <w:t>детей</w:t>
      </w:r>
      <w:r w:rsidRPr="00971DB4">
        <w:rPr>
          <w:rFonts w:ascii="Times New Roman" w:hAnsi="Times New Roman"/>
          <w:szCs w:val="24"/>
        </w:rPr>
        <w:t xml:space="preserve"> с ТНР</w:t>
      </w:r>
      <w:r>
        <w:rPr>
          <w:rFonts w:ascii="Times New Roman" w:hAnsi="Times New Roman"/>
          <w:szCs w:val="24"/>
        </w:rPr>
        <w:t xml:space="preserve"> с целью</w:t>
      </w:r>
      <w:r w:rsidRPr="00971DB4">
        <w:rPr>
          <w:rFonts w:ascii="Times New Roman" w:hAnsi="Times New Roman"/>
          <w:szCs w:val="24"/>
        </w:rPr>
        <w:t xml:space="preserve"> преодолени</w:t>
      </w:r>
      <w:r>
        <w:rPr>
          <w:rFonts w:ascii="Times New Roman" w:hAnsi="Times New Roman"/>
          <w:szCs w:val="24"/>
        </w:rPr>
        <w:t>я</w:t>
      </w:r>
      <w:r w:rsidRPr="00971DB4">
        <w:rPr>
          <w:rFonts w:ascii="Times New Roman" w:hAnsi="Times New Roman"/>
          <w:szCs w:val="24"/>
        </w:rPr>
        <w:t xml:space="preserve"> неречевых и речевых расстройств;  </w:t>
      </w:r>
    </w:p>
    <w:p w:rsidR="006F63C9" w:rsidRPr="00971DB4" w:rsidRDefault="006F63C9" w:rsidP="006F63C9">
      <w:pPr>
        <w:pStyle w:val="af1"/>
        <w:jc w:val="both"/>
        <w:rPr>
          <w:rFonts w:ascii="Times New Roman" w:hAnsi="Times New Roman"/>
          <w:szCs w:val="24"/>
        </w:rPr>
      </w:pPr>
      <w:r>
        <w:rPr>
          <w:rFonts w:ascii="Times New Roman" w:hAnsi="Times New Roman"/>
          <w:szCs w:val="24"/>
        </w:rPr>
        <w:t xml:space="preserve">- </w:t>
      </w:r>
      <w:r w:rsidRPr="00971DB4">
        <w:rPr>
          <w:rFonts w:ascii="Times New Roman" w:hAnsi="Times New Roman"/>
          <w:szCs w:val="24"/>
        </w:rPr>
        <w:t xml:space="preserve">достижение  уровня  речевого  развития,  оптимального  для </w:t>
      </w:r>
      <w:r>
        <w:rPr>
          <w:rFonts w:ascii="Times New Roman" w:hAnsi="Times New Roman"/>
          <w:szCs w:val="24"/>
        </w:rPr>
        <w:t>ребёнка</w:t>
      </w:r>
      <w:r w:rsidRPr="00971DB4">
        <w:rPr>
          <w:rFonts w:ascii="Times New Roman" w:hAnsi="Times New Roman"/>
          <w:szCs w:val="24"/>
        </w:rPr>
        <w:t>, и обеспечивающего возможность использова</w:t>
      </w:r>
      <w:r>
        <w:rPr>
          <w:rFonts w:ascii="Times New Roman" w:hAnsi="Times New Roman"/>
          <w:szCs w:val="24"/>
        </w:rPr>
        <w:t>ния</w:t>
      </w:r>
      <w:r w:rsidRPr="00971DB4">
        <w:rPr>
          <w:rFonts w:ascii="Times New Roman" w:hAnsi="Times New Roman"/>
          <w:szCs w:val="24"/>
        </w:rPr>
        <w:t xml:space="preserve"> освоенны</w:t>
      </w:r>
      <w:r>
        <w:rPr>
          <w:rFonts w:ascii="Times New Roman" w:hAnsi="Times New Roman"/>
          <w:szCs w:val="24"/>
        </w:rPr>
        <w:t>х</w:t>
      </w:r>
      <w:r w:rsidRPr="00971DB4">
        <w:rPr>
          <w:rFonts w:ascii="Times New Roman" w:hAnsi="Times New Roman"/>
          <w:szCs w:val="24"/>
        </w:rPr>
        <w:t xml:space="preserve"> умени</w:t>
      </w:r>
      <w:r>
        <w:rPr>
          <w:rFonts w:ascii="Times New Roman" w:hAnsi="Times New Roman"/>
          <w:szCs w:val="24"/>
        </w:rPr>
        <w:t>й</w:t>
      </w:r>
      <w:r w:rsidRPr="00971DB4">
        <w:rPr>
          <w:rFonts w:ascii="Times New Roman" w:hAnsi="Times New Roman"/>
          <w:szCs w:val="24"/>
        </w:rPr>
        <w:t xml:space="preserve"> и навык</w:t>
      </w:r>
      <w:r>
        <w:rPr>
          <w:rFonts w:ascii="Times New Roman" w:hAnsi="Times New Roman"/>
          <w:szCs w:val="24"/>
        </w:rPr>
        <w:t>ов</w:t>
      </w:r>
      <w:r w:rsidRPr="00971DB4">
        <w:rPr>
          <w:rFonts w:ascii="Times New Roman" w:hAnsi="Times New Roman"/>
          <w:szCs w:val="24"/>
        </w:rPr>
        <w:t xml:space="preserve"> в разных видах  </w:t>
      </w:r>
      <w:r>
        <w:rPr>
          <w:rFonts w:ascii="Times New Roman" w:hAnsi="Times New Roman"/>
          <w:szCs w:val="24"/>
        </w:rPr>
        <w:t>детской деятельности и в</w:t>
      </w:r>
      <w:r w:rsidRPr="00971DB4">
        <w:rPr>
          <w:rFonts w:ascii="Times New Roman" w:hAnsi="Times New Roman"/>
          <w:szCs w:val="24"/>
        </w:rPr>
        <w:t xml:space="preserve"> разл</w:t>
      </w:r>
      <w:r>
        <w:rPr>
          <w:rFonts w:ascii="Times New Roman" w:hAnsi="Times New Roman"/>
          <w:szCs w:val="24"/>
        </w:rPr>
        <w:t>ичных коммуникативных ситуациях;</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обеспечение коррекционной направленности  при реализации содержания образовательных областе</w:t>
      </w:r>
      <w:r>
        <w:rPr>
          <w:rFonts w:ascii="Times New Roman" w:hAnsi="Times New Roman"/>
          <w:szCs w:val="24"/>
        </w:rPr>
        <w:t>й  и воспитательных мероприятий</w:t>
      </w:r>
      <w:r w:rsidRPr="00971DB4">
        <w:rPr>
          <w:rFonts w:ascii="Times New Roman" w:hAnsi="Times New Roman"/>
          <w:szCs w:val="24"/>
        </w:rPr>
        <w:t xml:space="preserve">;  </w:t>
      </w:r>
    </w:p>
    <w:p w:rsidR="006F63C9" w:rsidRDefault="006F63C9" w:rsidP="006F63C9">
      <w:pPr>
        <w:pStyle w:val="af1"/>
        <w:jc w:val="both"/>
        <w:rPr>
          <w:rFonts w:ascii="Times New Roman" w:hAnsi="Times New Roman"/>
          <w:szCs w:val="24"/>
        </w:rPr>
      </w:pPr>
      <w:r w:rsidRPr="00971DB4">
        <w:rPr>
          <w:rFonts w:ascii="Times New Roman" w:hAnsi="Times New Roman"/>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r>
        <w:rPr>
          <w:rFonts w:ascii="Times New Roman" w:hAnsi="Times New Roman"/>
          <w:szCs w:val="24"/>
        </w:rPr>
        <w:t>детьми</w:t>
      </w:r>
      <w:r w:rsidRPr="00971DB4">
        <w:rPr>
          <w:rFonts w:ascii="Times New Roman" w:hAnsi="Times New Roman"/>
          <w:szCs w:val="24"/>
        </w:rPr>
        <w:t>; организацию партнерских отношений с родителями (законными представителями).</w:t>
      </w:r>
      <w:r>
        <w:rPr>
          <w:rFonts w:ascii="Times New Roman" w:hAnsi="Times New Roman"/>
          <w:szCs w:val="24"/>
        </w:rPr>
        <w:t xml:space="preserve"> </w:t>
      </w:r>
    </w:p>
    <w:p w:rsidR="006F63C9" w:rsidRPr="00971DB4" w:rsidRDefault="006F63C9" w:rsidP="006F63C9">
      <w:pPr>
        <w:pStyle w:val="af1"/>
        <w:jc w:val="both"/>
        <w:rPr>
          <w:rFonts w:ascii="Times New Roman" w:hAnsi="Times New Roman"/>
          <w:szCs w:val="24"/>
        </w:rPr>
      </w:pPr>
      <w:r w:rsidRPr="00D81F14">
        <w:rPr>
          <w:rFonts w:ascii="Times New Roman" w:hAnsi="Times New Roman"/>
          <w:b/>
          <w:i/>
          <w:szCs w:val="24"/>
        </w:rPr>
        <w:t>Коррекционно-развивающая работа</w:t>
      </w:r>
      <w:r w:rsidRPr="00971DB4">
        <w:rPr>
          <w:rFonts w:ascii="Times New Roman" w:hAnsi="Times New Roman"/>
          <w:szCs w:val="24"/>
        </w:rPr>
        <w:t xml:space="preserve"> </w:t>
      </w:r>
      <w:r>
        <w:rPr>
          <w:rFonts w:ascii="Times New Roman" w:hAnsi="Times New Roman"/>
          <w:szCs w:val="24"/>
        </w:rPr>
        <w:t xml:space="preserve">всех педагогических работников дошкольной образовательной организации </w:t>
      </w:r>
      <w:r w:rsidRPr="00971DB4">
        <w:rPr>
          <w:rFonts w:ascii="Times New Roman" w:hAnsi="Times New Roman"/>
          <w:szCs w:val="24"/>
        </w:rPr>
        <w:t>включает:</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szCs w:val="24"/>
        </w:rPr>
        <w:t>детей</w:t>
      </w:r>
      <w:r w:rsidRPr="00971DB4">
        <w:rPr>
          <w:rFonts w:ascii="Times New Roman" w:hAnsi="Times New Roman"/>
          <w:szCs w:val="24"/>
        </w:rPr>
        <w:t xml:space="preserve"> с ТНР);</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w:t>
      </w:r>
      <w:r>
        <w:rPr>
          <w:rFonts w:ascii="Times New Roman" w:hAnsi="Times New Roman"/>
          <w:szCs w:val="24"/>
        </w:rPr>
        <w:t>социально-</w:t>
      </w:r>
      <w:r w:rsidRPr="00971DB4">
        <w:rPr>
          <w:rFonts w:ascii="Times New Roman" w:hAnsi="Times New Roman"/>
          <w:szCs w:val="24"/>
        </w:rPr>
        <w:t>коммуникативно</w:t>
      </w:r>
      <w:r>
        <w:rPr>
          <w:rFonts w:ascii="Times New Roman" w:hAnsi="Times New Roman"/>
          <w:szCs w:val="24"/>
        </w:rPr>
        <w:t>е развитие</w:t>
      </w:r>
      <w:r w:rsidRPr="00971DB4">
        <w:rPr>
          <w:rFonts w:ascii="Times New Roman" w:hAnsi="Times New Roman"/>
          <w:szCs w:val="24"/>
        </w:rPr>
        <w:t>;</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развитие и коррекцию сенсорных, моторных, психических функций  у </w:t>
      </w:r>
      <w:r>
        <w:rPr>
          <w:rFonts w:ascii="Times New Roman" w:hAnsi="Times New Roman"/>
          <w:szCs w:val="24"/>
        </w:rPr>
        <w:t xml:space="preserve">детей </w:t>
      </w:r>
      <w:r w:rsidRPr="00971DB4">
        <w:rPr>
          <w:rFonts w:ascii="Times New Roman" w:hAnsi="Times New Roman"/>
          <w:szCs w:val="24"/>
        </w:rPr>
        <w:t>с ТНР;</w:t>
      </w:r>
    </w:p>
    <w:p w:rsidR="006F63C9" w:rsidRDefault="006F63C9" w:rsidP="006F63C9">
      <w:pPr>
        <w:pStyle w:val="af1"/>
        <w:jc w:val="both"/>
        <w:rPr>
          <w:rFonts w:ascii="Times New Roman" w:hAnsi="Times New Roman"/>
          <w:szCs w:val="24"/>
        </w:rPr>
      </w:pPr>
      <w:r w:rsidRPr="00971DB4">
        <w:rPr>
          <w:rFonts w:ascii="Times New Roman" w:hAnsi="Times New Roman"/>
          <w:szCs w:val="24"/>
        </w:rPr>
        <w:t xml:space="preserve">- </w:t>
      </w:r>
      <w:r>
        <w:rPr>
          <w:rFonts w:ascii="Times New Roman" w:hAnsi="Times New Roman"/>
          <w:szCs w:val="24"/>
        </w:rPr>
        <w:t>п</w:t>
      </w:r>
      <w:r w:rsidRPr="00971DB4">
        <w:rPr>
          <w:rFonts w:ascii="Times New Roman" w:hAnsi="Times New Roman"/>
          <w:szCs w:val="24"/>
        </w:rPr>
        <w:t>ознавательно</w:t>
      </w:r>
      <w:r>
        <w:rPr>
          <w:rFonts w:ascii="Times New Roman" w:hAnsi="Times New Roman"/>
          <w:szCs w:val="24"/>
        </w:rPr>
        <w:t>е развитие</w:t>
      </w:r>
      <w:r w:rsidRPr="00971DB4">
        <w:rPr>
          <w:rFonts w:ascii="Times New Roman" w:hAnsi="Times New Roman"/>
          <w:szCs w:val="24"/>
        </w:rPr>
        <w:t>,</w:t>
      </w:r>
    </w:p>
    <w:p w:rsidR="006F63C9" w:rsidRPr="00971DB4" w:rsidRDefault="006F63C9" w:rsidP="006F63C9">
      <w:pPr>
        <w:pStyle w:val="af1"/>
        <w:jc w:val="both"/>
        <w:rPr>
          <w:rFonts w:ascii="Times New Roman" w:hAnsi="Times New Roman"/>
          <w:szCs w:val="24"/>
        </w:rPr>
      </w:pPr>
      <w:r>
        <w:rPr>
          <w:rFonts w:ascii="Times New Roman" w:hAnsi="Times New Roman"/>
          <w:szCs w:val="24"/>
        </w:rPr>
        <w:t>- развитие</w:t>
      </w:r>
      <w:r w:rsidRPr="00971DB4">
        <w:rPr>
          <w:rFonts w:ascii="Times New Roman" w:hAnsi="Times New Roman"/>
          <w:szCs w:val="24"/>
        </w:rPr>
        <w:t xml:space="preserve"> высших психических функций;</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коррекцию нарушений развития личности, эмоционально - волевой сферы с целью максимальной социальной адаптации </w:t>
      </w:r>
      <w:r>
        <w:rPr>
          <w:rFonts w:ascii="Times New Roman" w:hAnsi="Times New Roman"/>
          <w:szCs w:val="24"/>
        </w:rPr>
        <w:t>ребёнка</w:t>
      </w:r>
      <w:r w:rsidRPr="00971DB4">
        <w:rPr>
          <w:rFonts w:ascii="Times New Roman" w:hAnsi="Times New Roman"/>
          <w:szCs w:val="24"/>
        </w:rPr>
        <w:t xml:space="preserve"> с ТНР;</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w:t>
      </w:r>
      <w:r>
        <w:rPr>
          <w:rFonts w:ascii="Times New Roman" w:hAnsi="Times New Roman"/>
          <w:szCs w:val="24"/>
        </w:rPr>
        <w:t>ых</w:t>
      </w:r>
      <w:r w:rsidRPr="00971DB4">
        <w:rPr>
          <w:rFonts w:ascii="Times New Roman" w:hAnsi="Times New Roman"/>
          <w:szCs w:val="24"/>
        </w:rPr>
        <w:t xml:space="preserve"> </w:t>
      </w:r>
      <w:r>
        <w:rPr>
          <w:rFonts w:ascii="Times New Roman" w:hAnsi="Times New Roman"/>
          <w:szCs w:val="24"/>
        </w:rPr>
        <w:t>отношений</w:t>
      </w:r>
      <w:r w:rsidRPr="00971DB4">
        <w:rPr>
          <w:rFonts w:ascii="Times New Roman" w:hAnsi="Times New Roman"/>
          <w:szCs w:val="24"/>
        </w:rPr>
        <w:t xml:space="preserve">, </w:t>
      </w:r>
      <w:r>
        <w:rPr>
          <w:rFonts w:ascii="Times New Roman" w:hAnsi="Times New Roman"/>
          <w:szCs w:val="24"/>
        </w:rPr>
        <w:t xml:space="preserve">в том числе </w:t>
      </w:r>
      <w:r w:rsidRPr="00971DB4">
        <w:rPr>
          <w:rFonts w:ascii="Times New Roman" w:hAnsi="Times New Roman"/>
          <w:szCs w:val="24"/>
        </w:rPr>
        <w:t>родител</w:t>
      </w:r>
      <w:r>
        <w:rPr>
          <w:rFonts w:ascii="Times New Roman" w:hAnsi="Times New Roman"/>
          <w:szCs w:val="24"/>
        </w:rPr>
        <w:t>ей</w:t>
      </w:r>
      <w:r w:rsidRPr="00971DB4">
        <w:rPr>
          <w:rFonts w:ascii="Times New Roman" w:hAnsi="Times New Roman"/>
          <w:szCs w:val="24"/>
        </w:rPr>
        <w:t xml:space="preserve"> (законны</w:t>
      </w:r>
      <w:r>
        <w:rPr>
          <w:rFonts w:ascii="Times New Roman" w:hAnsi="Times New Roman"/>
          <w:szCs w:val="24"/>
        </w:rPr>
        <w:t>х</w:t>
      </w:r>
      <w:r w:rsidRPr="00971DB4">
        <w:rPr>
          <w:rFonts w:ascii="Times New Roman" w:hAnsi="Times New Roman"/>
          <w:szCs w:val="24"/>
        </w:rPr>
        <w:t xml:space="preserve"> представител</w:t>
      </w:r>
      <w:r>
        <w:rPr>
          <w:rFonts w:ascii="Times New Roman" w:hAnsi="Times New Roman"/>
          <w:szCs w:val="24"/>
        </w:rPr>
        <w:t>ей</w:t>
      </w:r>
      <w:r w:rsidRPr="00971DB4">
        <w:rPr>
          <w:rFonts w:ascii="Times New Roman" w:hAnsi="Times New Roman"/>
          <w:szCs w:val="24"/>
        </w:rPr>
        <w:t>), вопросов, связанных с особенностями образова</w:t>
      </w:r>
      <w:r>
        <w:rPr>
          <w:rFonts w:ascii="Times New Roman" w:hAnsi="Times New Roman"/>
          <w:szCs w:val="24"/>
        </w:rPr>
        <w:t>ния</w:t>
      </w:r>
      <w:r w:rsidRPr="00971DB4">
        <w:rPr>
          <w:rFonts w:ascii="Times New Roman" w:hAnsi="Times New Roman"/>
          <w:szCs w:val="24"/>
        </w:rPr>
        <w:t xml:space="preserve"> </w:t>
      </w:r>
      <w:r>
        <w:rPr>
          <w:rFonts w:ascii="Times New Roman" w:hAnsi="Times New Roman"/>
          <w:szCs w:val="24"/>
        </w:rPr>
        <w:t>детей с ТНР</w:t>
      </w:r>
      <w:r w:rsidRPr="00971DB4">
        <w:rPr>
          <w:rFonts w:ascii="Times New Roman" w:hAnsi="Times New Roman"/>
          <w:szCs w:val="24"/>
        </w:rPr>
        <w:t>.</w:t>
      </w:r>
    </w:p>
    <w:p w:rsidR="006F63C9" w:rsidRDefault="006F63C9" w:rsidP="002807E4">
      <w:pPr>
        <w:pStyle w:val="af1"/>
        <w:ind w:firstLine="708"/>
        <w:jc w:val="both"/>
        <w:rPr>
          <w:rFonts w:ascii="Times New Roman" w:hAnsi="Times New Roman"/>
          <w:szCs w:val="24"/>
        </w:rPr>
      </w:pPr>
      <w:r w:rsidRPr="00971DB4">
        <w:rPr>
          <w:rFonts w:ascii="Times New Roman" w:hAnsi="Times New Roman"/>
          <w:szCs w:val="24"/>
        </w:rPr>
        <w:t xml:space="preserve">Программа коррекционной работы предусматривает вариативные формы специального сопровождения </w:t>
      </w:r>
      <w:r>
        <w:rPr>
          <w:rFonts w:ascii="Times New Roman" w:hAnsi="Times New Roman"/>
          <w:szCs w:val="24"/>
        </w:rPr>
        <w:t>детей</w:t>
      </w:r>
      <w:r w:rsidRPr="00971DB4">
        <w:rPr>
          <w:rFonts w:ascii="Times New Roman" w:hAnsi="Times New Roman"/>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szCs w:val="24"/>
        </w:rPr>
        <w:t>детей</w:t>
      </w:r>
      <w:r w:rsidRPr="00971DB4">
        <w:rPr>
          <w:rFonts w:ascii="Times New Roman" w:hAnsi="Times New Roman"/>
          <w:szCs w:val="24"/>
        </w:rPr>
        <w:t xml:space="preserve"> с ТНР и удовлетворению их особых образовательных потребностей. </w:t>
      </w:r>
    </w:p>
    <w:p w:rsidR="006F63C9" w:rsidRPr="00971DB4" w:rsidRDefault="006F63C9" w:rsidP="002807E4">
      <w:pPr>
        <w:pStyle w:val="af1"/>
        <w:ind w:firstLine="708"/>
        <w:jc w:val="both"/>
        <w:rPr>
          <w:rFonts w:ascii="Times New Roman" w:hAnsi="Times New Roman"/>
          <w:szCs w:val="24"/>
        </w:rPr>
      </w:pPr>
      <w:proofErr w:type="gramStart"/>
      <w:r w:rsidRPr="00971DB4">
        <w:rPr>
          <w:rFonts w:ascii="Times New Roman" w:hAnsi="Times New Roman"/>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971DB4">
        <w:rPr>
          <w:rFonts w:ascii="Times New Roman" w:hAnsi="Times New Roman"/>
          <w:szCs w:val="24"/>
        </w:rPr>
        <w:t>анартрия</w:t>
      </w:r>
      <w:proofErr w:type="spellEnd"/>
      <w:r w:rsidRPr="00971DB4">
        <w:rPr>
          <w:rFonts w:ascii="Times New Roman" w:hAnsi="Times New Roman"/>
          <w:szCs w:val="24"/>
        </w:rPr>
        <w:t>, дизартрия, алалия</w:t>
      </w:r>
      <w:r>
        <w:rPr>
          <w:rFonts w:ascii="Times New Roman" w:hAnsi="Times New Roman"/>
          <w:szCs w:val="24"/>
        </w:rPr>
        <w:t xml:space="preserve">, афазия, </w:t>
      </w:r>
      <w:proofErr w:type="spellStart"/>
      <w:r>
        <w:rPr>
          <w:rFonts w:ascii="Times New Roman" w:hAnsi="Times New Roman"/>
          <w:szCs w:val="24"/>
        </w:rPr>
        <w:t>ринолалия</w:t>
      </w:r>
      <w:proofErr w:type="spellEnd"/>
      <w:r>
        <w:rPr>
          <w:rFonts w:ascii="Times New Roman" w:hAnsi="Times New Roman"/>
          <w:szCs w:val="24"/>
        </w:rPr>
        <w:t>, заикание</w:t>
      </w:r>
      <w:r w:rsidRPr="00971DB4">
        <w:rPr>
          <w:rFonts w:ascii="Times New Roman" w:hAnsi="Times New Roman"/>
          <w:szCs w:val="24"/>
        </w:rPr>
        <w:t>), структурой речевого дефекта обучающихся с ТНР</w:t>
      </w:r>
      <w:r>
        <w:rPr>
          <w:rFonts w:ascii="Times New Roman" w:hAnsi="Times New Roman"/>
          <w:szCs w:val="24"/>
        </w:rPr>
        <w:t xml:space="preserve">, </w:t>
      </w:r>
      <w:r w:rsidRPr="00E56440">
        <w:rPr>
          <w:rFonts w:ascii="Times New Roman" w:hAnsi="Times New Roman"/>
          <w:szCs w:val="24"/>
        </w:rPr>
        <w:t>наличием либо отсутствием предпосылок для появления вторичных речевых нарушений и их системных последствий (</w:t>
      </w:r>
      <w:proofErr w:type="spellStart"/>
      <w:r w:rsidRPr="00E56440">
        <w:rPr>
          <w:rFonts w:ascii="Times New Roman" w:hAnsi="Times New Roman"/>
          <w:szCs w:val="24"/>
        </w:rPr>
        <w:t>дисграфия</w:t>
      </w:r>
      <w:proofErr w:type="spellEnd"/>
      <w:r w:rsidRPr="00E56440">
        <w:rPr>
          <w:rFonts w:ascii="Times New Roman" w:hAnsi="Times New Roman"/>
          <w:szCs w:val="24"/>
        </w:rPr>
        <w:t xml:space="preserve">, </w:t>
      </w:r>
      <w:proofErr w:type="spellStart"/>
      <w:r w:rsidRPr="00E56440">
        <w:rPr>
          <w:rFonts w:ascii="Times New Roman" w:hAnsi="Times New Roman"/>
          <w:szCs w:val="24"/>
        </w:rPr>
        <w:t>дислексия</w:t>
      </w:r>
      <w:proofErr w:type="spellEnd"/>
      <w:r w:rsidRPr="00E56440">
        <w:rPr>
          <w:rFonts w:ascii="Times New Roman" w:hAnsi="Times New Roman"/>
          <w:szCs w:val="24"/>
        </w:rPr>
        <w:t xml:space="preserve">, </w:t>
      </w:r>
      <w:proofErr w:type="spellStart"/>
      <w:r w:rsidRPr="00E56440">
        <w:rPr>
          <w:rFonts w:ascii="Times New Roman" w:hAnsi="Times New Roman"/>
          <w:szCs w:val="24"/>
        </w:rPr>
        <w:t>дискалькулия</w:t>
      </w:r>
      <w:proofErr w:type="spellEnd"/>
      <w:r w:rsidRPr="00E56440">
        <w:rPr>
          <w:rFonts w:ascii="Times New Roman" w:hAnsi="Times New Roman"/>
          <w:szCs w:val="24"/>
        </w:rPr>
        <w:t xml:space="preserve"> в школьном возрасте).</w:t>
      </w:r>
      <w:r w:rsidRPr="00971DB4">
        <w:rPr>
          <w:rFonts w:ascii="Times New Roman" w:hAnsi="Times New Roman"/>
          <w:szCs w:val="24"/>
        </w:rPr>
        <w:t xml:space="preserve"> </w:t>
      </w:r>
      <w:proofErr w:type="gramEnd"/>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Общими  ориентирами  в  достижении  результатов  программы коррекционной работы являются: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совершенствование </w:t>
      </w:r>
      <w:proofErr w:type="gramStart"/>
      <w:r w:rsidRPr="00971DB4">
        <w:rPr>
          <w:rFonts w:ascii="Times New Roman" w:hAnsi="Times New Roman"/>
          <w:szCs w:val="24"/>
        </w:rPr>
        <w:t>лексического</w:t>
      </w:r>
      <w:proofErr w:type="gramEnd"/>
      <w:r w:rsidRPr="00971DB4">
        <w:rPr>
          <w:rFonts w:ascii="Times New Roman" w:hAnsi="Times New Roman"/>
          <w:szCs w:val="24"/>
        </w:rPr>
        <w:t>, морфологического (включая словообразовательный),  синтаксического,  семантического  компонентов языковой способности;</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lastRenderedPageBreak/>
        <w:t>- овладение арсеналом языковых единиц различных уровней, усвоение правил их использования в речевой деятельности;</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rFonts w:ascii="Times New Roman" w:hAnsi="Times New Roman"/>
          <w:szCs w:val="24"/>
        </w:rPr>
        <w:t>социально-</w:t>
      </w:r>
      <w:r w:rsidRPr="00971DB4">
        <w:rPr>
          <w:rFonts w:ascii="Times New Roman" w:hAnsi="Times New Roman"/>
          <w:szCs w:val="24"/>
        </w:rPr>
        <w:t xml:space="preserve">коммуникативных  навыков;  </w:t>
      </w:r>
    </w:p>
    <w:p w:rsidR="006F63C9" w:rsidRPr="00971DB4" w:rsidRDefault="006F63C9" w:rsidP="006F63C9">
      <w:pPr>
        <w:pStyle w:val="af1"/>
        <w:jc w:val="both"/>
        <w:rPr>
          <w:rFonts w:ascii="Times New Roman" w:hAnsi="Times New Roman"/>
          <w:szCs w:val="24"/>
        </w:rPr>
      </w:pPr>
      <w:r w:rsidRPr="00971DB4">
        <w:rPr>
          <w:rFonts w:ascii="Times New Roman" w:hAnsi="Times New Roman"/>
          <w:szCs w:val="24"/>
        </w:rPr>
        <w:t xml:space="preserve">- сформированность  психофизиологического, психологического и языкового уровней, обеспечивающих в </w:t>
      </w:r>
      <w:r>
        <w:rPr>
          <w:rFonts w:ascii="Times New Roman" w:hAnsi="Times New Roman"/>
          <w:szCs w:val="24"/>
        </w:rPr>
        <w:t>будущем</w:t>
      </w:r>
      <w:r w:rsidRPr="00971DB4">
        <w:rPr>
          <w:rFonts w:ascii="Times New Roman" w:hAnsi="Times New Roman"/>
          <w:szCs w:val="24"/>
        </w:rPr>
        <w:t xml:space="preserve"> овладени</w:t>
      </w:r>
      <w:r>
        <w:rPr>
          <w:rFonts w:ascii="Times New Roman" w:hAnsi="Times New Roman"/>
          <w:szCs w:val="24"/>
        </w:rPr>
        <w:t>е</w:t>
      </w:r>
      <w:r w:rsidRPr="00971DB4">
        <w:rPr>
          <w:rFonts w:ascii="Times New Roman" w:hAnsi="Times New Roman"/>
          <w:szCs w:val="24"/>
        </w:rPr>
        <w:t xml:space="preserve"> чтением и письмом.</w:t>
      </w:r>
    </w:p>
    <w:p w:rsidR="006F63C9" w:rsidRDefault="006F63C9" w:rsidP="006F63C9">
      <w:pPr>
        <w:pStyle w:val="af1"/>
        <w:jc w:val="both"/>
        <w:rPr>
          <w:rFonts w:ascii="Times New Roman" w:hAnsi="Times New Roman"/>
          <w:szCs w:val="24"/>
        </w:rPr>
      </w:pPr>
      <w:r w:rsidRPr="00971DB4">
        <w:rPr>
          <w:rFonts w:ascii="Times New Roman" w:hAnsi="Times New Roman"/>
          <w:szCs w:val="24"/>
        </w:rPr>
        <w:t xml:space="preserve">Общий объем образовательной программы для детей с тяжелыми нарушениями речи (ТНР), которая должна </w:t>
      </w:r>
      <w:proofErr w:type="gramStart"/>
      <w:r w:rsidRPr="00971DB4">
        <w:rPr>
          <w:rFonts w:ascii="Times New Roman" w:hAnsi="Times New Roman"/>
          <w:szCs w:val="24"/>
        </w:rPr>
        <w:t>быть реализована в образовательной органи</w:t>
      </w:r>
      <w:r>
        <w:rPr>
          <w:rFonts w:ascii="Times New Roman" w:hAnsi="Times New Roman"/>
          <w:szCs w:val="24"/>
        </w:rPr>
        <w:t>зации  в общеразвивающих группах</w:t>
      </w:r>
      <w:r w:rsidRPr="00971DB4">
        <w:rPr>
          <w:rFonts w:ascii="Times New Roman" w:hAnsi="Times New Roman"/>
          <w:szCs w:val="24"/>
        </w:rPr>
        <w:t xml:space="preserve"> планируется</w:t>
      </w:r>
      <w:proofErr w:type="gramEnd"/>
      <w:r w:rsidRPr="00971DB4">
        <w:rPr>
          <w:rFonts w:ascii="Times New Roman" w:hAnsi="Times New Roman"/>
          <w:szCs w:val="24"/>
        </w:rPr>
        <w:t xml:space="preserve"> в соответствии с возрастом воспитанников, </w:t>
      </w:r>
      <w:r w:rsidRPr="0019594D">
        <w:rPr>
          <w:rFonts w:ascii="Times New Roman" w:hAnsi="Times New Roman"/>
          <w:szCs w:val="24"/>
        </w:rPr>
        <w:t>уровнем их речевого развития</w:t>
      </w:r>
      <w:r w:rsidRPr="00971DB4">
        <w:rPr>
          <w:rFonts w:ascii="Times New Roman" w:hAnsi="Times New Roman"/>
          <w:szCs w:val="24"/>
        </w:rPr>
        <w:t xml:space="preserve">, спецификой дошкольного образования для данной категории детей.  </w:t>
      </w:r>
      <w:proofErr w:type="gramStart"/>
      <w:r w:rsidRPr="00971DB4">
        <w:rPr>
          <w:rFonts w:ascii="Times New Roman" w:hAnsi="Times New Roman"/>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971DB4">
        <w:rPr>
          <w:rFonts w:ascii="Times New Roman" w:hAnsi="Times New Roman"/>
          <w:szCs w:val="24"/>
        </w:rPr>
        <w:t>речеязыкового</w:t>
      </w:r>
      <w:proofErr w:type="spellEnd"/>
      <w:r w:rsidRPr="00971DB4">
        <w:rPr>
          <w:rFonts w:ascii="Times New Roman" w:hAnsi="Times New Roman"/>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971DB4">
        <w:rPr>
          <w:rFonts w:ascii="Times New Roman" w:hAnsi="Times New Roman"/>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6876CC" w:rsidRDefault="006876CC" w:rsidP="003318D9">
      <w:pPr>
        <w:pStyle w:val="111"/>
        <w:numPr>
          <w:ilvl w:val="2"/>
          <w:numId w:val="44"/>
        </w:numPr>
        <w:tabs>
          <w:tab w:val="left" w:pos="1100"/>
        </w:tabs>
        <w:spacing w:before="63" w:line="274" w:lineRule="exact"/>
        <w:ind w:hanging="3699"/>
        <w:jc w:val="center"/>
        <w:rPr>
          <w:lang w:val="ru-RU"/>
        </w:rPr>
      </w:pPr>
      <w:r w:rsidRPr="00B36C32">
        <w:rPr>
          <w:lang w:val="ru-RU"/>
        </w:rPr>
        <w:t>Содержание логопедической работы с детьми, имеющими первый уровень</w:t>
      </w:r>
      <w:r w:rsidRPr="00B36C32">
        <w:rPr>
          <w:spacing w:val="-21"/>
          <w:lang w:val="ru-RU"/>
        </w:rPr>
        <w:t xml:space="preserve"> </w:t>
      </w:r>
      <w:r w:rsidRPr="00B36C32">
        <w:rPr>
          <w:lang w:val="ru-RU"/>
        </w:rPr>
        <w:t>речевого</w:t>
      </w:r>
      <w:r w:rsidR="003318D9">
        <w:rPr>
          <w:lang w:val="ru-RU"/>
        </w:rPr>
        <w:t xml:space="preserve"> развития</w:t>
      </w:r>
    </w:p>
    <w:p w:rsidR="003318D9" w:rsidRPr="00B36C32" w:rsidRDefault="003318D9" w:rsidP="003318D9">
      <w:pPr>
        <w:pStyle w:val="111"/>
        <w:numPr>
          <w:ilvl w:val="2"/>
          <w:numId w:val="44"/>
        </w:numPr>
        <w:tabs>
          <w:tab w:val="left" w:pos="1100"/>
        </w:tabs>
        <w:spacing w:before="63" w:line="274" w:lineRule="exact"/>
        <w:ind w:hanging="3699"/>
        <w:jc w:val="center"/>
        <w:rPr>
          <w:lang w:val="ru-RU"/>
        </w:rPr>
      </w:pPr>
    </w:p>
    <w:p w:rsidR="006876CC" w:rsidRPr="006876CC" w:rsidRDefault="006876CC" w:rsidP="006876CC">
      <w:pPr>
        <w:pStyle w:val="afb"/>
        <w:ind w:left="0" w:right="-1" w:firstLine="708"/>
        <w:rPr>
          <w:sz w:val="24"/>
          <w:szCs w:val="24"/>
          <w:lang w:val="ru-RU"/>
        </w:rPr>
      </w:pPr>
      <w:r w:rsidRPr="006876CC">
        <w:rPr>
          <w:sz w:val="24"/>
          <w:szCs w:val="24"/>
          <w:lang w:val="ru-RU"/>
        </w:rPr>
        <w:t>На начальных этапах обучения основное значение придается стимулированию речевой активности детей с первым уровнем речевого развития на специальных логопедических занятиях, которые проводятся в индивидуальной и групповой форме. У детей формируется мотивационно-</w:t>
      </w:r>
      <w:proofErr w:type="spellStart"/>
      <w:r w:rsidRPr="006876CC">
        <w:rPr>
          <w:sz w:val="24"/>
          <w:szCs w:val="24"/>
          <w:lang w:val="ru-RU"/>
        </w:rPr>
        <w:t>потребностный</w:t>
      </w:r>
      <w:proofErr w:type="spellEnd"/>
      <w:r w:rsidRPr="006876CC">
        <w:rPr>
          <w:sz w:val="24"/>
          <w:szCs w:val="24"/>
          <w:lang w:val="ru-RU"/>
        </w:rPr>
        <w:t xml:space="preserve"> компонент речевой деятельности, развиваются ее когнитивные предпосылки: восприятие, внимание, память, мышление.</w:t>
      </w:r>
    </w:p>
    <w:p w:rsidR="006876CC" w:rsidRPr="006876CC" w:rsidRDefault="006876CC" w:rsidP="006876CC">
      <w:pPr>
        <w:pStyle w:val="afb"/>
        <w:ind w:left="0" w:right="-1" w:firstLine="708"/>
        <w:rPr>
          <w:sz w:val="24"/>
          <w:szCs w:val="24"/>
          <w:lang w:val="ru-RU"/>
        </w:rPr>
      </w:pPr>
      <w:r w:rsidRPr="006876CC">
        <w:rPr>
          <w:sz w:val="24"/>
          <w:szCs w:val="24"/>
          <w:lang w:val="ru-RU"/>
        </w:rPr>
        <w:t xml:space="preserve">Одной из важных задач обучения детей в этот период является формирование </w:t>
      </w:r>
      <w:proofErr w:type="spellStart"/>
      <w:r w:rsidRPr="006876CC">
        <w:rPr>
          <w:sz w:val="24"/>
          <w:szCs w:val="24"/>
          <w:lang w:val="ru-RU"/>
        </w:rPr>
        <w:t>вербализованных</w:t>
      </w:r>
      <w:proofErr w:type="spellEnd"/>
      <w:r w:rsidRPr="006876CC">
        <w:rPr>
          <w:sz w:val="24"/>
          <w:szCs w:val="24"/>
          <w:lang w:val="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6876CC" w:rsidRPr="006876CC" w:rsidRDefault="006876CC" w:rsidP="006876CC">
      <w:pPr>
        <w:pStyle w:val="afb"/>
        <w:ind w:left="0" w:right="-1" w:firstLine="708"/>
        <w:rPr>
          <w:sz w:val="24"/>
          <w:szCs w:val="24"/>
          <w:lang w:val="ru-RU"/>
        </w:rPr>
      </w:pPr>
      <w:r w:rsidRPr="006876CC">
        <w:rPr>
          <w:sz w:val="24"/>
          <w:szCs w:val="24"/>
          <w:lang w:val="ru-RU"/>
        </w:rPr>
        <w:t>На логопедических занятиях в ходе ознакомления с окружающей действ</w:t>
      </w:r>
      <w:r w:rsidR="003318D9">
        <w:rPr>
          <w:sz w:val="24"/>
          <w:szCs w:val="24"/>
          <w:lang w:val="ru-RU"/>
        </w:rPr>
        <w:t>ительностью детей с Т</w:t>
      </w:r>
      <w:r w:rsidRPr="006876CC">
        <w:rPr>
          <w:sz w:val="24"/>
          <w:szCs w:val="24"/>
          <w:lang w:val="ru-RU"/>
        </w:rPr>
        <w:t>НР 1 уровня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w:t>
      </w:r>
    </w:p>
    <w:p w:rsidR="006876CC" w:rsidRPr="006876CC" w:rsidRDefault="006876CC" w:rsidP="006876CC">
      <w:pPr>
        <w:pStyle w:val="afb"/>
        <w:spacing w:before="1"/>
        <w:ind w:left="0" w:right="-1" w:firstLine="768"/>
        <w:rPr>
          <w:sz w:val="24"/>
          <w:szCs w:val="24"/>
          <w:lang w:val="ru-RU"/>
        </w:rPr>
      </w:pPr>
      <w:r w:rsidRPr="006876CC">
        <w:rPr>
          <w:sz w:val="24"/>
          <w:szCs w:val="24"/>
          <w:lang w:val="ru-RU"/>
        </w:rPr>
        <w:t xml:space="preserve">Процесс формирования </w:t>
      </w:r>
      <w:proofErr w:type="spellStart"/>
      <w:r w:rsidRPr="006876CC">
        <w:rPr>
          <w:sz w:val="24"/>
          <w:szCs w:val="24"/>
          <w:lang w:val="ru-RU"/>
        </w:rPr>
        <w:t>импрессивной</w:t>
      </w:r>
      <w:proofErr w:type="spellEnd"/>
      <w:r w:rsidRPr="006876CC">
        <w:rPr>
          <w:sz w:val="24"/>
          <w:szCs w:val="24"/>
          <w:lang w:val="ru-RU"/>
        </w:rPr>
        <w:t xml:space="preserve">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p>
    <w:p w:rsidR="006876CC" w:rsidRPr="006876CC" w:rsidRDefault="006876CC" w:rsidP="006876CC">
      <w:pPr>
        <w:pStyle w:val="afb"/>
        <w:ind w:left="0" w:right="-1" w:firstLine="708"/>
        <w:rPr>
          <w:sz w:val="24"/>
          <w:szCs w:val="24"/>
          <w:lang w:val="ru-RU"/>
        </w:rPr>
      </w:pPr>
      <w:r w:rsidRPr="006876CC">
        <w:rPr>
          <w:sz w:val="24"/>
          <w:szCs w:val="24"/>
          <w:lang w:val="ru-RU"/>
        </w:rPr>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rsidR="006876CC" w:rsidRPr="006876CC" w:rsidRDefault="006876CC" w:rsidP="003318D9">
      <w:pPr>
        <w:pStyle w:val="afb"/>
        <w:ind w:left="0" w:right="-1" w:firstLine="708"/>
        <w:rPr>
          <w:sz w:val="24"/>
          <w:szCs w:val="24"/>
          <w:lang w:val="ru-RU"/>
        </w:rPr>
      </w:pPr>
      <w:r w:rsidRPr="006876CC">
        <w:rPr>
          <w:sz w:val="24"/>
          <w:szCs w:val="24"/>
          <w:lang w:val="ru-RU"/>
        </w:rPr>
        <w:t>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w:t>
      </w:r>
    </w:p>
    <w:p w:rsidR="006876CC" w:rsidRPr="006876CC" w:rsidRDefault="006876CC" w:rsidP="006876CC">
      <w:pPr>
        <w:pStyle w:val="afb"/>
        <w:ind w:left="0" w:right="-1" w:firstLine="708"/>
        <w:rPr>
          <w:sz w:val="24"/>
          <w:szCs w:val="24"/>
          <w:lang w:val="ru-RU"/>
        </w:rPr>
      </w:pPr>
      <w:r w:rsidRPr="006876CC">
        <w:rPr>
          <w:sz w:val="24"/>
          <w:szCs w:val="24"/>
          <w:lang w:val="ru-RU"/>
        </w:rPr>
        <w:t xml:space="preserve">На логопедических занятиях дети с первым уровнем речевого развития </w:t>
      </w:r>
      <w:r w:rsidRPr="006876CC">
        <w:rPr>
          <w:sz w:val="24"/>
          <w:szCs w:val="24"/>
          <w:lang w:val="ru-RU"/>
        </w:rPr>
        <w:lastRenderedPageBreak/>
        <w:t>приобретают первичные 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w:t>
      </w:r>
    </w:p>
    <w:p w:rsidR="006876CC" w:rsidRPr="006876CC" w:rsidRDefault="006876CC" w:rsidP="006876CC">
      <w:pPr>
        <w:pStyle w:val="afb"/>
        <w:spacing w:before="1"/>
        <w:ind w:left="0" w:right="-1" w:firstLine="708"/>
        <w:rPr>
          <w:sz w:val="24"/>
          <w:szCs w:val="24"/>
          <w:lang w:val="ru-RU"/>
        </w:rPr>
      </w:pPr>
      <w:r w:rsidRPr="006876CC">
        <w:rPr>
          <w:sz w:val="24"/>
          <w:szCs w:val="24"/>
          <w:lang w:val="ru-RU"/>
        </w:rPr>
        <w:t>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w:t>
      </w:r>
    </w:p>
    <w:p w:rsidR="006876CC" w:rsidRPr="006876CC" w:rsidRDefault="006876CC" w:rsidP="006876CC">
      <w:pPr>
        <w:pStyle w:val="afb"/>
        <w:spacing w:before="5"/>
        <w:ind w:left="0" w:right="-1"/>
        <w:rPr>
          <w:sz w:val="24"/>
          <w:szCs w:val="24"/>
          <w:lang w:val="ru-RU"/>
        </w:rPr>
      </w:pPr>
    </w:p>
    <w:p w:rsidR="006876CC" w:rsidRPr="00B36C32" w:rsidRDefault="006876CC" w:rsidP="006876CC">
      <w:pPr>
        <w:pStyle w:val="111"/>
        <w:ind w:left="676" w:right="406" w:firstLine="708"/>
        <w:jc w:val="both"/>
        <w:rPr>
          <w:lang w:val="ru-RU"/>
        </w:rPr>
      </w:pPr>
      <w:r w:rsidRPr="00B36C32">
        <w:rPr>
          <w:lang w:val="ru-RU"/>
        </w:rPr>
        <w:t>Основные педагогические ориентиры в логопедической работе с детьми, имеющими первый уровень речевого</w:t>
      </w:r>
      <w:r w:rsidRPr="00B36C32">
        <w:rPr>
          <w:spacing w:val="-2"/>
          <w:lang w:val="ru-RU"/>
        </w:rPr>
        <w:t xml:space="preserve"> </w:t>
      </w:r>
      <w:r w:rsidRPr="00B36C32">
        <w:rPr>
          <w:lang w:val="ru-RU"/>
        </w:rPr>
        <w:t>развития.</w:t>
      </w:r>
    </w:p>
    <w:p w:rsidR="006876CC" w:rsidRPr="003318D9" w:rsidRDefault="006876CC" w:rsidP="003318D9">
      <w:pPr>
        <w:pStyle w:val="a4"/>
        <w:widowControl w:val="0"/>
        <w:numPr>
          <w:ilvl w:val="0"/>
          <w:numId w:val="47"/>
        </w:numPr>
        <w:tabs>
          <w:tab w:val="left" w:pos="1397"/>
          <w:tab w:val="left" w:pos="1398"/>
        </w:tabs>
        <w:autoSpaceDE w:val="0"/>
        <w:autoSpaceDN w:val="0"/>
        <w:ind w:right="409"/>
        <w:contextualSpacing w:val="0"/>
        <w:jc w:val="both"/>
        <w:rPr>
          <w:rFonts w:ascii="Times New Roman" w:hAnsi="Times New Roman"/>
        </w:rPr>
      </w:pPr>
      <w:r w:rsidRPr="003318D9">
        <w:rPr>
          <w:rFonts w:ascii="Times New Roman" w:hAnsi="Times New Roman"/>
        </w:rPr>
        <w:t>Преодолевать речевой и неречевой негативизм у детей (чувство неуверенности, ожидание</w:t>
      </w:r>
      <w:r w:rsidRPr="003318D9">
        <w:rPr>
          <w:rFonts w:ascii="Times New Roman" w:hAnsi="Times New Roman"/>
          <w:spacing w:val="-2"/>
        </w:rPr>
        <w:t xml:space="preserve"> </w:t>
      </w:r>
      <w:r w:rsidRPr="003318D9">
        <w:rPr>
          <w:rFonts w:ascii="Times New Roman" w:hAnsi="Times New Roman"/>
        </w:rPr>
        <w:t>неуспеха);</w:t>
      </w:r>
    </w:p>
    <w:p w:rsidR="006876CC" w:rsidRPr="003318D9" w:rsidRDefault="006876CC" w:rsidP="003318D9">
      <w:pPr>
        <w:pStyle w:val="a4"/>
        <w:widowControl w:val="0"/>
        <w:numPr>
          <w:ilvl w:val="0"/>
          <w:numId w:val="47"/>
        </w:numPr>
        <w:tabs>
          <w:tab w:val="left" w:pos="1397"/>
          <w:tab w:val="left" w:pos="1398"/>
          <w:tab w:val="left" w:pos="2978"/>
          <w:tab w:val="left" w:pos="4433"/>
          <w:tab w:val="left" w:pos="6298"/>
          <w:tab w:val="left" w:pos="7327"/>
          <w:tab w:val="left" w:pos="7663"/>
          <w:tab w:val="left" w:pos="10014"/>
          <w:tab w:val="left" w:pos="10371"/>
        </w:tabs>
        <w:autoSpaceDE w:val="0"/>
        <w:autoSpaceDN w:val="0"/>
        <w:ind w:right="404"/>
        <w:contextualSpacing w:val="0"/>
        <w:jc w:val="both"/>
        <w:rPr>
          <w:rFonts w:ascii="Times New Roman" w:hAnsi="Times New Roman"/>
        </w:rPr>
      </w:pPr>
      <w:r w:rsidRPr="003318D9">
        <w:rPr>
          <w:rFonts w:ascii="Times New Roman" w:hAnsi="Times New Roman"/>
        </w:rPr>
        <w:t>формировать</w:t>
      </w:r>
      <w:r w:rsidRPr="003318D9">
        <w:rPr>
          <w:rFonts w:ascii="Times New Roman" w:hAnsi="Times New Roman"/>
        </w:rPr>
        <w:tab/>
        <w:t>устойчивый</w:t>
      </w:r>
      <w:r w:rsidRPr="003318D9">
        <w:rPr>
          <w:rFonts w:ascii="Times New Roman" w:hAnsi="Times New Roman"/>
        </w:rPr>
        <w:tab/>
        <w:t>эмоциональный</w:t>
      </w:r>
      <w:r w:rsidRPr="003318D9">
        <w:rPr>
          <w:rFonts w:ascii="Times New Roman" w:hAnsi="Times New Roman"/>
        </w:rPr>
        <w:tab/>
        <w:t>контакт</w:t>
      </w:r>
      <w:r w:rsidRPr="003318D9">
        <w:rPr>
          <w:rFonts w:ascii="Times New Roman" w:hAnsi="Times New Roman"/>
        </w:rPr>
        <w:tab/>
        <w:t>с</w:t>
      </w:r>
      <w:r w:rsidR="003318D9">
        <w:rPr>
          <w:rFonts w:ascii="Times New Roman" w:hAnsi="Times New Roman"/>
        </w:rPr>
        <w:t xml:space="preserve"> </w:t>
      </w:r>
      <w:r w:rsidRPr="003318D9">
        <w:rPr>
          <w:rFonts w:ascii="Times New Roman" w:hAnsi="Times New Roman"/>
        </w:rPr>
        <w:t>учителем-логопедом</w:t>
      </w:r>
      <w:r w:rsidRPr="003318D9">
        <w:rPr>
          <w:rFonts w:ascii="Times New Roman" w:hAnsi="Times New Roman"/>
        </w:rPr>
        <w:tab/>
        <w:t>и</w:t>
      </w:r>
      <w:r w:rsidRPr="003318D9">
        <w:rPr>
          <w:rFonts w:ascii="Times New Roman" w:hAnsi="Times New Roman"/>
        </w:rPr>
        <w:tab/>
        <w:t>со сверстниками; развивать положительные эмоциональные отношения детей к</w:t>
      </w:r>
      <w:r w:rsidRPr="003318D9">
        <w:rPr>
          <w:rFonts w:ascii="Times New Roman" w:hAnsi="Times New Roman"/>
          <w:spacing w:val="-20"/>
        </w:rPr>
        <w:t xml:space="preserve"> </w:t>
      </w:r>
      <w:r w:rsidRPr="003318D9">
        <w:rPr>
          <w:rFonts w:ascii="Times New Roman" w:hAnsi="Times New Roman"/>
        </w:rPr>
        <w:t>занятиям;</w:t>
      </w:r>
    </w:p>
    <w:p w:rsidR="006876CC" w:rsidRPr="003318D9" w:rsidRDefault="006876CC" w:rsidP="003318D9">
      <w:pPr>
        <w:pStyle w:val="a4"/>
        <w:widowControl w:val="0"/>
        <w:numPr>
          <w:ilvl w:val="0"/>
          <w:numId w:val="47"/>
        </w:numPr>
        <w:tabs>
          <w:tab w:val="left" w:pos="1397"/>
          <w:tab w:val="left" w:pos="1398"/>
        </w:tabs>
        <w:autoSpaceDE w:val="0"/>
        <w:autoSpaceDN w:val="0"/>
        <w:ind w:right="408"/>
        <w:contextualSpacing w:val="0"/>
        <w:jc w:val="both"/>
        <w:rPr>
          <w:rFonts w:ascii="Times New Roman" w:hAnsi="Times New Roman"/>
        </w:rPr>
      </w:pPr>
      <w:r w:rsidRPr="003318D9">
        <w:rPr>
          <w:rFonts w:ascii="Times New Roman" w:hAnsi="Times New Roman"/>
        </w:rPr>
        <w:t>развивать когнитивные предпосылки речевой деятельности, формировать речь во взаимосвязи с развитием восприятия, внимания, памяти,</w:t>
      </w:r>
      <w:r w:rsidRPr="003318D9">
        <w:rPr>
          <w:rFonts w:ascii="Times New Roman" w:hAnsi="Times New Roman"/>
          <w:spacing w:val="-6"/>
        </w:rPr>
        <w:t xml:space="preserve"> </w:t>
      </w:r>
      <w:r w:rsidRPr="003318D9">
        <w:rPr>
          <w:rFonts w:ascii="Times New Roman" w:hAnsi="Times New Roman"/>
        </w:rPr>
        <w:t>мышления;</w:t>
      </w:r>
    </w:p>
    <w:p w:rsidR="006876CC" w:rsidRPr="003318D9" w:rsidRDefault="006876CC" w:rsidP="003318D9">
      <w:pPr>
        <w:pStyle w:val="a4"/>
        <w:widowControl w:val="0"/>
        <w:numPr>
          <w:ilvl w:val="0"/>
          <w:numId w:val="47"/>
        </w:numPr>
        <w:tabs>
          <w:tab w:val="left" w:pos="1397"/>
          <w:tab w:val="left" w:pos="1398"/>
        </w:tabs>
        <w:autoSpaceDE w:val="0"/>
        <w:autoSpaceDN w:val="0"/>
        <w:ind w:right="409"/>
        <w:contextualSpacing w:val="0"/>
        <w:jc w:val="both"/>
        <w:rPr>
          <w:rFonts w:ascii="Times New Roman" w:hAnsi="Times New Roman"/>
        </w:rPr>
      </w:pPr>
      <w:r w:rsidRPr="003318D9">
        <w:rPr>
          <w:rFonts w:ascii="Times New Roman" w:hAnsi="Times New Roman"/>
        </w:rPr>
        <w:t>развивать интерес к окружающей действительности и познавательную активность детей; расширять понимание речи</w:t>
      </w:r>
      <w:r w:rsidRPr="003318D9">
        <w:rPr>
          <w:rFonts w:ascii="Times New Roman" w:hAnsi="Times New Roman"/>
          <w:spacing w:val="-4"/>
        </w:rPr>
        <w:t xml:space="preserve"> </w:t>
      </w:r>
      <w:r w:rsidRPr="003318D9">
        <w:rPr>
          <w:rFonts w:ascii="Times New Roman" w:hAnsi="Times New Roman"/>
        </w:rPr>
        <w:t>детьми;</w:t>
      </w:r>
    </w:p>
    <w:p w:rsidR="006876CC" w:rsidRPr="003318D9" w:rsidRDefault="006876CC" w:rsidP="003318D9">
      <w:pPr>
        <w:pStyle w:val="a4"/>
        <w:widowControl w:val="0"/>
        <w:numPr>
          <w:ilvl w:val="0"/>
          <w:numId w:val="47"/>
        </w:numPr>
        <w:tabs>
          <w:tab w:val="left" w:pos="1397"/>
          <w:tab w:val="left" w:pos="1398"/>
        </w:tabs>
        <w:autoSpaceDE w:val="0"/>
        <w:autoSpaceDN w:val="0"/>
        <w:ind w:right="408"/>
        <w:contextualSpacing w:val="0"/>
        <w:jc w:val="both"/>
        <w:rPr>
          <w:rFonts w:ascii="Times New Roman" w:hAnsi="Times New Roman"/>
        </w:rPr>
      </w:pPr>
      <w:r w:rsidRPr="003318D9">
        <w:rPr>
          <w:rFonts w:ascii="Times New Roman" w:hAnsi="Times New Roman"/>
        </w:rPr>
        <w:t>развивать потребности в общении и формировать элементарные коммуникативные умения, обучать детей взаимодействию с окружающими взрослыми и</w:t>
      </w:r>
      <w:r w:rsidRPr="003318D9">
        <w:rPr>
          <w:rFonts w:ascii="Times New Roman" w:hAnsi="Times New Roman"/>
          <w:spacing w:val="-13"/>
        </w:rPr>
        <w:t xml:space="preserve"> </w:t>
      </w:r>
      <w:r w:rsidRPr="003318D9">
        <w:rPr>
          <w:rFonts w:ascii="Times New Roman" w:hAnsi="Times New Roman"/>
        </w:rPr>
        <w:t>сверстниками;</w:t>
      </w:r>
    </w:p>
    <w:p w:rsidR="006876CC" w:rsidRPr="003318D9" w:rsidRDefault="006876CC" w:rsidP="003318D9">
      <w:pPr>
        <w:pStyle w:val="a4"/>
        <w:widowControl w:val="0"/>
        <w:numPr>
          <w:ilvl w:val="0"/>
          <w:numId w:val="47"/>
        </w:numPr>
        <w:tabs>
          <w:tab w:val="left" w:pos="1397"/>
          <w:tab w:val="left" w:pos="1398"/>
        </w:tabs>
        <w:autoSpaceDE w:val="0"/>
        <w:autoSpaceDN w:val="0"/>
        <w:ind w:right="409"/>
        <w:contextualSpacing w:val="0"/>
        <w:jc w:val="both"/>
        <w:rPr>
          <w:rFonts w:ascii="Times New Roman" w:hAnsi="Times New Roman"/>
        </w:rPr>
      </w:pPr>
      <w:r w:rsidRPr="003318D9">
        <w:rPr>
          <w:rFonts w:ascii="Times New Roman" w:hAnsi="Times New Roman"/>
        </w:rPr>
        <w:t>учить детей отражать в речи содержание выполненных действий (вербализация действий детьми);</w:t>
      </w:r>
    </w:p>
    <w:p w:rsidR="006876CC" w:rsidRPr="003318D9" w:rsidRDefault="006876CC" w:rsidP="003318D9">
      <w:pPr>
        <w:pStyle w:val="a4"/>
        <w:numPr>
          <w:ilvl w:val="0"/>
          <w:numId w:val="47"/>
        </w:numPr>
        <w:jc w:val="both"/>
        <w:rPr>
          <w:rFonts w:ascii="Times New Roman" w:eastAsia="Calibri" w:hAnsi="Times New Roman"/>
          <w:color w:val="000000"/>
        </w:rPr>
      </w:pPr>
      <w:r w:rsidRPr="003318D9">
        <w:rPr>
          <w:rFonts w:ascii="Times New Roman" w:hAnsi="Times New Roman"/>
        </w:rPr>
        <w:t>формировать элементарные общие речевые умения</w:t>
      </w:r>
    </w:p>
    <w:p w:rsidR="006876CC" w:rsidRDefault="006876CC" w:rsidP="006F63C9">
      <w:pPr>
        <w:pStyle w:val="af1"/>
        <w:jc w:val="both"/>
        <w:rPr>
          <w:rFonts w:ascii="Times New Roman" w:hAnsi="Times New Roman"/>
          <w:szCs w:val="24"/>
        </w:rPr>
      </w:pPr>
    </w:p>
    <w:p w:rsidR="001E7DA1" w:rsidRPr="00971DB4" w:rsidRDefault="001E7DA1" w:rsidP="006F63C9">
      <w:pPr>
        <w:pStyle w:val="af1"/>
        <w:jc w:val="both"/>
        <w:rPr>
          <w:rFonts w:ascii="Times New Roman" w:hAnsi="Times New Roman"/>
          <w:szCs w:val="24"/>
        </w:rPr>
      </w:pPr>
    </w:p>
    <w:p w:rsidR="006F63C9" w:rsidRPr="006F63C9" w:rsidRDefault="006F63C9" w:rsidP="006F63C9">
      <w:pPr>
        <w:pStyle w:val="af1"/>
        <w:jc w:val="center"/>
        <w:rPr>
          <w:rFonts w:ascii="Times New Roman" w:eastAsia="Times New Roman" w:hAnsi="Times New Roman"/>
          <w:b/>
          <w:szCs w:val="24"/>
          <w:lang w:eastAsia="ru-RU"/>
        </w:rPr>
      </w:pPr>
      <w:r w:rsidRPr="006F63C9">
        <w:rPr>
          <w:rFonts w:ascii="Times New Roman" w:eastAsia="Times New Roman" w:hAnsi="Times New Roman"/>
          <w:b/>
          <w:szCs w:val="24"/>
          <w:lang w:eastAsia="ru-RU"/>
        </w:rPr>
        <w:t>Специальные условия для получения образования детьми с тяжелыми нарушениями речи</w:t>
      </w:r>
    </w:p>
    <w:p w:rsidR="006F63C9" w:rsidRDefault="006F63C9" w:rsidP="006F63C9">
      <w:pPr>
        <w:pStyle w:val="af1"/>
        <w:ind w:firstLine="708"/>
        <w:jc w:val="both"/>
        <w:rPr>
          <w:rFonts w:ascii="Times New Roman" w:eastAsia="Times New Roman" w:hAnsi="Times New Roman"/>
          <w:szCs w:val="24"/>
          <w:lang w:eastAsia="ru-RU"/>
        </w:rPr>
      </w:pPr>
      <w:proofErr w:type="gramStart"/>
      <w:r w:rsidRPr="00971DB4">
        <w:rPr>
          <w:rFonts w:ascii="Times New Roman" w:eastAsia="Times New Roman" w:hAnsi="Times New Roman"/>
          <w:szCs w:val="24"/>
          <w:lang w:eastAsia="ru-RU"/>
        </w:rPr>
        <w:t>Специальными условиями получения образования детьми с тяжелыми нарушениями речи можно считать создание</w:t>
      </w:r>
      <w:r>
        <w:rPr>
          <w:rFonts w:ascii="Times New Roman" w:eastAsia="Times New Roman" w:hAnsi="Times New Roman"/>
          <w:szCs w:val="24"/>
          <w:lang w:eastAsia="ru-RU"/>
        </w:rPr>
        <w:t xml:space="preserve"> предметно-пространственной развивающей образовательной среды</w:t>
      </w:r>
      <w:r w:rsidRPr="00971DB4">
        <w:rPr>
          <w:rFonts w:ascii="Times New Roman" w:eastAsia="Times New Roman" w:hAnsi="Times New Roman"/>
          <w:szCs w:val="24"/>
          <w:lang w:eastAsia="ru-RU"/>
        </w:rPr>
        <w:t>,</w:t>
      </w:r>
      <w:r>
        <w:rPr>
          <w:rFonts w:ascii="Times New Roman" w:eastAsia="Times New Roman" w:hAnsi="Times New Roman"/>
          <w:szCs w:val="24"/>
          <w:lang w:eastAsia="ru-RU"/>
        </w:rPr>
        <w:t xml:space="preserve"> учитывающей особенности детей с ТНР</w:t>
      </w:r>
      <w:r w:rsidRPr="00971DB4">
        <w:rPr>
          <w:rFonts w:ascii="Times New Roman" w:eastAsia="Times New Roman" w:hAnsi="Times New Roman"/>
          <w:szCs w:val="24"/>
          <w:lang w:eastAsia="ru-RU"/>
        </w:rPr>
        <w:t>;  использование специальных</w:t>
      </w:r>
      <w:r>
        <w:rPr>
          <w:rFonts w:ascii="Times New Roman" w:eastAsia="Times New Roman" w:hAnsi="Times New Roman"/>
          <w:szCs w:val="24"/>
          <w:lang w:eastAsia="ru-RU"/>
        </w:rPr>
        <w:t xml:space="preserve"> дидактических пособий</w:t>
      </w:r>
      <w:r w:rsidRPr="00971DB4">
        <w:rPr>
          <w:rFonts w:ascii="Times New Roman" w:eastAsia="Times New Roman" w:hAnsi="Times New Roman"/>
          <w:szCs w:val="24"/>
          <w:lang w:eastAsia="ru-RU"/>
        </w:rPr>
        <w:t>, технологий</w:t>
      </w:r>
      <w:r>
        <w:rPr>
          <w:rFonts w:ascii="Times New Roman" w:eastAsia="Times New Roman" w:hAnsi="Times New Roman"/>
          <w:szCs w:val="24"/>
          <w:lang w:eastAsia="ru-RU"/>
        </w:rPr>
        <w:t>,</w:t>
      </w:r>
      <w:r w:rsidRPr="00971DB4">
        <w:rPr>
          <w:rFonts w:ascii="Times New Roman" w:eastAsia="Times New Roman" w:hAnsi="Times New Roman"/>
          <w:szCs w:val="24"/>
          <w:lang w:eastAsia="ru-RU"/>
        </w:rPr>
        <w:t xml:space="preserve"> </w:t>
      </w:r>
      <w:r>
        <w:rPr>
          <w:rFonts w:ascii="Times New Roman" w:eastAsia="Times New Roman" w:hAnsi="Times New Roman"/>
          <w:szCs w:val="24"/>
          <w:lang w:eastAsia="ru-RU"/>
        </w:rPr>
        <w:t>методик</w:t>
      </w:r>
      <w:r w:rsidRPr="00C24DCB">
        <w:rPr>
          <w:rFonts w:ascii="Times New Roman" w:eastAsia="Times New Roman" w:hAnsi="Times New Roman"/>
          <w:szCs w:val="24"/>
          <w:lang w:eastAsia="ru-RU"/>
        </w:rPr>
        <w:t xml:space="preserve"> </w:t>
      </w:r>
      <w:r w:rsidRPr="00971DB4">
        <w:rPr>
          <w:rFonts w:ascii="Times New Roman" w:eastAsia="Times New Roman" w:hAnsi="Times New Roman"/>
          <w:szCs w:val="24"/>
          <w:lang w:eastAsia="ru-RU"/>
        </w:rPr>
        <w:t>и других средств обучения (в том числе инновационных и информационных)</w:t>
      </w:r>
      <w:r>
        <w:rPr>
          <w:rFonts w:ascii="Times New Roman" w:eastAsia="Times New Roman" w:hAnsi="Times New Roman"/>
          <w:szCs w:val="24"/>
          <w:lang w:eastAsia="ru-RU"/>
        </w:rPr>
        <w:t>,</w:t>
      </w:r>
      <w:r w:rsidRPr="00971DB4">
        <w:rPr>
          <w:rFonts w:ascii="Times New Roman" w:eastAsia="Times New Roman" w:hAnsi="Times New Roman"/>
          <w:szCs w:val="24"/>
          <w:lang w:eastAsia="ru-RU"/>
        </w:rPr>
        <w:t xml:space="preserve"> разрабатываемых образовательн</w:t>
      </w:r>
      <w:r>
        <w:rPr>
          <w:rFonts w:ascii="Times New Roman" w:eastAsia="Times New Roman" w:hAnsi="Times New Roman"/>
          <w:szCs w:val="24"/>
          <w:lang w:eastAsia="ru-RU"/>
        </w:rPr>
        <w:t>ой организацией;</w:t>
      </w:r>
      <w:r w:rsidRPr="00971DB4">
        <w:rPr>
          <w:rFonts w:ascii="Times New Roman" w:eastAsia="Times New Roman" w:hAnsi="Times New Roman"/>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Pr>
          <w:rFonts w:ascii="Times New Roman" w:eastAsia="Times New Roman" w:hAnsi="Times New Roman"/>
          <w:szCs w:val="24"/>
          <w:lang w:eastAsia="ru-RU"/>
        </w:rPr>
        <w:t xml:space="preserve"> организаций при реализации АООП</w:t>
      </w:r>
      <w:r w:rsidRPr="00971DB4">
        <w:rPr>
          <w:rFonts w:ascii="Times New Roman" w:eastAsia="Times New Roman" w:hAnsi="Times New Roman"/>
          <w:szCs w:val="24"/>
          <w:lang w:eastAsia="ru-RU"/>
        </w:rPr>
        <w:t>;</w:t>
      </w:r>
      <w:proofErr w:type="gramEnd"/>
      <w:r w:rsidRPr="00971DB4">
        <w:rPr>
          <w:rFonts w:ascii="Times New Roman" w:eastAsia="Times New Roman" w:hAnsi="Times New Roman"/>
          <w:szCs w:val="24"/>
          <w:lang w:eastAsia="ru-RU"/>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ascii="Times New Roman" w:eastAsia="Times New Roman" w:hAnsi="Times New Roman"/>
          <w:szCs w:val="24"/>
          <w:lang w:eastAsia="ru-RU"/>
        </w:rPr>
        <w:t>тей с тяжелыми нарушениями речи</w:t>
      </w:r>
      <w:r w:rsidRPr="00971DB4">
        <w:rPr>
          <w:rFonts w:ascii="Times New Roman" w:eastAsia="Times New Roman" w:hAnsi="Times New Roman"/>
          <w:szCs w:val="24"/>
          <w:lang w:eastAsia="ru-RU"/>
        </w:rPr>
        <w:t xml:space="preserve">.  </w:t>
      </w:r>
    </w:p>
    <w:p w:rsidR="006F63C9" w:rsidRPr="00971DB4" w:rsidRDefault="006F63C9" w:rsidP="006F63C9">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F63C9" w:rsidRPr="005F031E" w:rsidRDefault="006F63C9" w:rsidP="006F63C9">
      <w:pPr>
        <w:pStyle w:val="af1"/>
        <w:jc w:val="both"/>
        <w:rPr>
          <w:rFonts w:ascii="Times New Roman" w:eastAsia="Times New Roman" w:hAnsi="Times New Roman"/>
          <w:szCs w:val="24"/>
          <w:lang w:eastAsia="ru-RU"/>
        </w:rPr>
      </w:pPr>
      <w:r w:rsidRPr="005F031E">
        <w:rPr>
          <w:rFonts w:ascii="Times New Roman" w:eastAsia="Times New Roman" w:hAnsi="Times New Roman"/>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6F63C9" w:rsidRPr="00971DB4" w:rsidRDefault="006F63C9" w:rsidP="006F63C9">
      <w:pPr>
        <w:pStyle w:val="af1"/>
        <w:ind w:firstLine="708"/>
        <w:jc w:val="both"/>
        <w:rPr>
          <w:rFonts w:ascii="Times New Roman" w:eastAsia="Times New Roman" w:hAnsi="Times New Roman"/>
          <w:szCs w:val="24"/>
          <w:lang w:eastAsia="ru-RU"/>
        </w:rPr>
      </w:pPr>
      <w:r w:rsidRPr="005F031E">
        <w:rPr>
          <w:rFonts w:ascii="Times New Roman" w:eastAsia="Times New Roman" w:hAnsi="Times New Roman"/>
          <w:szCs w:val="24"/>
          <w:lang w:eastAsia="ru-RU"/>
        </w:rPr>
        <w:t>Принцип комплексного</w:t>
      </w:r>
      <w:r w:rsidRPr="00971DB4">
        <w:rPr>
          <w:rFonts w:ascii="Times New Roman" w:eastAsia="Times New Roman" w:hAnsi="Times New Roman"/>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F63C9" w:rsidRPr="00971DB4" w:rsidRDefault="006F63C9" w:rsidP="006F63C9">
      <w:pPr>
        <w:pStyle w:val="af1"/>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lastRenderedPageBreak/>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6F63C9" w:rsidRPr="00971DB4" w:rsidRDefault="006F63C9" w:rsidP="006F63C9">
      <w:pPr>
        <w:pStyle w:val="af1"/>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sidRPr="00971DB4">
        <w:rPr>
          <w:rFonts w:ascii="Times New Roman" w:eastAsia="Times New Roman" w:hAnsi="Times New Roman"/>
          <w:szCs w:val="24"/>
          <w:lang w:eastAsia="ru-RU"/>
        </w:rPr>
        <w:t>деятельностных</w:t>
      </w:r>
      <w:proofErr w:type="spellEnd"/>
      <w:r w:rsidRPr="00971DB4">
        <w:rPr>
          <w:rFonts w:ascii="Times New Roman" w:eastAsia="Times New Roman" w:hAnsi="Times New Roman"/>
          <w:szCs w:val="24"/>
          <w:lang w:eastAsia="ru-RU"/>
        </w:rPr>
        <w:t xml:space="preserve">  и других возможностей показателям и нормативам возраста, требованиям образовательной программы;</w:t>
      </w:r>
    </w:p>
    <w:p w:rsidR="006F63C9" w:rsidRPr="00971DB4" w:rsidRDefault="006F63C9" w:rsidP="006F63C9">
      <w:pPr>
        <w:pStyle w:val="af1"/>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6F63C9" w:rsidRPr="00971DB4" w:rsidRDefault="006F63C9" w:rsidP="006F63C9">
      <w:pPr>
        <w:pStyle w:val="af1"/>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 </w:t>
      </w:r>
      <w:r>
        <w:rPr>
          <w:rFonts w:ascii="Times New Roman" w:eastAsia="Times New Roman" w:hAnsi="Times New Roman"/>
          <w:szCs w:val="24"/>
          <w:lang w:eastAsia="ru-RU"/>
        </w:rPr>
        <w:tab/>
      </w:r>
      <w:r w:rsidRPr="00971DB4">
        <w:rPr>
          <w:rFonts w:ascii="Times New Roman" w:eastAsia="Times New Roman" w:hAnsi="Times New Roman"/>
          <w:szCs w:val="24"/>
          <w:lang w:eastAsia="ru-RU"/>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6F63C9" w:rsidRPr="00971DB4" w:rsidRDefault="006F63C9" w:rsidP="006F63C9">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971DB4">
        <w:rPr>
          <w:rFonts w:ascii="Times New Roman" w:eastAsia="Times New Roman" w:hAnsi="Times New Roman"/>
          <w:szCs w:val="24"/>
          <w:lang w:eastAsia="ru-RU"/>
        </w:rPr>
        <w:t>речеязыкового</w:t>
      </w:r>
      <w:proofErr w:type="spellEnd"/>
      <w:r w:rsidRPr="00971DB4">
        <w:rPr>
          <w:rFonts w:ascii="Times New Roman" w:eastAsia="Times New Roman" w:hAnsi="Times New Roman"/>
          <w:szCs w:val="24"/>
          <w:lang w:eastAsia="ru-RU"/>
        </w:rPr>
        <w:t xml:space="preserve"> развития и компенсаторные возможности детей.    </w:t>
      </w:r>
    </w:p>
    <w:p w:rsidR="006F63C9" w:rsidRDefault="006F63C9" w:rsidP="006F63C9">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971DB4">
        <w:rPr>
          <w:rFonts w:ascii="Times New Roman" w:eastAsia="Times New Roman" w:hAnsi="Times New Roman"/>
          <w:szCs w:val="24"/>
          <w:lang w:eastAsia="ru-RU"/>
        </w:rPr>
        <w:t>этиопатогенетических</w:t>
      </w:r>
      <w:proofErr w:type="spellEnd"/>
      <w:r w:rsidRPr="00971DB4">
        <w:rPr>
          <w:rFonts w:ascii="Times New Roman" w:eastAsia="Times New Roman" w:hAnsi="Times New Roman"/>
          <w:szCs w:val="24"/>
          <w:lang w:eastAsia="ru-RU"/>
        </w:rPr>
        <w:t xml:space="preserve"> групп и, соответственно с  этим, определить адекватные пути и направления коррекционно-развивающей работы для устранения </w:t>
      </w:r>
      <w:r>
        <w:rPr>
          <w:rFonts w:ascii="Times New Roman" w:eastAsia="Times New Roman" w:hAnsi="Times New Roman"/>
          <w:szCs w:val="24"/>
          <w:lang w:eastAsia="ru-RU"/>
        </w:rPr>
        <w:t>недостатков</w:t>
      </w:r>
      <w:r w:rsidRPr="00971DB4">
        <w:rPr>
          <w:rFonts w:ascii="Times New Roman" w:eastAsia="Times New Roman" w:hAnsi="Times New Roman"/>
          <w:szCs w:val="24"/>
          <w:lang w:eastAsia="ru-RU"/>
        </w:rPr>
        <w:t xml:space="preserve"> речево</w:t>
      </w:r>
      <w:r>
        <w:rPr>
          <w:rFonts w:ascii="Times New Roman" w:eastAsia="Times New Roman" w:hAnsi="Times New Roman"/>
          <w:szCs w:val="24"/>
          <w:lang w:eastAsia="ru-RU"/>
        </w:rPr>
        <w:t>го</w:t>
      </w:r>
      <w:r w:rsidRPr="00971DB4">
        <w:rPr>
          <w:rFonts w:ascii="Times New Roman" w:eastAsia="Times New Roman" w:hAnsi="Times New Roman"/>
          <w:szCs w:val="24"/>
          <w:lang w:eastAsia="ru-RU"/>
        </w:rPr>
        <w:t xml:space="preserve"> развити</w:t>
      </w:r>
      <w:r>
        <w:rPr>
          <w:rFonts w:ascii="Times New Roman" w:eastAsia="Times New Roman" w:hAnsi="Times New Roman"/>
          <w:szCs w:val="24"/>
          <w:lang w:eastAsia="ru-RU"/>
        </w:rPr>
        <w:t>я</w:t>
      </w:r>
      <w:r w:rsidRPr="00971DB4">
        <w:rPr>
          <w:rFonts w:ascii="Times New Roman" w:eastAsia="Times New Roman" w:hAnsi="Times New Roman"/>
          <w:szCs w:val="24"/>
          <w:lang w:eastAsia="ru-RU"/>
        </w:rPr>
        <w:t xml:space="preserve"> детей дошкольного возраста.</w:t>
      </w:r>
    </w:p>
    <w:p w:rsidR="006F63C9" w:rsidRPr="00971DB4" w:rsidRDefault="006F63C9" w:rsidP="006F63C9">
      <w:pPr>
        <w:pStyle w:val="af1"/>
        <w:ind w:firstLine="708"/>
        <w:jc w:val="both"/>
        <w:rPr>
          <w:rFonts w:ascii="Times New Roman" w:eastAsia="Times New Roman" w:hAnsi="Times New Roman"/>
          <w:szCs w:val="24"/>
          <w:lang w:eastAsia="ru-RU"/>
        </w:rPr>
      </w:pPr>
    </w:p>
    <w:p w:rsidR="006F63C9" w:rsidRDefault="006F63C9" w:rsidP="006F63C9">
      <w:pPr>
        <w:pStyle w:val="af1"/>
        <w:jc w:val="center"/>
        <w:rPr>
          <w:rFonts w:ascii="Times New Roman" w:eastAsia="Times New Roman" w:hAnsi="Times New Roman"/>
          <w:b/>
          <w:szCs w:val="24"/>
          <w:lang w:eastAsia="ru-RU"/>
        </w:rPr>
      </w:pPr>
      <w:r w:rsidRPr="006F63C9">
        <w:rPr>
          <w:rFonts w:ascii="Times New Roman" w:eastAsia="Times New Roman" w:hAnsi="Times New Roman"/>
          <w:b/>
          <w:szCs w:val="24"/>
          <w:lang w:eastAsia="ru-RU"/>
        </w:rPr>
        <w:t>Содержание дифференциальной диагностики речевых и неречевых функций детей с тяжелыми нарушениями речи</w:t>
      </w:r>
    </w:p>
    <w:p w:rsidR="006F63C9" w:rsidRPr="006F63C9" w:rsidRDefault="006F63C9" w:rsidP="006F63C9">
      <w:pPr>
        <w:pStyle w:val="af1"/>
        <w:jc w:val="center"/>
        <w:rPr>
          <w:rFonts w:ascii="Times New Roman" w:eastAsia="Times New Roman" w:hAnsi="Times New Roman"/>
          <w:b/>
          <w:szCs w:val="24"/>
          <w:lang w:eastAsia="ru-RU"/>
        </w:rPr>
      </w:pPr>
    </w:p>
    <w:p w:rsidR="006F63C9" w:rsidRDefault="006F63C9" w:rsidP="006F63C9">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Проведению дифференциа</w:t>
      </w:r>
      <w:r>
        <w:rPr>
          <w:rFonts w:ascii="Times New Roman" w:eastAsia="Times New Roman" w:hAnsi="Times New Roman"/>
          <w:szCs w:val="24"/>
          <w:lang w:eastAsia="ru-RU"/>
        </w:rPr>
        <w:t>льной диагностики предшествует</w:t>
      </w:r>
      <w:r w:rsidRPr="00971DB4">
        <w:rPr>
          <w:rFonts w:ascii="Times New Roman" w:eastAsia="Times New Roman" w:hAnsi="Times New Roman"/>
          <w:szCs w:val="24"/>
          <w:lang w:eastAsia="ru-RU"/>
        </w:rPr>
        <w:t xml:space="preserve">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6F63C9" w:rsidRPr="00971DB4" w:rsidRDefault="006F63C9" w:rsidP="006F63C9">
      <w:pPr>
        <w:pStyle w:val="af1"/>
        <w:ind w:firstLine="708"/>
        <w:jc w:val="both"/>
        <w:rPr>
          <w:rFonts w:ascii="Times New Roman" w:eastAsia="Times New Roman" w:hAnsi="Times New Roman"/>
          <w:szCs w:val="24"/>
          <w:lang w:eastAsia="ru-RU"/>
        </w:rPr>
      </w:pPr>
      <w:proofErr w:type="gramStart"/>
      <w:r w:rsidRPr="00971DB4">
        <w:rPr>
          <w:rFonts w:ascii="Times New Roman" w:eastAsia="Times New Roman" w:hAnsi="Times New Roman"/>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971DB4">
        <w:rPr>
          <w:rFonts w:ascii="Times New Roman" w:eastAsia="Times New Roman" w:hAnsi="Times New Roman"/>
          <w:szCs w:val="24"/>
          <w:lang w:eastAsia="ru-RU"/>
        </w:rPr>
        <w:t>и.т.д</w:t>
      </w:r>
      <w:proofErr w:type="spellEnd"/>
      <w:r w:rsidRPr="00971DB4">
        <w:rPr>
          <w:rFonts w:ascii="Times New Roman" w:eastAsia="Times New Roman" w:hAnsi="Times New Roman"/>
          <w:szCs w:val="24"/>
          <w:lang w:eastAsia="ru-RU"/>
        </w:rPr>
        <w:t xml:space="preserve">. </w:t>
      </w:r>
      <w:proofErr w:type="gramEnd"/>
    </w:p>
    <w:p w:rsidR="006F63C9" w:rsidRPr="00971DB4" w:rsidRDefault="006F63C9" w:rsidP="006F63C9">
      <w:pPr>
        <w:pStyle w:val="af1"/>
        <w:ind w:firstLine="708"/>
        <w:jc w:val="both"/>
        <w:rPr>
          <w:rFonts w:ascii="Times New Roman" w:eastAsia="Times New Roman" w:hAnsi="Times New Roman"/>
          <w:szCs w:val="24"/>
          <w:lang w:eastAsia="ru-RU"/>
        </w:rPr>
      </w:pPr>
      <w:proofErr w:type="gramStart"/>
      <w:r w:rsidRPr="00971DB4">
        <w:rPr>
          <w:rFonts w:ascii="Times New Roman" w:eastAsia="Times New Roman" w:hAnsi="Times New Roman"/>
          <w:szCs w:val="24"/>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w:t>
      </w:r>
      <w:proofErr w:type="gramEnd"/>
      <w:r w:rsidRPr="00971DB4">
        <w:rPr>
          <w:rFonts w:ascii="Times New Roman" w:eastAsia="Times New Roman" w:hAnsi="Times New Roman"/>
          <w:szCs w:val="24"/>
          <w:lang w:eastAsia="ru-RU"/>
        </w:rPr>
        <w:t xml:space="preserve">  </w:t>
      </w:r>
      <w:r>
        <w:rPr>
          <w:rFonts w:ascii="Times New Roman" w:eastAsia="Times New Roman" w:hAnsi="Times New Roman"/>
          <w:szCs w:val="24"/>
          <w:lang w:eastAsia="ru-RU"/>
        </w:rPr>
        <w:t>Б</w:t>
      </w:r>
      <w:r w:rsidRPr="00971DB4">
        <w:rPr>
          <w:rFonts w:ascii="Times New Roman" w:eastAsia="Times New Roman" w:hAnsi="Times New Roman"/>
          <w:szCs w:val="24"/>
          <w:lang w:eastAsia="ru-RU"/>
        </w:rPr>
        <w:t xml:space="preserve">еседа </w:t>
      </w:r>
      <w:r>
        <w:rPr>
          <w:rFonts w:ascii="Times New Roman" w:eastAsia="Times New Roman" w:hAnsi="Times New Roman"/>
          <w:szCs w:val="24"/>
          <w:lang w:eastAsia="ru-RU"/>
        </w:rPr>
        <w:t xml:space="preserve">с ребёнком </w:t>
      </w:r>
      <w:r w:rsidRPr="00971DB4">
        <w:rPr>
          <w:rFonts w:ascii="Times New Roman" w:eastAsia="Times New Roman" w:hAnsi="Times New Roman"/>
          <w:szCs w:val="24"/>
          <w:lang w:eastAsia="ru-RU"/>
        </w:rPr>
        <w:t xml:space="preserve">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971DB4">
        <w:rPr>
          <w:rFonts w:ascii="Times New Roman" w:eastAsia="Times New Roman" w:hAnsi="Times New Roman"/>
          <w:szCs w:val="24"/>
          <w:lang w:eastAsia="ru-RU"/>
        </w:rPr>
        <w:t>интонированности</w:t>
      </w:r>
      <w:proofErr w:type="spellEnd"/>
      <w:r w:rsidRPr="00971DB4">
        <w:rPr>
          <w:rFonts w:ascii="Times New Roman" w:eastAsia="Times New Roman" w:hAnsi="Times New Roman"/>
          <w:szCs w:val="24"/>
          <w:lang w:eastAsia="ru-RU"/>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ascii="Times New Roman" w:eastAsia="Times New Roman" w:hAnsi="Times New Roman"/>
          <w:szCs w:val="24"/>
          <w:lang w:eastAsia="ru-RU"/>
        </w:rPr>
        <w:t>.д.</w:t>
      </w:r>
      <w:r w:rsidRPr="00971DB4">
        <w:rPr>
          <w:rFonts w:ascii="Times New Roman" w:eastAsia="Times New Roman" w:hAnsi="Times New Roman"/>
          <w:szCs w:val="24"/>
          <w:lang w:eastAsia="ru-RU"/>
        </w:rPr>
        <w:t xml:space="preserve"> Содержание беседы определяется национальны</w:t>
      </w:r>
      <w:r>
        <w:rPr>
          <w:rFonts w:ascii="Times New Roman" w:eastAsia="Times New Roman" w:hAnsi="Times New Roman"/>
          <w:szCs w:val="24"/>
          <w:lang w:eastAsia="ru-RU"/>
        </w:rPr>
        <w:t>ми</w:t>
      </w:r>
      <w:r w:rsidRPr="00971DB4">
        <w:rPr>
          <w:rFonts w:ascii="Times New Roman" w:eastAsia="Times New Roman" w:hAnsi="Times New Roman"/>
          <w:szCs w:val="24"/>
          <w:lang w:eastAsia="ru-RU"/>
        </w:rPr>
        <w:t>, этнокультурны</w:t>
      </w:r>
      <w:r>
        <w:rPr>
          <w:rFonts w:ascii="Times New Roman" w:eastAsia="Times New Roman" w:hAnsi="Times New Roman"/>
          <w:szCs w:val="24"/>
          <w:lang w:eastAsia="ru-RU"/>
        </w:rPr>
        <w:t>ми</w:t>
      </w:r>
      <w:r w:rsidRPr="00971DB4">
        <w:rPr>
          <w:rFonts w:ascii="Times New Roman" w:eastAsia="Times New Roman" w:hAnsi="Times New Roman"/>
          <w:szCs w:val="24"/>
          <w:lang w:eastAsia="ru-RU"/>
        </w:rPr>
        <w:t xml:space="preserve"> </w:t>
      </w:r>
      <w:r>
        <w:rPr>
          <w:rFonts w:ascii="Times New Roman" w:eastAsia="Times New Roman" w:hAnsi="Times New Roman"/>
          <w:szCs w:val="24"/>
          <w:lang w:eastAsia="ru-RU"/>
        </w:rPr>
        <w:t>особенностями</w:t>
      </w:r>
      <w:r w:rsidRPr="00971DB4">
        <w:rPr>
          <w:rFonts w:ascii="Times New Roman" w:eastAsia="Times New Roman" w:hAnsi="Times New Roman"/>
          <w:szCs w:val="24"/>
          <w:lang w:eastAsia="ru-RU"/>
        </w:rPr>
        <w:t>, познавательны</w:t>
      </w:r>
      <w:r>
        <w:rPr>
          <w:rFonts w:ascii="Times New Roman" w:eastAsia="Times New Roman" w:hAnsi="Times New Roman"/>
          <w:szCs w:val="24"/>
          <w:lang w:eastAsia="ru-RU"/>
        </w:rPr>
        <w:t>ми</w:t>
      </w:r>
      <w:r w:rsidRPr="00971DB4">
        <w:rPr>
          <w:rFonts w:ascii="Times New Roman" w:eastAsia="Times New Roman" w:hAnsi="Times New Roman"/>
          <w:szCs w:val="24"/>
          <w:lang w:eastAsia="ru-RU"/>
        </w:rPr>
        <w:t>, языковы</w:t>
      </w:r>
      <w:r>
        <w:rPr>
          <w:rFonts w:ascii="Times New Roman" w:eastAsia="Times New Roman" w:hAnsi="Times New Roman"/>
          <w:szCs w:val="24"/>
          <w:lang w:eastAsia="ru-RU"/>
        </w:rPr>
        <w:t>ми</w:t>
      </w:r>
      <w:r w:rsidRPr="00971DB4">
        <w:rPr>
          <w:rFonts w:ascii="Times New Roman" w:eastAsia="Times New Roman" w:hAnsi="Times New Roman"/>
          <w:szCs w:val="24"/>
          <w:lang w:eastAsia="ru-RU"/>
        </w:rPr>
        <w:t xml:space="preserve">  возможност</w:t>
      </w:r>
      <w:r>
        <w:rPr>
          <w:rFonts w:ascii="Times New Roman" w:eastAsia="Times New Roman" w:hAnsi="Times New Roman"/>
          <w:szCs w:val="24"/>
          <w:lang w:eastAsia="ru-RU"/>
        </w:rPr>
        <w:t>ями</w:t>
      </w:r>
      <w:r w:rsidRPr="00971DB4">
        <w:rPr>
          <w:rFonts w:ascii="Times New Roman" w:eastAsia="Times New Roman" w:hAnsi="Times New Roman"/>
          <w:szCs w:val="24"/>
          <w:lang w:eastAsia="ru-RU"/>
        </w:rPr>
        <w:t xml:space="preserve"> и интерес</w:t>
      </w:r>
      <w:r>
        <w:rPr>
          <w:rFonts w:ascii="Times New Roman" w:eastAsia="Times New Roman" w:hAnsi="Times New Roman"/>
          <w:szCs w:val="24"/>
          <w:lang w:eastAsia="ru-RU"/>
        </w:rPr>
        <w:t>ами</w:t>
      </w:r>
      <w:r w:rsidRPr="00971DB4">
        <w:rPr>
          <w:rFonts w:ascii="Times New Roman" w:eastAsia="Times New Roman" w:hAnsi="Times New Roman"/>
          <w:szCs w:val="24"/>
          <w:lang w:eastAsia="ru-RU"/>
        </w:rPr>
        <w:t xml:space="preserve"> ребенка</w:t>
      </w:r>
      <w:r>
        <w:rPr>
          <w:rFonts w:ascii="Times New Roman" w:eastAsia="Times New Roman" w:hAnsi="Times New Roman"/>
          <w:szCs w:val="24"/>
          <w:lang w:eastAsia="ru-RU"/>
        </w:rPr>
        <w:t>. Беседа может организовываться на лексических темах</w:t>
      </w:r>
      <w:r w:rsidRPr="00971DB4">
        <w:rPr>
          <w:rFonts w:ascii="Times New Roman" w:eastAsia="Times New Roman" w:hAnsi="Times New Roman"/>
          <w:szCs w:val="24"/>
          <w:lang w:eastAsia="ru-RU"/>
        </w:rPr>
        <w:t xml:space="preserve">: </w:t>
      </w:r>
      <w:proofErr w:type="gramStart"/>
      <w:r w:rsidRPr="00971DB4">
        <w:rPr>
          <w:rFonts w:ascii="Times New Roman" w:eastAsia="Times New Roman" w:hAnsi="Times New Roman"/>
          <w:szCs w:val="24"/>
          <w:lang w:eastAsia="ru-RU"/>
        </w:rPr>
        <w:t>«Моя семья», «Любимые игрушки», «Отдых летом», «Домашние питомцы», «Мои увлечения», «Любимые книги», «Любимые муль</w:t>
      </w:r>
      <w:r>
        <w:rPr>
          <w:rFonts w:ascii="Times New Roman" w:eastAsia="Times New Roman" w:hAnsi="Times New Roman"/>
          <w:szCs w:val="24"/>
          <w:lang w:eastAsia="ru-RU"/>
        </w:rPr>
        <w:t>т</w:t>
      </w:r>
      <w:r w:rsidRPr="00971DB4">
        <w:rPr>
          <w:rFonts w:ascii="Times New Roman" w:eastAsia="Times New Roman" w:hAnsi="Times New Roman"/>
          <w:szCs w:val="24"/>
          <w:lang w:eastAsia="ru-RU"/>
        </w:rPr>
        <w:t xml:space="preserve">фильмы», «Игры» и т.д.. Образцы </w:t>
      </w:r>
      <w:r w:rsidRPr="00971DB4">
        <w:rPr>
          <w:rFonts w:ascii="Times New Roman" w:eastAsia="Times New Roman" w:hAnsi="Times New Roman"/>
          <w:szCs w:val="24"/>
          <w:lang w:eastAsia="ru-RU"/>
        </w:rPr>
        <w:lastRenderedPageBreak/>
        <w:t>речевых высказываний ребенка, полученных  в ходе вступительной беседы, фиксируются.</w:t>
      </w:r>
      <w:proofErr w:type="gramEnd"/>
    </w:p>
    <w:p w:rsidR="006F63C9" w:rsidRPr="0001769F" w:rsidRDefault="006F63C9" w:rsidP="0001769F">
      <w:pPr>
        <w:pStyle w:val="af1"/>
        <w:jc w:val="center"/>
        <w:rPr>
          <w:rFonts w:ascii="Times New Roman" w:eastAsia="Times New Roman" w:hAnsi="Times New Roman"/>
          <w:b/>
          <w:szCs w:val="24"/>
          <w:lang w:eastAsia="ru-RU"/>
        </w:rPr>
      </w:pPr>
      <w:r w:rsidRPr="0001769F">
        <w:rPr>
          <w:rFonts w:ascii="Times New Roman" w:eastAsia="Times New Roman" w:hAnsi="Times New Roman"/>
          <w:b/>
          <w:szCs w:val="24"/>
          <w:lang w:eastAsia="ru-RU"/>
        </w:rPr>
        <w:t>Обследование словарного запаса</w:t>
      </w:r>
    </w:p>
    <w:p w:rsidR="006F63C9"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Содержание данного раздела направлено на выявление качественных </w:t>
      </w:r>
      <w:proofErr w:type="gramStart"/>
      <w:r w:rsidRPr="00971DB4">
        <w:rPr>
          <w:rFonts w:ascii="Times New Roman" w:eastAsia="Times New Roman" w:hAnsi="Times New Roman"/>
          <w:szCs w:val="24"/>
          <w:lang w:eastAsia="ru-RU"/>
        </w:rPr>
        <w:t>параметров состояния лексического строя родного языка детей</w:t>
      </w:r>
      <w:proofErr w:type="gramEnd"/>
      <w:r w:rsidRPr="00971DB4">
        <w:rPr>
          <w:rFonts w:ascii="Times New Roman" w:eastAsia="Times New Roman" w:hAnsi="Times New Roman"/>
          <w:szCs w:val="24"/>
          <w:lang w:eastAsia="ru-RU"/>
        </w:rPr>
        <w:t xml:space="preserve"> с ТНР. Характер и содержание предъявляемых ребенку заданий определяются возрастом ребенка и его </w:t>
      </w:r>
      <w:proofErr w:type="spellStart"/>
      <w:r w:rsidRPr="00971DB4">
        <w:rPr>
          <w:rFonts w:ascii="Times New Roman" w:eastAsia="Times New Roman" w:hAnsi="Times New Roman"/>
          <w:szCs w:val="24"/>
          <w:lang w:eastAsia="ru-RU"/>
        </w:rPr>
        <w:t>речеязыковыми</w:t>
      </w:r>
      <w:proofErr w:type="spellEnd"/>
      <w:r w:rsidRPr="00971DB4">
        <w:rPr>
          <w:rFonts w:ascii="Times New Roman" w:eastAsia="Times New Roman" w:hAnsi="Times New Roman"/>
          <w:szCs w:val="24"/>
          <w:lang w:eastAsia="ru-RU"/>
        </w:rPr>
        <w:t xml:space="preserve"> возможностями</w:t>
      </w:r>
      <w:r>
        <w:rPr>
          <w:rFonts w:ascii="Times New Roman" w:eastAsia="Times New Roman" w:hAnsi="Times New Roman"/>
          <w:szCs w:val="24"/>
          <w:lang w:eastAsia="ru-RU"/>
        </w:rPr>
        <w:t xml:space="preserve"> и</w:t>
      </w:r>
      <w:r w:rsidRPr="00971DB4">
        <w:rPr>
          <w:rFonts w:ascii="Times New Roman" w:eastAsia="Times New Roman" w:hAnsi="Times New Roman"/>
          <w:szCs w:val="24"/>
          <w:lang w:eastAsia="ru-RU"/>
        </w:rPr>
        <w:t xml:space="preserve"> включают обследование навыков понимания, употребления слов в разных ситуациях и видах деятельности. </w:t>
      </w:r>
      <w:proofErr w:type="gramStart"/>
      <w:r w:rsidRPr="00971DB4">
        <w:rPr>
          <w:rFonts w:ascii="Times New Roman" w:eastAsia="Times New Roman" w:hAnsi="Times New Roman"/>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01769F" w:rsidRPr="00971DB4" w:rsidRDefault="0001769F" w:rsidP="0001769F">
      <w:pPr>
        <w:pStyle w:val="af1"/>
        <w:ind w:firstLine="708"/>
        <w:jc w:val="both"/>
        <w:rPr>
          <w:rFonts w:ascii="Times New Roman" w:eastAsia="Times New Roman" w:hAnsi="Times New Roman"/>
          <w:szCs w:val="24"/>
          <w:lang w:eastAsia="ru-RU"/>
        </w:rPr>
      </w:pPr>
    </w:p>
    <w:p w:rsidR="006F63C9" w:rsidRPr="0001769F" w:rsidRDefault="006F63C9" w:rsidP="0001769F">
      <w:pPr>
        <w:pStyle w:val="af1"/>
        <w:jc w:val="center"/>
        <w:rPr>
          <w:rFonts w:ascii="Times New Roman" w:eastAsia="Times New Roman" w:hAnsi="Times New Roman"/>
          <w:b/>
          <w:szCs w:val="24"/>
          <w:lang w:eastAsia="ru-RU"/>
        </w:rPr>
      </w:pPr>
      <w:r w:rsidRPr="0001769F">
        <w:rPr>
          <w:rFonts w:ascii="Times New Roman" w:eastAsia="Times New Roman" w:hAnsi="Times New Roman"/>
          <w:b/>
          <w:szCs w:val="24"/>
          <w:lang w:eastAsia="ru-RU"/>
        </w:rPr>
        <w:t>Обследование грамматического строя языка</w:t>
      </w:r>
    </w:p>
    <w:p w:rsidR="006F63C9"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01769F" w:rsidRPr="00971DB4" w:rsidRDefault="0001769F" w:rsidP="0001769F">
      <w:pPr>
        <w:pStyle w:val="af1"/>
        <w:ind w:firstLine="708"/>
        <w:jc w:val="both"/>
        <w:rPr>
          <w:rFonts w:ascii="Times New Roman" w:eastAsia="Times New Roman" w:hAnsi="Times New Roman"/>
          <w:szCs w:val="24"/>
          <w:lang w:eastAsia="ru-RU"/>
        </w:rPr>
      </w:pPr>
    </w:p>
    <w:p w:rsidR="006F63C9" w:rsidRPr="0001769F" w:rsidRDefault="006F63C9" w:rsidP="0001769F">
      <w:pPr>
        <w:pStyle w:val="af1"/>
        <w:jc w:val="center"/>
        <w:rPr>
          <w:rFonts w:ascii="Times New Roman" w:eastAsia="Times New Roman" w:hAnsi="Times New Roman"/>
          <w:b/>
          <w:szCs w:val="24"/>
          <w:lang w:eastAsia="ru-RU"/>
        </w:rPr>
      </w:pPr>
      <w:r w:rsidRPr="0001769F">
        <w:rPr>
          <w:rFonts w:ascii="Times New Roman" w:eastAsia="Times New Roman" w:hAnsi="Times New Roman"/>
          <w:b/>
          <w:szCs w:val="24"/>
          <w:lang w:eastAsia="ru-RU"/>
        </w:rPr>
        <w:t>Обследование связной речи</w:t>
      </w:r>
    </w:p>
    <w:p w:rsidR="006F63C9"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971DB4">
        <w:rPr>
          <w:rFonts w:ascii="Times New Roman" w:eastAsia="Times New Roman" w:hAnsi="Times New Roman"/>
          <w:szCs w:val="24"/>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01769F" w:rsidRPr="00971DB4" w:rsidRDefault="0001769F" w:rsidP="0001769F">
      <w:pPr>
        <w:pStyle w:val="af1"/>
        <w:ind w:firstLine="708"/>
        <w:jc w:val="both"/>
        <w:rPr>
          <w:rFonts w:ascii="Times New Roman" w:eastAsia="Times New Roman" w:hAnsi="Times New Roman"/>
          <w:szCs w:val="24"/>
          <w:lang w:eastAsia="ru-RU"/>
        </w:rPr>
      </w:pPr>
    </w:p>
    <w:p w:rsidR="006F63C9" w:rsidRDefault="006F63C9" w:rsidP="0001769F">
      <w:pPr>
        <w:pStyle w:val="af1"/>
        <w:jc w:val="center"/>
        <w:rPr>
          <w:rFonts w:ascii="Times New Roman" w:eastAsia="Times New Roman" w:hAnsi="Times New Roman"/>
          <w:b/>
          <w:szCs w:val="24"/>
          <w:lang w:eastAsia="ru-RU"/>
        </w:rPr>
      </w:pPr>
      <w:r w:rsidRPr="0001769F">
        <w:rPr>
          <w:rFonts w:ascii="Times New Roman" w:eastAsia="Times New Roman" w:hAnsi="Times New Roman"/>
          <w:b/>
          <w:szCs w:val="24"/>
          <w:lang w:eastAsia="ru-RU"/>
        </w:rPr>
        <w:t>Обследование фонетических и фонематических процессов</w:t>
      </w:r>
    </w:p>
    <w:p w:rsidR="0001769F" w:rsidRPr="0001769F" w:rsidRDefault="0001769F" w:rsidP="0001769F">
      <w:pPr>
        <w:pStyle w:val="af1"/>
        <w:jc w:val="center"/>
        <w:rPr>
          <w:rFonts w:ascii="Times New Roman" w:eastAsia="Times New Roman" w:hAnsi="Times New Roman"/>
          <w:b/>
          <w:szCs w:val="24"/>
          <w:lang w:eastAsia="ru-RU"/>
        </w:rPr>
      </w:pPr>
    </w:p>
    <w:p w:rsidR="006F63C9" w:rsidRPr="00971DB4"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Ознакомительная беседа с ребенком дает первичное впечатление об  особенностях произношения им звуков родного языка. Для </w:t>
      </w:r>
      <w:r>
        <w:rPr>
          <w:rFonts w:ascii="Times New Roman" w:eastAsia="Times New Roman" w:hAnsi="Times New Roman"/>
          <w:szCs w:val="24"/>
          <w:lang w:eastAsia="ru-RU"/>
        </w:rPr>
        <w:t>чего</w:t>
      </w:r>
      <w:r w:rsidRPr="00971DB4">
        <w:rPr>
          <w:rFonts w:ascii="Times New Roman" w:eastAsia="Times New Roman" w:hAnsi="Times New Roman"/>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971DB4">
        <w:rPr>
          <w:rFonts w:ascii="Times New Roman" w:eastAsia="Times New Roman" w:hAnsi="Times New Roman"/>
          <w:szCs w:val="24"/>
          <w:lang w:eastAsia="ru-RU"/>
        </w:rPr>
        <w:t xml:space="preserve">Проверяется,   как ребенок </w:t>
      </w:r>
      <w:r w:rsidRPr="00971DB4">
        <w:rPr>
          <w:rFonts w:ascii="Times New Roman" w:eastAsia="Times New Roman" w:hAnsi="Times New Roman"/>
          <w:szCs w:val="24"/>
          <w:lang w:eastAsia="ru-RU"/>
        </w:rPr>
        <w:lastRenderedPageBreak/>
        <w:t>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971DB4">
        <w:rPr>
          <w:rFonts w:ascii="Times New Roman" w:eastAsia="Times New Roman" w:hAnsi="Times New Roman"/>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971DB4">
        <w:rPr>
          <w:rFonts w:ascii="Times New Roman" w:eastAsia="Times New Roman" w:hAnsi="Times New Roman"/>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971DB4">
        <w:rPr>
          <w:rFonts w:ascii="Times New Roman" w:eastAsia="Times New Roman" w:hAnsi="Times New Roman"/>
          <w:szCs w:val="24"/>
          <w:lang w:eastAsia="ru-RU"/>
        </w:rPr>
        <w:t>звуко</w:t>
      </w:r>
      <w:proofErr w:type="spellEnd"/>
      <w:r w:rsidRPr="00971DB4">
        <w:rPr>
          <w:rFonts w:ascii="Times New Roman" w:eastAsia="Times New Roman" w:hAnsi="Times New Roman"/>
          <w:szCs w:val="24"/>
          <w:lang w:eastAsia="ru-RU"/>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971DB4">
        <w:rPr>
          <w:rFonts w:ascii="Times New Roman" w:eastAsia="Times New Roman" w:hAnsi="Times New Roman"/>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ascii="Times New Roman" w:eastAsia="Times New Roman" w:hAnsi="Times New Roman"/>
          <w:szCs w:val="24"/>
          <w:lang w:eastAsia="ru-RU"/>
        </w:rPr>
        <w:t xml:space="preserve"> </w:t>
      </w:r>
      <w:proofErr w:type="gramStart"/>
      <w:r w:rsidRPr="00971DB4">
        <w:rPr>
          <w:rFonts w:ascii="Times New Roman" w:eastAsia="Times New Roman" w:hAnsi="Times New Roman"/>
          <w:szCs w:val="24"/>
          <w:lang w:eastAsia="ru-RU"/>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971DB4">
        <w:rPr>
          <w:rFonts w:ascii="Times New Roman" w:eastAsia="Times New Roman" w:hAnsi="Times New Roman"/>
          <w:szCs w:val="24"/>
          <w:lang w:eastAsia="ru-RU"/>
        </w:rPr>
        <w:t>.</w:t>
      </w:r>
    </w:p>
    <w:p w:rsidR="006F63C9"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В процессе комплексного обследования </w:t>
      </w:r>
      <w:r>
        <w:rPr>
          <w:rFonts w:ascii="Times New Roman" w:eastAsia="Times New Roman" w:hAnsi="Times New Roman"/>
          <w:szCs w:val="24"/>
          <w:lang w:eastAsia="ru-RU"/>
        </w:rPr>
        <w:t>и</w:t>
      </w:r>
      <w:r w:rsidRPr="00971DB4">
        <w:rPr>
          <w:rFonts w:ascii="Times New Roman" w:eastAsia="Times New Roman" w:hAnsi="Times New Roman"/>
          <w:szCs w:val="24"/>
          <w:lang w:eastAsia="ru-RU"/>
        </w:rPr>
        <w:t>зуч</w:t>
      </w:r>
      <w:r>
        <w:rPr>
          <w:rFonts w:ascii="Times New Roman" w:eastAsia="Times New Roman" w:hAnsi="Times New Roman"/>
          <w:szCs w:val="24"/>
          <w:lang w:eastAsia="ru-RU"/>
        </w:rPr>
        <w:t>ается</w:t>
      </w:r>
      <w:r w:rsidRPr="00971DB4">
        <w:rPr>
          <w:rFonts w:ascii="Times New Roman" w:eastAsia="Times New Roman" w:hAnsi="Times New Roman"/>
          <w:szCs w:val="24"/>
          <w:lang w:eastAsia="ru-RU"/>
        </w:rPr>
        <w:t xml:space="preserve"> состояни</w:t>
      </w:r>
      <w:r>
        <w:rPr>
          <w:rFonts w:ascii="Times New Roman" w:eastAsia="Times New Roman" w:hAnsi="Times New Roman"/>
          <w:szCs w:val="24"/>
          <w:lang w:eastAsia="ru-RU"/>
        </w:rPr>
        <w:t>е</w:t>
      </w:r>
      <w:r w:rsidRPr="00971DB4">
        <w:rPr>
          <w:rFonts w:ascii="Times New Roman" w:eastAsia="Times New Roman" w:hAnsi="Times New Roman"/>
          <w:szCs w:val="24"/>
          <w:lang w:eastAsia="ru-RU"/>
        </w:rPr>
        <w:t xml:space="preserve"> пространственно-зрительных ориентировок и моторно-графических навыков.    </w:t>
      </w:r>
    </w:p>
    <w:p w:rsidR="006F63C9" w:rsidRDefault="006F63C9" w:rsidP="0001769F">
      <w:pPr>
        <w:pStyle w:val="af1"/>
        <w:ind w:firstLine="708"/>
        <w:jc w:val="both"/>
        <w:rPr>
          <w:rFonts w:ascii="Times New Roman" w:eastAsia="Courier New" w:hAnsi="Times New Roman"/>
          <w:color w:val="00000A"/>
          <w:szCs w:val="24"/>
          <w:lang w:eastAsia="ru-RU"/>
        </w:rPr>
      </w:pPr>
      <w:r>
        <w:rPr>
          <w:rFonts w:ascii="Times New Roman" w:eastAsia="Times New Roman" w:hAnsi="Times New Roman"/>
          <w:szCs w:val="24"/>
          <w:lang w:eastAsia="ru-RU"/>
        </w:rPr>
        <w:t>В</w:t>
      </w:r>
      <w:r w:rsidRPr="00971DB4">
        <w:rPr>
          <w:rFonts w:ascii="Times New Roman" w:eastAsia="Times New Roman" w:hAnsi="Times New Roman"/>
          <w:szCs w:val="24"/>
          <w:lang w:eastAsia="ru-RU"/>
        </w:rPr>
        <w:t xml:space="preserve"> зависимости от возраста</w:t>
      </w:r>
      <w:r>
        <w:rPr>
          <w:rFonts w:ascii="Times New Roman" w:eastAsia="Times New Roman" w:hAnsi="Times New Roman"/>
          <w:szCs w:val="24"/>
          <w:lang w:eastAsia="ru-RU"/>
        </w:rPr>
        <w:t xml:space="preserve"> ребёнка и состояния </w:t>
      </w:r>
      <w:proofErr w:type="gramStart"/>
      <w:r>
        <w:rPr>
          <w:rFonts w:ascii="Times New Roman" w:eastAsia="Times New Roman" w:hAnsi="Times New Roman"/>
          <w:szCs w:val="24"/>
          <w:lang w:eastAsia="ru-RU"/>
        </w:rPr>
        <w:t>его</w:t>
      </w:r>
      <w:proofErr w:type="gramEnd"/>
      <w:r w:rsidRPr="00971DB4">
        <w:rPr>
          <w:rFonts w:ascii="Times New Roman" w:eastAsia="Times New Roman" w:hAnsi="Times New Roman"/>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971DB4">
        <w:rPr>
          <w:rFonts w:ascii="Times New Roman" w:eastAsia="Times New Roman" w:hAnsi="Times New Roman"/>
          <w:szCs w:val="24"/>
          <w:lang w:eastAsia="ru-RU"/>
        </w:rPr>
        <w:t>речеязыковых</w:t>
      </w:r>
      <w:proofErr w:type="spellEnd"/>
      <w:r w:rsidRPr="00971DB4">
        <w:rPr>
          <w:rFonts w:ascii="Times New Roman" w:eastAsia="Times New Roman" w:hAnsi="Times New Roman"/>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A2520">
        <w:rPr>
          <w:rFonts w:ascii="Times New Roman" w:hAnsi="Times New Roman"/>
          <w:szCs w:val="24"/>
        </w:rPr>
        <w:t xml:space="preserve">с </w:t>
      </w:r>
      <w:proofErr w:type="spellStart"/>
      <w:r w:rsidRPr="007A2520">
        <w:rPr>
          <w:rFonts w:ascii="Times New Roman" w:hAnsi="Times New Roman"/>
          <w:szCs w:val="24"/>
        </w:rPr>
        <w:t>нерезко</w:t>
      </w:r>
      <w:proofErr w:type="spellEnd"/>
      <w:r w:rsidRPr="007A2520">
        <w:rPr>
          <w:rFonts w:ascii="Times New Roman" w:hAnsi="Times New Roman"/>
          <w:szCs w:val="24"/>
        </w:rPr>
        <w:t xml:space="preserve"> выраженными остаточными проявлениями лексико-грамматического и фонетико-фонематического недоразвития речи</w:t>
      </w:r>
      <w:r>
        <w:rPr>
          <w:rFonts w:ascii="Times New Roman" w:hAnsi="Times New Roman"/>
          <w:szCs w:val="24"/>
        </w:rPr>
        <w:t>.</w:t>
      </w:r>
      <w:r w:rsidRPr="00971DB4">
        <w:rPr>
          <w:rFonts w:ascii="Times New Roman" w:eastAsia="Courier New" w:hAnsi="Times New Roman"/>
          <w:color w:val="00000A"/>
          <w:szCs w:val="24"/>
          <w:lang w:eastAsia="ru-RU"/>
        </w:rPr>
        <w:t xml:space="preserve"> </w:t>
      </w:r>
    </w:p>
    <w:p w:rsidR="0001769F" w:rsidRPr="00971DB4" w:rsidRDefault="0001769F" w:rsidP="0001769F">
      <w:pPr>
        <w:pStyle w:val="af1"/>
        <w:ind w:firstLine="708"/>
        <w:jc w:val="both"/>
        <w:rPr>
          <w:rFonts w:ascii="Times New Roman" w:eastAsia="Times New Roman" w:hAnsi="Times New Roman"/>
          <w:szCs w:val="24"/>
          <w:lang w:eastAsia="ru-RU"/>
        </w:rPr>
      </w:pPr>
    </w:p>
    <w:p w:rsidR="006F63C9" w:rsidRDefault="006F63C9" w:rsidP="0001769F">
      <w:pPr>
        <w:pStyle w:val="af1"/>
        <w:jc w:val="center"/>
        <w:rPr>
          <w:rFonts w:ascii="Times New Roman" w:eastAsia="Times New Roman" w:hAnsi="Times New Roman"/>
          <w:b/>
          <w:szCs w:val="24"/>
          <w:lang w:eastAsia="ru-RU"/>
        </w:rPr>
      </w:pPr>
      <w:r w:rsidRPr="0001769F">
        <w:rPr>
          <w:rFonts w:ascii="Times New Roman" w:eastAsia="Times New Roman" w:hAnsi="Times New Roman"/>
          <w:b/>
          <w:szCs w:val="24"/>
          <w:lang w:eastAsia="ru-RU"/>
        </w:rPr>
        <w:t xml:space="preserve">Осуществление квалифицированной коррекции нарушений  </w:t>
      </w:r>
      <w:proofErr w:type="spellStart"/>
      <w:r w:rsidRPr="0001769F">
        <w:rPr>
          <w:rFonts w:ascii="Times New Roman" w:eastAsia="Times New Roman" w:hAnsi="Times New Roman"/>
          <w:b/>
          <w:szCs w:val="24"/>
          <w:lang w:eastAsia="ru-RU"/>
        </w:rPr>
        <w:t>речеязыкового</w:t>
      </w:r>
      <w:proofErr w:type="spellEnd"/>
      <w:r w:rsidRPr="0001769F">
        <w:rPr>
          <w:rFonts w:ascii="Times New Roman" w:eastAsia="Times New Roman" w:hAnsi="Times New Roman"/>
          <w:b/>
          <w:szCs w:val="24"/>
          <w:lang w:eastAsia="ru-RU"/>
        </w:rPr>
        <w:t xml:space="preserve"> развития детей с ТНР</w:t>
      </w:r>
    </w:p>
    <w:p w:rsidR="0001769F" w:rsidRPr="0001769F" w:rsidRDefault="0001769F" w:rsidP="0001769F">
      <w:pPr>
        <w:pStyle w:val="af1"/>
        <w:jc w:val="center"/>
        <w:rPr>
          <w:rFonts w:ascii="Times New Roman" w:eastAsia="Times New Roman" w:hAnsi="Times New Roman"/>
          <w:b/>
          <w:szCs w:val="24"/>
          <w:lang w:eastAsia="ru-RU"/>
        </w:rPr>
      </w:pPr>
    </w:p>
    <w:p w:rsidR="006F63C9" w:rsidRPr="00971DB4"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971DB4">
        <w:rPr>
          <w:rFonts w:ascii="Times New Roman" w:eastAsia="Times New Roman" w:hAnsi="Times New Roman"/>
          <w:szCs w:val="24"/>
          <w:lang w:eastAsia="ru-RU"/>
        </w:rPr>
        <w:t>факторов риска возникновения тяжелых нарушений речи</w:t>
      </w:r>
      <w:proofErr w:type="gramEnd"/>
      <w:r w:rsidRPr="00971DB4">
        <w:rPr>
          <w:rFonts w:ascii="Times New Roman" w:eastAsia="Times New Roman" w:hAnsi="Times New Roman"/>
          <w:szCs w:val="24"/>
          <w:lang w:eastAsia="ru-RU"/>
        </w:rP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971DB4">
        <w:rPr>
          <w:rFonts w:ascii="Times New Roman" w:eastAsia="Times New Roman" w:hAnsi="Times New Roman"/>
          <w:szCs w:val="24"/>
          <w:lang w:eastAsia="ru-RU"/>
        </w:rPr>
        <w:t>довербального</w:t>
      </w:r>
      <w:proofErr w:type="spellEnd"/>
      <w:r w:rsidRPr="00971DB4">
        <w:rPr>
          <w:rFonts w:ascii="Times New Roman" w:eastAsia="Times New Roman" w:hAnsi="Times New Roman"/>
          <w:szCs w:val="24"/>
          <w:lang w:eastAsia="ru-RU"/>
        </w:rPr>
        <w:t xml:space="preserve">, начального </w:t>
      </w:r>
      <w:r w:rsidRPr="00971DB4">
        <w:rPr>
          <w:rFonts w:ascii="Times New Roman" w:eastAsia="Times New Roman" w:hAnsi="Times New Roman"/>
          <w:szCs w:val="24"/>
          <w:lang w:eastAsia="ru-RU"/>
        </w:rPr>
        <w:lastRenderedPageBreak/>
        <w:t xml:space="preserve">вербального развития ребенка.  </w:t>
      </w:r>
      <w:r w:rsidRPr="00517057">
        <w:rPr>
          <w:rFonts w:ascii="Times New Roman" w:eastAsia="Times New Roman" w:hAnsi="Times New Roman"/>
          <w:szCs w:val="24"/>
          <w:lang w:eastAsia="ru-RU"/>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Обучение </w:t>
      </w:r>
      <w:r w:rsidRPr="00971DB4">
        <w:rPr>
          <w:rFonts w:ascii="Times New Roman" w:eastAsia="Courier New" w:hAnsi="Times New Roman"/>
          <w:i/>
          <w:color w:val="00000A"/>
          <w:szCs w:val="24"/>
          <w:lang w:eastAsia="ru-RU"/>
        </w:rPr>
        <w:t xml:space="preserve">детей с ТНР, не владеющих фразовой речью (первым уровнем речевого развития), </w:t>
      </w:r>
      <w:r w:rsidRPr="00971DB4">
        <w:rPr>
          <w:rFonts w:ascii="Times New Roman" w:eastAsia="Courier New" w:hAnsi="Times New Roman"/>
          <w:color w:val="00000A"/>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971DB4">
        <w:rPr>
          <w:rFonts w:ascii="Times New Roman" w:eastAsia="Courier New" w:hAnsi="Times New Roman"/>
          <w:color w:val="00000A"/>
          <w:szCs w:val="24"/>
          <w:lang w:eastAsia="ru-RU"/>
        </w:rPr>
        <w:t xml:space="preserve">?, </w:t>
      </w:r>
      <w:proofErr w:type="gramEnd"/>
      <w:r w:rsidRPr="00971DB4">
        <w:rPr>
          <w:rFonts w:ascii="Times New Roman" w:eastAsia="Courier New" w:hAnsi="Times New Roman"/>
          <w:color w:val="00000A"/>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971DB4">
        <w:rPr>
          <w:rFonts w:ascii="Times New Roman" w:eastAsia="Courier New" w:hAnsi="Times New Roman"/>
          <w:color w:val="00000A"/>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971DB4">
        <w:rPr>
          <w:rFonts w:ascii="Times New Roman" w:eastAsia="Courier New" w:hAnsi="Times New Roman"/>
          <w:color w:val="00000A"/>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971DB4">
        <w:rPr>
          <w:rFonts w:ascii="Times New Roman" w:eastAsia="Courier New" w:hAnsi="Times New Roman"/>
          <w:color w:val="00000A"/>
          <w:szCs w:val="24"/>
          <w:lang w:eastAsia="ru-RU"/>
        </w:rPr>
        <w:t>Что? (например:</w:t>
      </w:r>
      <w:proofErr w:type="gramEnd"/>
      <w:r w:rsidRPr="00971DB4">
        <w:rPr>
          <w:rFonts w:ascii="Times New Roman" w:eastAsia="Courier New" w:hAnsi="Times New Roman"/>
          <w:color w:val="00000A"/>
          <w:szCs w:val="24"/>
          <w:lang w:eastAsia="ru-RU"/>
        </w:rPr>
        <w:t xml:space="preserve"> Тата (мама, папа) спит; Тата, мой ушки, ноги. </w:t>
      </w:r>
      <w:proofErr w:type="gramStart"/>
      <w:r w:rsidRPr="00971DB4">
        <w:rPr>
          <w:rFonts w:ascii="Times New Roman" w:eastAsia="Courier New" w:hAnsi="Times New Roman"/>
          <w:color w:val="00000A"/>
          <w:szCs w:val="24"/>
          <w:lang w:eastAsia="ru-RU"/>
        </w:rPr>
        <w:t>Тата моет уши, ноги.).</w:t>
      </w:r>
      <w:proofErr w:type="gramEnd"/>
      <w:r w:rsidRPr="00971DB4">
        <w:rPr>
          <w:rFonts w:ascii="Times New Roman" w:eastAsia="Courier New" w:hAnsi="Times New Roman"/>
          <w:color w:val="00000A"/>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ascii="Times New Roman" w:eastAsia="Courier New" w:hAnsi="Times New Roman"/>
          <w:color w:val="00000A"/>
          <w:szCs w:val="24"/>
          <w:lang w:eastAsia="ru-RU"/>
        </w:rPr>
        <w:t>По результатам</w:t>
      </w:r>
      <w:r w:rsidRPr="00971DB4">
        <w:rPr>
          <w:rFonts w:ascii="Times New Roman" w:eastAsia="Courier New" w:hAnsi="Times New Roman"/>
          <w:color w:val="00000A"/>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sidRPr="00971DB4">
        <w:rPr>
          <w:rFonts w:ascii="Times New Roman" w:eastAsia="Courier New" w:hAnsi="Times New Roman"/>
          <w:color w:val="00000A"/>
          <w:szCs w:val="24"/>
          <w:lang w:eastAsia="ru-RU"/>
        </w:rPr>
        <w:t>двух-трехсловных</w:t>
      </w:r>
      <w:proofErr w:type="gramEnd"/>
      <w:r w:rsidRPr="00971DB4">
        <w:rPr>
          <w:rFonts w:ascii="Times New Roman" w:eastAsia="Courier New" w:hAnsi="Times New Roman"/>
          <w:color w:val="00000A"/>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Cs w:val="24"/>
          <w:lang w:eastAsia="ru-RU"/>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ascii="Times New Roman" w:eastAsia="Courier New" w:hAnsi="Times New Roman"/>
          <w:color w:val="00000A"/>
          <w:szCs w:val="24"/>
          <w:lang w:eastAsia="ru-RU"/>
        </w:rPr>
        <w:t>е</w:t>
      </w:r>
      <w:r w:rsidRPr="00382ADE">
        <w:rPr>
          <w:rFonts w:ascii="Times New Roman" w:eastAsia="Courier New" w:hAnsi="Times New Roman"/>
          <w:color w:val="00000A"/>
          <w:szCs w:val="24"/>
          <w:lang w:eastAsia="ru-RU"/>
        </w:rPr>
        <w:t xml:space="preserve"> коррекционно-развивающе</w:t>
      </w:r>
      <w:r>
        <w:rPr>
          <w:rFonts w:ascii="Times New Roman" w:eastAsia="Courier New" w:hAnsi="Times New Roman"/>
          <w:color w:val="00000A"/>
          <w:szCs w:val="24"/>
          <w:lang w:eastAsia="ru-RU"/>
        </w:rPr>
        <w:t>й</w:t>
      </w:r>
      <w:r w:rsidRPr="00382ADE">
        <w:rPr>
          <w:rFonts w:ascii="Times New Roman" w:eastAsia="Courier New" w:hAnsi="Times New Roman"/>
          <w:color w:val="00000A"/>
          <w:szCs w:val="24"/>
          <w:lang w:eastAsia="ru-RU"/>
        </w:rPr>
        <w:t xml:space="preserve"> </w:t>
      </w:r>
      <w:r>
        <w:rPr>
          <w:rFonts w:ascii="Times New Roman" w:eastAsia="Courier New" w:hAnsi="Times New Roman"/>
          <w:color w:val="00000A"/>
          <w:szCs w:val="24"/>
          <w:lang w:eastAsia="ru-RU"/>
        </w:rPr>
        <w:t>работы</w:t>
      </w:r>
      <w:r w:rsidRPr="00382ADE">
        <w:rPr>
          <w:rFonts w:ascii="Times New Roman" w:eastAsia="Courier New" w:hAnsi="Times New Roman"/>
          <w:color w:val="00000A"/>
          <w:szCs w:val="24"/>
          <w:lang w:eastAsia="ru-RU"/>
        </w:rPr>
        <w:t xml:space="preserve">  включ</w:t>
      </w:r>
      <w:r>
        <w:rPr>
          <w:rFonts w:ascii="Times New Roman" w:eastAsia="Courier New" w:hAnsi="Times New Roman"/>
          <w:color w:val="00000A"/>
          <w:szCs w:val="24"/>
          <w:lang w:eastAsia="ru-RU"/>
        </w:rPr>
        <w:t xml:space="preserve">аются </w:t>
      </w:r>
      <w:r w:rsidRPr="00382ADE">
        <w:rPr>
          <w:rFonts w:ascii="Times New Roman" w:eastAsia="Courier New" w:hAnsi="Times New Roman"/>
          <w:color w:val="00000A"/>
          <w:szCs w:val="24"/>
          <w:lang w:eastAsia="ru-RU"/>
        </w:rPr>
        <w:t xml:space="preserve"> развитие и совершенствование моторно-двигательных навыков,</w:t>
      </w:r>
      <w:r w:rsidRPr="00382ADE">
        <w:t xml:space="preserve"> </w:t>
      </w:r>
      <w:r>
        <w:t xml:space="preserve"> </w:t>
      </w:r>
      <w:r w:rsidRPr="00382ADE">
        <w:rPr>
          <w:rFonts w:ascii="Times New Roman" w:hAnsi="Times New Roman"/>
          <w:szCs w:val="24"/>
        </w:rPr>
        <w:t>профилактика нарушений</w:t>
      </w:r>
      <w:r>
        <w:t xml:space="preserve"> </w:t>
      </w:r>
      <w:r w:rsidRPr="00382ADE">
        <w:rPr>
          <w:rFonts w:ascii="Times New Roman" w:eastAsia="Courier New" w:hAnsi="Times New Roman"/>
          <w:color w:val="00000A"/>
          <w:szCs w:val="24"/>
          <w:lang w:eastAsia="ru-RU"/>
        </w:rPr>
        <w:t>эмоционально - волевой сферы.</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Обучение </w:t>
      </w:r>
      <w:r w:rsidRPr="00971DB4">
        <w:rPr>
          <w:rFonts w:ascii="Times New Roman" w:eastAsia="Courier New" w:hAnsi="Times New Roman"/>
          <w:i/>
          <w:color w:val="00000A"/>
          <w:szCs w:val="24"/>
          <w:lang w:eastAsia="ru-RU"/>
        </w:rPr>
        <w:t xml:space="preserve">детей с начатками фразовой речи (со вторым уровнем речевого развития) </w:t>
      </w:r>
      <w:r w:rsidRPr="00971DB4">
        <w:rPr>
          <w:rFonts w:ascii="Times New Roman" w:eastAsia="Courier New" w:hAnsi="Times New Roman"/>
          <w:color w:val="00000A"/>
          <w:szCs w:val="24"/>
          <w:lang w:eastAsia="ru-RU"/>
        </w:rPr>
        <w:t xml:space="preserve"> предполагает несколько направлений:</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развитие понимания речи</w:t>
      </w: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 xml:space="preserve"> включа</w:t>
      </w:r>
      <w:r>
        <w:rPr>
          <w:rFonts w:ascii="Times New Roman" w:eastAsia="Courier New" w:hAnsi="Times New Roman"/>
          <w:color w:val="00000A"/>
          <w:szCs w:val="24"/>
          <w:lang w:eastAsia="ru-RU"/>
        </w:rPr>
        <w:t>ющее</w:t>
      </w:r>
      <w:r w:rsidRPr="00971DB4">
        <w:rPr>
          <w:rFonts w:ascii="Times New Roman" w:eastAsia="Courier New" w:hAnsi="Times New Roman"/>
          <w:color w:val="00000A"/>
          <w:szCs w:val="24"/>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 активизация речевой деятельности и развитие лексико-грамматических средств языка. </w:t>
      </w:r>
      <w:proofErr w:type="gramStart"/>
      <w:r w:rsidRPr="00971DB4">
        <w:rPr>
          <w:rFonts w:ascii="Times New Roman" w:eastAsia="Courier New" w:hAnsi="Times New Roman"/>
          <w:color w:val="00000A"/>
          <w:szCs w:val="24"/>
          <w:lang w:eastAsia="ru-RU"/>
        </w:rPr>
        <w:t xml:space="preserve">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w:t>
      </w:r>
      <w:r w:rsidRPr="00971DB4">
        <w:rPr>
          <w:rFonts w:ascii="Times New Roman" w:eastAsia="Courier New" w:hAnsi="Times New Roman"/>
          <w:color w:val="00000A"/>
          <w:szCs w:val="24"/>
          <w:lang w:eastAsia="ru-RU"/>
        </w:rPr>
        <w:lastRenderedPageBreak/>
        <w:t>существительные с уменьшительно-ласкательными суффиксами  типа «домик, шубка», категории падежа существительных);</w:t>
      </w:r>
      <w:proofErr w:type="gramEnd"/>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развитие самостоятельной фразовой речи</w:t>
      </w:r>
      <w:r>
        <w:rPr>
          <w:rFonts w:ascii="Times New Roman" w:eastAsia="Courier New" w:hAnsi="Times New Roman"/>
          <w:color w:val="00000A"/>
          <w:szCs w:val="24"/>
          <w:lang w:eastAsia="ru-RU"/>
        </w:rPr>
        <w:t xml:space="preserve"> -</w:t>
      </w:r>
      <w:r w:rsidRPr="00971DB4">
        <w:rPr>
          <w:rFonts w:ascii="Times New Roman" w:eastAsia="Courier New" w:hAnsi="Times New Roman"/>
          <w:color w:val="00000A"/>
          <w:szCs w:val="24"/>
          <w:lang w:eastAsia="ru-RU"/>
        </w:rPr>
        <w:t xml:space="preserve"> усвоение моделей простых предложений</w:t>
      </w:r>
      <w:proofErr w:type="gramStart"/>
      <w:r w:rsidRPr="00971DB4">
        <w:rPr>
          <w:rFonts w:ascii="Times New Roman" w:eastAsia="Courier New" w:hAnsi="Times New Roman"/>
          <w:color w:val="00000A"/>
          <w:szCs w:val="24"/>
          <w:lang w:eastAsia="ru-RU"/>
        </w:rPr>
        <w:t xml:space="preserve"> :</w:t>
      </w:r>
      <w:proofErr w:type="gramEnd"/>
      <w:r w:rsidRPr="00971DB4">
        <w:rPr>
          <w:rFonts w:ascii="Times New Roman" w:eastAsia="Courier New" w:hAnsi="Times New Roman"/>
          <w:color w:val="00000A"/>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971DB4">
        <w:rPr>
          <w:rFonts w:ascii="Times New Roman" w:eastAsia="Courier New" w:hAnsi="Times New Roman"/>
          <w:color w:val="00000A"/>
          <w:szCs w:val="24"/>
          <w:lang w:eastAsia="ru-RU"/>
        </w:rPr>
        <w:t>на</w:t>
      </w:r>
      <w:proofErr w:type="gramEnd"/>
      <w:r w:rsidRPr="00971DB4">
        <w:rPr>
          <w:rFonts w:ascii="Times New Roman" w:eastAsia="Courier New" w:hAnsi="Times New Roman"/>
          <w:color w:val="00000A"/>
          <w:szCs w:val="24"/>
          <w:lang w:eastAsia="ru-RU"/>
        </w:rPr>
        <w:t>,  под,  в,  из. Объединение простых предложений в короткие рассказы. Закрепл</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навык</w:t>
      </w:r>
      <w:r>
        <w:rPr>
          <w:rFonts w:ascii="Times New Roman" w:eastAsia="Courier New" w:hAnsi="Times New Roman"/>
          <w:color w:val="00000A"/>
          <w:szCs w:val="24"/>
          <w:lang w:eastAsia="ru-RU"/>
        </w:rPr>
        <w:t>ов</w:t>
      </w:r>
      <w:r w:rsidRPr="00971DB4">
        <w:rPr>
          <w:rFonts w:ascii="Times New Roman" w:eastAsia="Courier New" w:hAnsi="Times New Roman"/>
          <w:color w:val="00000A"/>
          <w:szCs w:val="24"/>
          <w:lang w:eastAsia="ru-RU"/>
        </w:rPr>
        <w:t xml:space="preserve"> составления предложений по демонстрации действия с опорой на вопросы. Заучивание коротких двустиший и </w:t>
      </w:r>
      <w:proofErr w:type="spellStart"/>
      <w:r w:rsidRPr="00971DB4">
        <w:rPr>
          <w:rFonts w:ascii="Times New Roman" w:eastAsia="Courier New" w:hAnsi="Times New Roman"/>
          <w:color w:val="00000A"/>
          <w:szCs w:val="24"/>
          <w:lang w:eastAsia="ru-RU"/>
        </w:rPr>
        <w:t>потешек</w:t>
      </w:r>
      <w:proofErr w:type="spellEnd"/>
      <w:r w:rsidRPr="00971DB4">
        <w:rPr>
          <w:rFonts w:ascii="Times New Roman" w:eastAsia="Courier New" w:hAnsi="Times New Roman"/>
          <w:color w:val="00000A"/>
          <w:szCs w:val="24"/>
          <w:lang w:eastAsia="ru-RU"/>
        </w:rPr>
        <w:t xml:space="preserve">. </w:t>
      </w:r>
      <w:r>
        <w:rPr>
          <w:rFonts w:ascii="Times New Roman" w:eastAsia="Courier New" w:hAnsi="Times New Roman"/>
          <w:color w:val="00000A"/>
          <w:szCs w:val="24"/>
          <w:lang w:eastAsia="ru-RU"/>
        </w:rPr>
        <w:t>Д</w:t>
      </w:r>
      <w:r w:rsidRPr="00971DB4">
        <w:rPr>
          <w:rFonts w:ascii="Times New Roman" w:eastAsia="Courier New" w:hAnsi="Times New Roman"/>
          <w:color w:val="00000A"/>
          <w:szCs w:val="24"/>
          <w:lang w:eastAsia="ru-RU"/>
        </w:rPr>
        <w:t xml:space="preserve">опускается любое доступное ребенку фонетическое оформление самостоятельных высказываний, </w:t>
      </w:r>
      <w:r>
        <w:rPr>
          <w:rFonts w:ascii="Times New Roman" w:eastAsia="Courier New" w:hAnsi="Times New Roman"/>
          <w:color w:val="00000A"/>
          <w:szCs w:val="24"/>
          <w:lang w:eastAsia="ru-RU"/>
        </w:rPr>
        <w:t>с</w:t>
      </w:r>
      <w:r w:rsidRPr="00971DB4">
        <w:rPr>
          <w:rFonts w:ascii="Times New Roman" w:eastAsia="Courier New" w:hAnsi="Times New Roman"/>
          <w:color w:val="00000A"/>
          <w:szCs w:val="24"/>
          <w:lang w:eastAsia="ru-RU"/>
        </w:rPr>
        <w:t xml:space="preserve"> фикс</w:t>
      </w:r>
      <w:r>
        <w:rPr>
          <w:rFonts w:ascii="Times New Roman" w:eastAsia="Courier New" w:hAnsi="Times New Roman"/>
          <w:color w:val="00000A"/>
          <w:szCs w:val="24"/>
          <w:lang w:eastAsia="ru-RU"/>
        </w:rPr>
        <w:t>ацией его</w:t>
      </w:r>
      <w:r w:rsidRPr="00971DB4">
        <w:rPr>
          <w:rFonts w:ascii="Times New Roman" w:eastAsia="Courier New" w:hAnsi="Times New Roman"/>
          <w:color w:val="00000A"/>
          <w:szCs w:val="24"/>
          <w:lang w:eastAsia="ru-RU"/>
        </w:rPr>
        <w:t xml:space="preserve"> внимани</w:t>
      </w:r>
      <w:r>
        <w:rPr>
          <w:rFonts w:ascii="Times New Roman" w:eastAsia="Courier New" w:hAnsi="Times New Roman"/>
          <w:color w:val="00000A"/>
          <w:szCs w:val="24"/>
          <w:lang w:eastAsia="ru-RU"/>
        </w:rPr>
        <w:t>я</w:t>
      </w:r>
      <w:r w:rsidRPr="00971DB4">
        <w:rPr>
          <w:rFonts w:ascii="Times New Roman" w:eastAsia="Courier New" w:hAnsi="Times New Roman"/>
          <w:color w:val="00000A"/>
          <w:szCs w:val="24"/>
          <w:lang w:eastAsia="ru-RU"/>
        </w:rPr>
        <w:t xml:space="preserve"> на правильности звучания грамматически значимых элементо</w:t>
      </w:r>
      <w:r>
        <w:rPr>
          <w:rFonts w:ascii="Times New Roman" w:eastAsia="Courier New" w:hAnsi="Times New Roman"/>
          <w:color w:val="00000A"/>
          <w:szCs w:val="24"/>
          <w:lang w:eastAsia="ru-RU"/>
        </w:rPr>
        <w:t>в (окончаний, суффиксов и т.д.);</w:t>
      </w:r>
    </w:p>
    <w:p w:rsidR="006F63C9" w:rsidRDefault="006F63C9" w:rsidP="006F63C9">
      <w:pPr>
        <w:pStyle w:val="af1"/>
        <w:jc w:val="both"/>
      </w:pPr>
      <w:r w:rsidRPr="00971DB4">
        <w:rPr>
          <w:rFonts w:ascii="Times New Roman" w:eastAsia="Courier New" w:hAnsi="Times New Roman"/>
          <w:color w:val="00000A"/>
          <w:szCs w:val="24"/>
          <w:lang w:eastAsia="ru-RU"/>
        </w:rPr>
        <w:t xml:space="preserve"> -  </w:t>
      </w:r>
      <w:r>
        <w:rPr>
          <w:rFonts w:ascii="Times New Roman" w:eastAsia="Courier New" w:hAnsi="Times New Roman"/>
          <w:color w:val="00000A"/>
          <w:szCs w:val="24"/>
          <w:lang w:eastAsia="ru-RU"/>
        </w:rPr>
        <w:t>р</w:t>
      </w:r>
      <w:r w:rsidRPr="00971DB4">
        <w:rPr>
          <w:rFonts w:ascii="Times New Roman" w:eastAsia="Courier New" w:hAnsi="Times New Roman"/>
          <w:color w:val="00000A"/>
          <w:szCs w:val="24"/>
          <w:lang w:eastAsia="ru-RU"/>
        </w:rPr>
        <w:t>азвитие произносительной стороны речи</w:t>
      </w:r>
      <w:r>
        <w:rPr>
          <w:rFonts w:ascii="Times New Roman" w:eastAsia="Courier New" w:hAnsi="Times New Roman"/>
          <w:color w:val="00000A"/>
          <w:szCs w:val="24"/>
          <w:lang w:eastAsia="ru-RU"/>
        </w:rPr>
        <w:t xml:space="preserve"> -</w:t>
      </w:r>
      <w:r w:rsidRPr="00971DB4">
        <w:rPr>
          <w:rFonts w:ascii="Times New Roman" w:eastAsia="Courier New" w:hAnsi="Times New Roman"/>
          <w:color w:val="00000A"/>
          <w:szCs w:val="24"/>
          <w:lang w:eastAsia="ru-RU"/>
        </w:rPr>
        <w:t xml:space="preserve"> учить различать речевые и неречевые звуки</w:t>
      </w: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971DB4">
        <w:rPr>
          <w:rFonts w:ascii="Times New Roman" w:eastAsia="Courier New" w:hAnsi="Times New Roman"/>
          <w:color w:val="00000A"/>
          <w:szCs w:val="24"/>
          <w:lang w:eastAsia="ru-RU"/>
        </w:rPr>
        <w:t>звукослоговую</w:t>
      </w:r>
      <w:proofErr w:type="spellEnd"/>
      <w:r w:rsidRPr="00971DB4">
        <w:rPr>
          <w:rFonts w:ascii="Times New Roman" w:eastAsia="Courier New" w:hAnsi="Times New Roman"/>
          <w:color w:val="00000A"/>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Cs w:val="24"/>
          <w:lang w:eastAsia="ru-RU"/>
        </w:rPr>
        <w:softHyphen/>
        <w:t>воением ритмико-слогового рисунка двухсложных и трехсложных слов. Допустимы нарушения звукопроизношения.</w:t>
      </w:r>
      <w:r w:rsidRPr="008E180E">
        <w:t xml:space="preserve"> </w:t>
      </w:r>
    </w:p>
    <w:p w:rsidR="006F63C9" w:rsidRDefault="006F63C9" w:rsidP="0001769F">
      <w:pPr>
        <w:pStyle w:val="af1"/>
        <w:ind w:firstLine="708"/>
        <w:jc w:val="both"/>
        <w:rPr>
          <w:rFonts w:ascii="Times New Roman" w:eastAsia="Courier New" w:hAnsi="Times New Roman"/>
          <w:color w:val="00000A"/>
          <w:szCs w:val="24"/>
          <w:lang w:eastAsia="ru-RU"/>
        </w:rPr>
      </w:pPr>
      <w:r w:rsidRPr="002D291C">
        <w:rPr>
          <w:rFonts w:ascii="Times New Roman" w:eastAsia="Courier New" w:hAnsi="Times New Roman"/>
          <w:color w:val="00000A"/>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2D291C">
        <w:rPr>
          <w:rFonts w:ascii="Times New Roman" w:eastAsia="Courier New" w:hAnsi="Times New Roman"/>
          <w:color w:val="00000A"/>
          <w:szCs w:val="24"/>
          <w:lang w:eastAsia="ru-RU"/>
        </w:rPr>
        <w:t>речеязыковой</w:t>
      </w:r>
      <w:proofErr w:type="spellEnd"/>
      <w:r w:rsidRPr="002D291C">
        <w:rPr>
          <w:rFonts w:ascii="Times New Roman" w:eastAsia="Courier New" w:hAnsi="Times New Roman"/>
          <w:color w:val="00000A"/>
          <w:szCs w:val="24"/>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К концу данного этапа обучения </w:t>
      </w:r>
      <w:r>
        <w:rPr>
          <w:rFonts w:ascii="Times New Roman" w:eastAsia="Courier New" w:hAnsi="Times New Roman"/>
          <w:color w:val="00000A"/>
          <w:szCs w:val="24"/>
          <w:lang w:eastAsia="ru-RU"/>
        </w:rPr>
        <w:t xml:space="preserve">предполагается, что ребёнок с ТНР овладел </w:t>
      </w:r>
      <w:r w:rsidRPr="00971DB4">
        <w:rPr>
          <w:rFonts w:ascii="Times New Roman" w:eastAsia="Courier New" w:hAnsi="Times New Roman"/>
          <w:color w:val="00000A"/>
          <w:szCs w:val="24"/>
          <w:lang w:eastAsia="ru-RU"/>
        </w:rPr>
        <w:t>простой фразой, согласовыва</w:t>
      </w:r>
      <w:r>
        <w:rPr>
          <w:rFonts w:ascii="Times New Roman" w:eastAsia="Courier New" w:hAnsi="Times New Roman"/>
          <w:color w:val="00000A"/>
          <w:szCs w:val="24"/>
          <w:lang w:eastAsia="ru-RU"/>
        </w:rPr>
        <w:t>е</w:t>
      </w:r>
      <w:r w:rsidRPr="00971DB4">
        <w:rPr>
          <w:rFonts w:ascii="Times New Roman" w:eastAsia="Courier New" w:hAnsi="Times New Roman"/>
          <w:color w:val="00000A"/>
          <w:szCs w:val="24"/>
          <w:lang w:eastAsia="ru-RU"/>
        </w:rPr>
        <w:t>т основные члены предложения, понима</w:t>
      </w:r>
      <w:r>
        <w:rPr>
          <w:rFonts w:ascii="Times New Roman" w:eastAsia="Courier New" w:hAnsi="Times New Roman"/>
          <w:color w:val="00000A"/>
          <w:szCs w:val="24"/>
          <w:lang w:eastAsia="ru-RU"/>
        </w:rPr>
        <w:t>е</w:t>
      </w:r>
      <w:r w:rsidRPr="00971DB4">
        <w:rPr>
          <w:rFonts w:ascii="Times New Roman" w:eastAsia="Courier New" w:hAnsi="Times New Roman"/>
          <w:color w:val="00000A"/>
          <w:szCs w:val="24"/>
          <w:lang w:eastAsia="ru-RU"/>
        </w:rPr>
        <w:t>т и использ</w:t>
      </w:r>
      <w:r>
        <w:rPr>
          <w:rFonts w:ascii="Times New Roman" w:eastAsia="Courier New" w:hAnsi="Times New Roman"/>
          <w:color w:val="00000A"/>
          <w:szCs w:val="24"/>
          <w:lang w:eastAsia="ru-RU"/>
        </w:rPr>
        <w:t>ует</w:t>
      </w:r>
      <w:r w:rsidRPr="00971DB4">
        <w:rPr>
          <w:rFonts w:ascii="Times New Roman" w:eastAsia="Courier New" w:hAnsi="Times New Roman"/>
          <w:color w:val="00000A"/>
          <w:szCs w:val="24"/>
          <w:lang w:eastAsia="ru-RU"/>
        </w:rPr>
        <w:t xml:space="preserve"> простые предлоги,  некоторые категории падежа, числа, времени и рода</w:t>
      </w:r>
      <w:r>
        <w:rPr>
          <w:rFonts w:ascii="Times New Roman" w:eastAsia="Courier New" w:hAnsi="Times New Roman"/>
          <w:color w:val="00000A"/>
          <w:szCs w:val="24"/>
          <w:lang w:eastAsia="ru-RU"/>
        </w:rPr>
        <w:t xml:space="preserve">, </w:t>
      </w:r>
      <w:r w:rsidRPr="00971DB4">
        <w:rPr>
          <w:rFonts w:ascii="Times New Roman" w:eastAsia="Courier New" w:hAnsi="Times New Roman"/>
          <w:color w:val="00000A"/>
          <w:szCs w:val="24"/>
          <w:lang w:eastAsia="ru-RU"/>
        </w:rPr>
        <w:t>понимае</w:t>
      </w:r>
      <w:r>
        <w:rPr>
          <w:rFonts w:ascii="Times New Roman" w:eastAsia="Courier New" w:hAnsi="Times New Roman"/>
          <w:color w:val="00000A"/>
          <w:szCs w:val="24"/>
          <w:lang w:eastAsia="ru-RU"/>
        </w:rPr>
        <w:t>т</w:t>
      </w:r>
      <w:r w:rsidRPr="00971DB4">
        <w:rPr>
          <w:rFonts w:ascii="Times New Roman" w:eastAsia="Courier New" w:hAnsi="Times New Roman"/>
          <w:color w:val="00000A"/>
          <w:szCs w:val="24"/>
          <w:lang w:eastAsia="ru-RU"/>
        </w:rPr>
        <w:t xml:space="preserve"> некоторы</w:t>
      </w:r>
      <w:r>
        <w:rPr>
          <w:rFonts w:ascii="Times New Roman" w:eastAsia="Courier New" w:hAnsi="Times New Roman"/>
          <w:color w:val="00000A"/>
          <w:szCs w:val="24"/>
          <w:lang w:eastAsia="ru-RU"/>
        </w:rPr>
        <w:t>е</w:t>
      </w:r>
      <w:r w:rsidRPr="00971DB4">
        <w:rPr>
          <w:rFonts w:ascii="Times New Roman" w:eastAsia="Courier New" w:hAnsi="Times New Roman"/>
          <w:color w:val="00000A"/>
          <w:szCs w:val="24"/>
          <w:lang w:eastAsia="ru-RU"/>
        </w:rPr>
        <w:t xml:space="preserve"> грамматически</w:t>
      </w:r>
      <w:r>
        <w:rPr>
          <w:rFonts w:ascii="Times New Roman" w:eastAsia="Courier New" w:hAnsi="Times New Roman"/>
          <w:color w:val="00000A"/>
          <w:szCs w:val="24"/>
          <w:lang w:eastAsia="ru-RU"/>
        </w:rPr>
        <w:t>е</w:t>
      </w:r>
      <w:r w:rsidRPr="00971DB4">
        <w:rPr>
          <w:rFonts w:ascii="Times New Roman" w:eastAsia="Courier New" w:hAnsi="Times New Roman"/>
          <w:color w:val="00000A"/>
          <w:szCs w:val="24"/>
          <w:lang w:eastAsia="ru-RU"/>
        </w:rPr>
        <w:t xml:space="preserve"> форм слов, несложны</w:t>
      </w:r>
      <w:r>
        <w:rPr>
          <w:rFonts w:ascii="Times New Roman" w:eastAsia="Courier New" w:hAnsi="Times New Roman"/>
          <w:color w:val="00000A"/>
          <w:szCs w:val="24"/>
          <w:lang w:eastAsia="ru-RU"/>
        </w:rPr>
        <w:t>е</w:t>
      </w:r>
      <w:r w:rsidRPr="00971DB4">
        <w:rPr>
          <w:rFonts w:ascii="Times New Roman" w:eastAsia="Courier New" w:hAnsi="Times New Roman"/>
          <w:color w:val="00000A"/>
          <w:szCs w:val="24"/>
          <w:lang w:eastAsia="ru-RU"/>
        </w:rPr>
        <w:t xml:space="preserve"> рассказ</w:t>
      </w:r>
      <w:r>
        <w:rPr>
          <w:rFonts w:ascii="Times New Roman" w:eastAsia="Courier New" w:hAnsi="Times New Roman"/>
          <w:color w:val="00000A"/>
          <w:szCs w:val="24"/>
          <w:lang w:eastAsia="ru-RU"/>
        </w:rPr>
        <w:t>ы</w:t>
      </w:r>
      <w:r w:rsidRPr="00971DB4">
        <w:rPr>
          <w:rFonts w:ascii="Times New Roman" w:eastAsia="Courier New" w:hAnsi="Times New Roman"/>
          <w:color w:val="00000A"/>
          <w:szCs w:val="24"/>
          <w:lang w:eastAsia="ru-RU"/>
        </w:rPr>
        <w:t>, корот</w:t>
      </w:r>
      <w:r w:rsidRPr="00971DB4">
        <w:rPr>
          <w:rFonts w:ascii="Times New Roman" w:eastAsia="Courier New" w:hAnsi="Times New Roman"/>
          <w:color w:val="00000A"/>
          <w:szCs w:val="24"/>
          <w:lang w:eastAsia="ru-RU"/>
        </w:rPr>
        <w:softHyphen/>
        <w:t>ки</w:t>
      </w:r>
      <w:r>
        <w:rPr>
          <w:rFonts w:ascii="Times New Roman" w:eastAsia="Courier New" w:hAnsi="Times New Roman"/>
          <w:color w:val="00000A"/>
          <w:szCs w:val="24"/>
          <w:lang w:eastAsia="ru-RU"/>
        </w:rPr>
        <w:t>е</w:t>
      </w:r>
      <w:r w:rsidRPr="00971DB4">
        <w:rPr>
          <w:rFonts w:ascii="Times New Roman" w:eastAsia="Courier New" w:hAnsi="Times New Roman"/>
          <w:color w:val="00000A"/>
          <w:szCs w:val="24"/>
          <w:lang w:eastAsia="ru-RU"/>
        </w:rPr>
        <w:t xml:space="preserve"> сказк</w:t>
      </w:r>
      <w:r>
        <w:rPr>
          <w:rFonts w:ascii="Times New Roman" w:eastAsia="Courier New" w:hAnsi="Times New Roman"/>
          <w:color w:val="00000A"/>
          <w:szCs w:val="24"/>
          <w:lang w:eastAsia="ru-RU"/>
        </w:rPr>
        <w:t>и</w:t>
      </w:r>
      <w:r w:rsidRPr="00971DB4">
        <w:rPr>
          <w:rFonts w:ascii="Times New Roman" w:eastAsia="Courier New" w:hAnsi="Times New Roman"/>
          <w:color w:val="00000A"/>
          <w:szCs w:val="24"/>
          <w:lang w:eastAsia="ru-RU"/>
        </w:rPr>
        <w:t>.</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Обучение детей с развернутой фразовой речью</w:t>
      </w:r>
      <w:r>
        <w:rPr>
          <w:rFonts w:ascii="Times New Roman" w:eastAsia="Courier New" w:hAnsi="Times New Roman"/>
          <w:color w:val="00000A"/>
          <w:szCs w:val="24"/>
          <w:lang w:eastAsia="ru-RU"/>
        </w:rPr>
        <w:t xml:space="preserve"> </w:t>
      </w:r>
      <w:r w:rsidRPr="00971DB4">
        <w:rPr>
          <w:rFonts w:ascii="Times New Roman" w:eastAsia="Courier New" w:hAnsi="Times New Roman"/>
          <w:color w:val="00000A"/>
          <w:szCs w:val="24"/>
          <w:lang w:eastAsia="ru-RU"/>
        </w:rPr>
        <w:t>с элементами лексико-грамматического недоразвития (</w:t>
      </w:r>
      <w:r w:rsidRPr="00971DB4">
        <w:rPr>
          <w:rFonts w:ascii="Times New Roman" w:eastAsia="Courier New" w:hAnsi="Times New Roman"/>
          <w:i/>
          <w:color w:val="00000A"/>
          <w:szCs w:val="24"/>
          <w:lang w:eastAsia="ru-RU"/>
        </w:rPr>
        <w:t>третьим уровнем речевого развития)</w:t>
      </w:r>
      <w:r w:rsidRPr="00971DB4">
        <w:rPr>
          <w:rFonts w:ascii="Times New Roman" w:eastAsia="Courier New" w:hAnsi="Times New Roman"/>
          <w:color w:val="00000A"/>
          <w:szCs w:val="24"/>
          <w:lang w:eastAsia="ru-RU"/>
        </w:rPr>
        <w:t xml:space="preserve"> предусматривает:</w:t>
      </w:r>
    </w:p>
    <w:p w:rsidR="006F63C9" w:rsidRDefault="006F63C9" w:rsidP="006F63C9">
      <w:pPr>
        <w:pStyle w:val="af1"/>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 xml:space="preserve"> - совершенствование</w:t>
      </w:r>
      <w:r w:rsidRPr="00971DB4">
        <w:rPr>
          <w:rFonts w:ascii="Times New Roman" w:eastAsia="Courier New" w:hAnsi="Times New Roman"/>
          <w:color w:val="00000A"/>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ascii="Times New Roman" w:eastAsia="Courier New" w:hAnsi="Times New Roman"/>
          <w:color w:val="00000A"/>
          <w:szCs w:val="24"/>
          <w:lang w:eastAsia="ru-RU"/>
        </w:rPr>
        <w:t xml:space="preserve"> в целях готовности</w:t>
      </w:r>
      <w:r w:rsidRPr="00971DB4">
        <w:rPr>
          <w:rFonts w:ascii="Times New Roman" w:eastAsia="Courier New" w:hAnsi="Times New Roman"/>
          <w:color w:val="00000A"/>
          <w:szCs w:val="24"/>
          <w:lang w:eastAsia="ru-RU"/>
        </w:rPr>
        <w:t xml:space="preserve"> к овладению монол</w:t>
      </w:r>
      <w:r>
        <w:rPr>
          <w:rFonts w:ascii="Times New Roman" w:eastAsia="Courier New" w:hAnsi="Times New Roman"/>
          <w:color w:val="00000A"/>
          <w:szCs w:val="24"/>
          <w:lang w:eastAsia="ru-RU"/>
        </w:rPr>
        <w:t>огической и диалогической речью);</w:t>
      </w:r>
    </w:p>
    <w:p w:rsidR="006F63C9"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 </w:t>
      </w:r>
      <w:proofErr w:type="gramStart"/>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ab/>
      </w:r>
      <w:r>
        <w:rPr>
          <w:rFonts w:ascii="Times New Roman" w:eastAsia="Courier New" w:hAnsi="Times New Roman"/>
          <w:color w:val="00000A"/>
          <w:szCs w:val="24"/>
          <w:lang w:eastAsia="ru-RU"/>
        </w:rPr>
        <w:t>р</w:t>
      </w:r>
      <w:r w:rsidRPr="00971DB4">
        <w:rPr>
          <w:rFonts w:ascii="Times New Roman" w:eastAsia="Courier New" w:hAnsi="Times New Roman"/>
          <w:color w:val="00000A"/>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6F63C9" w:rsidRPr="00971DB4" w:rsidRDefault="006F63C9" w:rsidP="006F63C9">
      <w:pPr>
        <w:pStyle w:val="af1"/>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ab/>
      </w:r>
      <w:r>
        <w:rPr>
          <w:rFonts w:ascii="Times New Roman" w:eastAsia="Courier New" w:hAnsi="Times New Roman"/>
          <w:color w:val="00000A"/>
          <w:szCs w:val="24"/>
          <w:lang w:eastAsia="ru-RU"/>
        </w:rPr>
        <w:t>з</w:t>
      </w:r>
      <w:r w:rsidRPr="00971DB4">
        <w:rPr>
          <w:rFonts w:ascii="Times New Roman" w:eastAsia="Courier New" w:hAnsi="Times New Roman"/>
          <w:color w:val="00000A"/>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w:t>
      </w:r>
      <w:r w:rsidR="0001769F">
        <w:rPr>
          <w:rFonts w:ascii="Times New Roman" w:eastAsia="Courier New" w:hAnsi="Times New Roman"/>
          <w:color w:val="00000A"/>
          <w:szCs w:val="24"/>
          <w:lang w:eastAsia="ru-RU"/>
        </w:rPr>
        <w:t xml:space="preserve">лиз и синтез 2-3 </w:t>
      </w:r>
      <w:r w:rsidRPr="00971DB4">
        <w:rPr>
          <w:rFonts w:ascii="Times New Roman" w:eastAsia="Courier New" w:hAnsi="Times New Roman"/>
          <w:color w:val="00000A"/>
          <w:szCs w:val="24"/>
          <w:lang w:eastAsia="ru-RU"/>
        </w:rPr>
        <w:t>сложных слов и т.д.)</w:t>
      </w:r>
      <w:r w:rsidR="0001769F">
        <w:rPr>
          <w:rFonts w:ascii="Times New Roman" w:eastAsia="Courier New" w:hAnsi="Times New Roman"/>
          <w:color w:val="00000A"/>
          <w:szCs w:val="24"/>
          <w:lang w:eastAsia="ru-RU"/>
        </w:rPr>
        <w:t>.</w:t>
      </w:r>
    </w:p>
    <w:p w:rsidR="006F63C9" w:rsidRPr="00971DB4" w:rsidRDefault="006F63C9" w:rsidP="006F63C9">
      <w:pPr>
        <w:pStyle w:val="af1"/>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ab/>
      </w:r>
      <w:r>
        <w:rPr>
          <w:rFonts w:ascii="Times New Roman" w:eastAsia="Courier New" w:hAnsi="Times New Roman"/>
          <w:color w:val="00000A"/>
          <w:szCs w:val="24"/>
          <w:lang w:eastAsia="ru-RU"/>
        </w:rPr>
        <w:t>о</w:t>
      </w:r>
      <w:r w:rsidRPr="00971DB4">
        <w:rPr>
          <w:rFonts w:ascii="Times New Roman" w:eastAsia="Courier New" w:hAnsi="Times New Roman"/>
          <w:color w:val="00000A"/>
          <w:szCs w:val="24"/>
          <w:lang w:eastAsia="ru-RU"/>
        </w:rPr>
        <w:t xml:space="preserve">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971DB4">
        <w:rPr>
          <w:rFonts w:ascii="Times New Roman" w:eastAsia="Courier New" w:hAnsi="Times New Roman"/>
          <w:color w:val="00000A"/>
          <w:szCs w:val="24"/>
          <w:lang w:eastAsia="ru-RU"/>
        </w:rPr>
        <w:t>звуко</w:t>
      </w:r>
      <w:proofErr w:type="spellEnd"/>
      <w:r w:rsidRPr="00971DB4">
        <w:rPr>
          <w:rFonts w:ascii="Times New Roman" w:eastAsia="Courier New" w:hAnsi="Times New Roman"/>
          <w:color w:val="00000A"/>
          <w:szCs w:val="24"/>
          <w:lang w:eastAsia="ru-RU"/>
        </w:rPr>
        <w:t>-буквенного</w:t>
      </w:r>
      <w:proofErr w:type="gramEnd"/>
      <w:r w:rsidRPr="00971DB4">
        <w:rPr>
          <w:rFonts w:ascii="Times New Roman" w:eastAsia="Courier New" w:hAnsi="Times New Roman"/>
          <w:color w:val="00000A"/>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w:t>
      </w:r>
      <w:r w:rsidRPr="00971DB4">
        <w:rPr>
          <w:rFonts w:ascii="Times New Roman" w:eastAsia="Courier New" w:hAnsi="Times New Roman"/>
          <w:color w:val="00000A"/>
          <w:szCs w:val="24"/>
          <w:lang w:eastAsia="ru-RU"/>
        </w:rPr>
        <w:lastRenderedPageBreak/>
        <w:t xml:space="preserve">письма и чтения включает в себя закрепление понятий «звук», «слог», «слово», «предложение», «рассказ»; анализ и синтез </w:t>
      </w:r>
      <w:proofErr w:type="spellStart"/>
      <w:r w:rsidRPr="00971DB4">
        <w:rPr>
          <w:rFonts w:ascii="Times New Roman" w:eastAsia="Courier New" w:hAnsi="Times New Roman"/>
          <w:color w:val="00000A"/>
          <w:szCs w:val="24"/>
          <w:lang w:eastAsia="ru-RU"/>
        </w:rPr>
        <w:t>звуко</w:t>
      </w:r>
      <w:proofErr w:type="spellEnd"/>
      <w:r w:rsidRPr="00971DB4">
        <w:rPr>
          <w:rFonts w:ascii="Times New Roman" w:eastAsia="Courier New" w:hAnsi="Times New Roman"/>
          <w:color w:val="00000A"/>
          <w:szCs w:val="24"/>
          <w:lang w:eastAsia="ru-RU"/>
        </w:rPr>
        <w:t xml:space="preserve">-слоговых и </w:t>
      </w:r>
      <w:proofErr w:type="spellStart"/>
      <w:proofErr w:type="gramStart"/>
      <w:r w:rsidRPr="00971DB4">
        <w:rPr>
          <w:rFonts w:ascii="Times New Roman" w:eastAsia="Courier New" w:hAnsi="Times New Roman"/>
          <w:color w:val="00000A"/>
          <w:szCs w:val="24"/>
          <w:lang w:eastAsia="ru-RU"/>
        </w:rPr>
        <w:t>звуко</w:t>
      </w:r>
      <w:proofErr w:type="spellEnd"/>
      <w:r w:rsidRPr="00971DB4">
        <w:rPr>
          <w:rFonts w:ascii="Times New Roman" w:eastAsia="Courier New" w:hAnsi="Times New Roman"/>
          <w:color w:val="00000A"/>
          <w:szCs w:val="24"/>
          <w:lang w:eastAsia="ru-RU"/>
        </w:rPr>
        <w:t>-буквенных</w:t>
      </w:r>
      <w:proofErr w:type="gramEnd"/>
      <w:r w:rsidRPr="00971DB4">
        <w:rPr>
          <w:rFonts w:ascii="Times New Roman" w:eastAsia="Courier New" w:hAnsi="Times New Roman"/>
          <w:color w:val="00000A"/>
          <w:szCs w:val="24"/>
          <w:lang w:eastAsia="ru-RU"/>
        </w:rPr>
        <w:t xml:space="preserve"> структур.</w:t>
      </w:r>
    </w:p>
    <w:p w:rsidR="006F63C9" w:rsidRPr="00971DB4" w:rsidRDefault="006F63C9" w:rsidP="006F63C9">
      <w:pPr>
        <w:pStyle w:val="af1"/>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 xml:space="preserve"> </w:t>
      </w:r>
      <w:r>
        <w:rPr>
          <w:rFonts w:ascii="Times New Roman" w:eastAsia="Courier New" w:hAnsi="Times New Roman"/>
          <w:color w:val="00000A"/>
          <w:szCs w:val="24"/>
          <w:lang w:eastAsia="ru-RU"/>
        </w:rPr>
        <w:t>р</w:t>
      </w:r>
      <w:r w:rsidRPr="00971DB4">
        <w:rPr>
          <w:rFonts w:ascii="Times New Roman" w:eastAsia="Courier New" w:hAnsi="Times New Roman"/>
          <w:color w:val="00000A"/>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ascii="Times New Roman" w:eastAsia="Courier New" w:hAnsi="Times New Roman"/>
          <w:color w:val="00000A"/>
          <w:szCs w:val="24"/>
          <w:lang w:eastAsia="ru-RU"/>
        </w:rPr>
        <w:t xml:space="preserve">с </w:t>
      </w:r>
      <w:r w:rsidRPr="00971DB4">
        <w:rPr>
          <w:rFonts w:ascii="Times New Roman" w:eastAsia="Courier New" w:hAnsi="Times New Roman"/>
          <w:color w:val="00000A"/>
          <w:szCs w:val="24"/>
          <w:lang w:eastAsia="ru-RU"/>
        </w:rPr>
        <w:t>уменьшительным и увеличительным значением (бусинка, голосок - голосище); с противоположным значением (грубост</w:t>
      </w:r>
      <w:proofErr w:type="gramStart"/>
      <w:r w:rsidRPr="00971DB4">
        <w:rPr>
          <w:rFonts w:ascii="Times New Roman" w:eastAsia="Courier New" w:hAnsi="Times New Roman"/>
          <w:color w:val="00000A"/>
          <w:szCs w:val="24"/>
          <w:lang w:eastAsia="ru-RU"/>
        </w:rPr>
        <w:t>ь</w:t>
      </w:r>
      <w:r>
        <w:rPr>
          <w:rFonts w:ascii="Times New Roman" w:eastAsia="Courier New" w:hAnsi="Times New Roman"/>
          <w:color w:val="00000A"/>
          <w:szCs w:val="24"/>
          <w:lang w:eastAsia="ru-RU"/>
        </w:rPr>
        <w:t>-</w:t>
      </w:r>
      <w:proofErr w:type="gramEnd"/>
      <w:r w:rsidRPr="00971DB4">
        <w:rPr>
          <w:rFonts w:ascii="Times New Roman" w:eastAsia="Courier New" w:hAnsi="Times New Roman"/>
          <w:color w:val="00000A"/>
          <w:szCs w:val="24"/>
          <w:lang w:eastAsia="ru-RU"/>
        </w:rPr>
        <w:t xml:space="preserve"> вежливость; жадность-щедрость). Умен</w:t>
      </w:r>
      <w:r>
        <w:rPr>
          <w:rFonts w:ascii="Times New Roman" w:eastAsia="Courier New" w:hAnsi="Times New Roman"/>
          <w:color w:val="00000A"/>
          <w:szCs w:val="24"/>
          <w:lang w:eastAsia="ru-RU"/>
        </w:rPr>
        <w:t>и</w:t>
      </w:r>
      <w:r w:rsidRPr="00971DB4">
        <w:rPr>
          <w:rFonts w:ascii="Times New Roman" w:eastAsia="Courier New" w:hAnsi="Times New Roman"/>
          <w:color w:val="00000A"/>
          <w:szCs w:val="24"/>
          <w:lang w:eastAsia="ru-RU"/>
        </w:rPr>
        <w:t xml:space="preserve">е объяснять переносное значение слов (золотые руки, острый язык, долг платежом красен, бить баклуши и т.д.). </w:t>
      </w:r>
      <w:proofErr w:type="gramStart"/>
      <w:r w:rsidRPr="00971DB4">
        <w:rPr>
          <w:rFonts w:ascii="Times New Roman" w:eastAsia="Courier New" w:hAnsi="Times New Roman"/>
          <w:color w:val="00000A"/>
          <w:szCs w:val="24"/>
          <w:lang w:eastAsia="ru-RU"/>
        </w:rPr>
        <w:t>Подбирать существительные к прилагательным (острый - нож, соус, бритва, приправа; темный (</w:t>
      </w:r>
      <w:proofErr w:type="spellStart"/>
      <w:r w:rsidRPr="00971DB4">
        <w:rPr>
          <w:rFonts w:ascii="Times New Roman" w:eastAsia="Courier New" w:hAnsi="Times New Roman"/>
          <w:color w:val="00000A"/>
          <w:szCs w:val="24"/>
          <w:lang w:eastAsia="ru-RU"/>
        </w:rPr>
        <w:t>ая</w:t>
      </w:r>
      <w:proofErr w:type="spellEnd"/>
      <w:r w:rsidRPr="00971DB4">
        <w:rPr>
          <w:rFonts w:ascii="Times New Roman" w:eastAsia="Courier New" w:hAnsi="Times New Roman"/>
          <w:color w:val="00000A"/>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6F63C9" w:rsidRPr="00971DB4" w:rsidRDefault="006F63C9" w:rsidP="006F63C9">
      <w:pPr>
        <w:pStyle w:val="af1"/>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ab/>
      </w:r>
      <w:r>
        <w:rPr>
          <w:rFonts w:ascii="Times New Roman" w:eastAsia="Courier New" w:hAnsi="Times New Roman"/>
          <w:color w:val="00000A"/>
          <w:szCs w:val="24"/>
          <w:lang w:eastAsia="ru-RU"/>
        </w:rPr>
        <w:t>з</w:t>
      </w:r>
      <w:r w:rsidRPr="00971DB4">
        <w:rPr>
          <w:rFonts w:ascii="Times New Roman" w:eastAsia="Courier New" w:hAnsi="Times New Roman"/>
          <w:color w:val="00000A"/>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Большое внимание уделяется гласным звукам, от </w:t>
      </w:r>
      <w:proofErr w:type="gramStart"/>
      <w:r w:rsidRPr="00971DB4">
        <w:rPr>
          <w:rFonts w:ascii="Times New Roman" w:eastAsia="Courier New" w:hAnsi="Times New Roman"/>
          <w:color w:val="00000A"/>
          <w:szCs w:val="24"/>
          <w:lang w:eastAsia="ru-RU"/>
        </w:rPr>
        <w:t>четкости</w:t>
      </w:r>
      <w:proofErr w:type="gramEnd"/>
      <w:r w:rsidRPr="00971DB4">
        <w:rPr>
          <w:rFonts w:ascii="Times New Roman" w:eastAsia="Courier New" w:hAnsi="Times New Roman"/>
          <w:color w:val="00000A"/>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971DB4">
        <w:rPr>
          <w:rFonts w:ascii="Times New Roman" w:eastAsia="Courier New" w:hAnsi="Times New Roman"/>
          <w:color w:val="00000A"/>
          <w:szCs w:val="24"/>
          <w:lang w:eastAsia="ru-RU"/>
        </w:rPr>
        <w:t>звуко</w:t>
      </w:r>
      <w:proofErr w:type="spellEnd"/>
      <w:r w:rsidRPr="00971DB4">
        <w:rPr>
          <w:rFonts w:ascii="Times New Roman" w:eastAsia="Courier New" w:hAnsi="Times New Roman"/>
          <w:color w:val="00000A"/>
          <w:szCs w:val="24"/>
          <w:lang w:eastAsia="ru-RU"/>
        </w:rPr>
        <w:t>-буквенного</w:t>
      </w:r>
      <w:proofErr w:type="gramEnd"/>
      <w:r w:rsidRPr="00971DB4">
        <w:rPr>
          <w:rFonts w:ascii="Times New Roman" w:eastAsia="Courier New" w:hAnsi="Times New Roman"/>
          <w:color w:val="00000A"/>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F63C9" w:rsidRPr="00971DB4" w:rsidRDefault="006F63C9" w:rsidP="0001769F">
      <w:pPr>
        <w:pStyle w:val="af1"/>
        <w:ind w:firstLine="708"/>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П</w:t>
      </w:r>
      <w:r w:rsidRPr="00971DB4">
        <w:rPr>
          <w:rFonts w:ascii="Times New Roman" w:eastAsia="Courier New" w:hAnsi="Times New Roman"/>
          <w:color w:val="00000A"/>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Cs w:val="24"/>
          <w:lang w:eastAsia="ru-RU"/>
        </w:rPr>
        <w:t>,</w:t>
      </w:r>
      <w:r w:rsidRPr="00971DB4">
        <w:rPr>
          <w:rFonts w:ascii="Times New Roman" w:eastAsia="Courier New" w:hAnsi="Times New Roman"/>
          <w:color w:val="00000A"/>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971DB4">
        <w:rPr>
          <w:rFonts w:ascii="Times New Roman" w:eastAsia="Courier New" w:hAnsi="Times New Roman"/>
          <w:color w:val="00000A"/>
          <w:szCs w:val="24"/>
          <w:lang w:eastAsia="ru-RU"/>
        </w:rPr>
        <w:t>звуко</w:t>
      </w:r>
      <w:proofErr w:type="spellEnd"/>
      <w:r w:rsidRPr="00971DB4">
        <w:rPr>
          <w:rFonts w:ascii="Times New Roman" w:eastAsia="Courier New" w:hAnsi="Times New Roman"/>
          <w:color w:val="00000A"/>
          <w:szCs w:val="24"/>
          <w:lang w:eastAsia="ru-RU"/>
        </w:rPr>
        <w:t xml:space="preserve">-слогового анализа и синтеза </w:t>
      </w:r>
      <w:proofErr w:type="gramStart"/>
      <w:r w:rsidRPr="00971DB4">
        <w:rPr>
          <w:rFonts w:ascii="Times New Roman" w:eastAsia="Courier New" w:hAnsi="Times New Roman"/>
          <w:color w:val="00000A"/>
          <w:szCs w:val="24"/>
          <w:lang w:eastAsia="ru-RU"/>
        </w:rPr>
        <w:t>двух-трехсложных</w:t>
      </w:r>
      <w:proofErr w:type="gramEnd"/>
      <w:r w:rsidRPr="00971DB4">
        <w:rPr>
          <w:rFonts w:ascii="Times New Roman" w:eastAsia="Courier New" w:hAnsi="Times New Roman"/>
          <w:color w:val="00000A"/>
          <w:szCs w:val="24"/>
          <w:lang w:eastAsia="ru-RU"/>
        </w:rPr>
        <w:t xml:space="preserve"> слов. Навыки </w:t>
      </w:r>
      <w:proofErr w:type="spellStart"/>
      <w:proofErr w:type="gramStart"/>
      <w:r w:rsidRPr="00971DB4">
        <w:rPr>
          <w:rFonts w:ascii="Times New Roman" w:eastAsia="Courier New" w:hAnsi="Times New Roman"/>
          <w:color w:val="00000A"/>
          <w:szCs w:val="24"/>
          <w:lang w:eastAsia="ru-RU"/>
        </w:rPr>
        <w:t>рече</w:t>
      </w:r>
      <w:proofErr w:type="spellEnd"/>
      <w:r w:rsidRPr="00971DB4">
        <w:rPr>
          <w:rFonts w:ascii="Times New Roman" w:eastAsia="Courier New" w:hAnsi="Times New Roman"/>
          <w:color w:val="00000A"/>
          <w:szCs w:val="24"/>
          <w:lang w:eastAsia="ru-RU"/>
        </w:rPr>
        <w:t>-звукового</w:t>
      </w:r>
      <w:proofErr w:type="gramEnd"/>
      <w:r w:rsidRPr="00971DB4">
        <w:rPr>
          <w:rFonts w:ascii="Times New Roman" w:eastAsia="Courier New" w:hAnsi="Times New Roman"/>
          <w:color w:val="00000A"/>
          <w:szCs w:val="24"/>
          <w:lang w:eastAsia="ru-RU"/>
        </w:rPr>
        <w:t xml:space="preserve">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Cs w:val="24"/>
          <w:lang w:eastAsia="ru-RU"/>
        </w:rPr>
        <w:t xml:space="preserve"> </w:t>
      </w:r>
      <w:r w:rsidRPr="00971DB4">
        <w:rPr>
          <w:rFonts w:ascii="Times New Roman" w:eastAsia="Courier New" w:hAnsi="Times New Roman"/>
          <w:color w:val="00000A"/>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971DB4">
        <w:rPr>
          <w:rFonts w:ascii="Times New Roman" w:eastAsia="Courier New" w:hAnsi="Times New Roman"/>
          <w:color w:val="00000A"/>
          <w:szCs w:val="24"/>
          <w:lang w:eastAsia="ru-RU"/>
        </w:rPr>
        <w:t>у</w:t>
      </w:r>
      <w:proofErr w:type="gramEnd"/>
      <w:r w:rsidRPr="00971DB4">
        <w:rPr>
          <w:rFonts w:ascii="Times New Roman" w:eastAsia="Courier New" w:hAnsi="Times New Roman"/>
          <w:color w:val="00000A"/>
          <w:szCs w:val="24"/>
          <w:lang w:eastAsia="ru-RU"/>
        </w:rPr>
        <w:t xml:space="preserve"> или и, у, а, а затем определяют количество их и последовательность.</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Далее осуществляется анализ и синтез обратного слога типа ап, </w:t>
      </w:r>
      <w:proofErr w:type="spellStart"/>
      <w:r w:rsidRPr="00971DB4">
        <w:rPr>
          <w:rFonts w:ascii="Times New Roman" w:eastAsia="Courier New" w:hAnsi="Times New Roman"/>
          <w:color w:val="00000A"/>
          <w:szCs w:val="24"/>
          <w:lang w:eastAsia="ru-RU"/>
        </w:rPr>
        <w:t>ут</w:t>
      </w:r>
      <w:proofErr w:type="spellEnd"/>
      <w:r w:rsidRPr="00971DB4">
        <w:rPr>
          <w:rFonts w:ascii="Times New Roman" w:eastAsia="Courier New" w:hAnsi="Times New Roman"/>
          <w:color w:val="00000A"/>
          <w:szCs w:val="24"/>
          <w:lang w:eastAsia="ru-RU"/>
        </w:rPr>
        <w:t xml:space="preserve">, </w:t>
      </w:r>
      <w:proofErr w:type="spellStart"/>
      <w:r w:rsidRPr="00971DB4">
        <w:rPr>
          <w:rFonts w:ascii="Times New Roman" w:eastAsia="Courier New" w:hAnsi="Times New Roman"/>
          <w:color w:val="00000A"/>
          <w:szCs w:val="24"/>
          <w:lang w:eastAsia="ru-RU"/>
        </w:rPr>
        <w:t>ок</w:t>
      </w:r>
      <w:proofErr w:type="spellEnd"/>
      <w:r w:rsidRPr="00971DB4">
        <w:rPr>
          <w:rFonts w:ascii="Times New Roman" w:eastAsia="Courier New" w:hAnsi="Times New Roman"/>
          <w:color w:val="00000A"/>
          <w:szCs w:val="24"/>
          <w:lang w:eastAsia="ru-RU"/>
        </w:rPr>
        <w:t xml:space="preserve">. Дети учатся выделять последний согласный </w:t>
      </w:r>
      <w:r>
        <w:rPr>
          <w:rFonts w:ascii="Times New Roman" w:eastAsia="Courier New" w:hAnsi="Times New Roman"/>
          <w:color w:val="00000A"/>
          <w:szCs w:val="24"/>
          <w:lang w:eastAsia="ru-RU"/>
        </w:rPr>
        <w:t xml:space="preserve">в </w:t>
      </w:r>
      <w:r w:rsidRPr="00971DB4">
        <w:rPr>
          <w:rFonts w:ascii="Times New Roman" w:eastAsia="Courier New" w:hAnsi="Times New Roman"/>
          <w:color w:val="00000A"/>
          <w:szCs w:val="24"/>
          <w:lang w:eastAsia="ru-RU"/>
        </w:rPr>
        <w:t>слова</w:t>
      </w:r>
      <w:r>
        <w:rPr>
          <w:rFonts w:ascii="Times New Roman" w:eastAsia="Courier New" w:hAnsi="Times New Roman"/>
          <w:color w:val="00000A"/>
          <w:szCs w:val="24"/>
          <w:lang w:eastAsia="ru-RU"/>
        </w:rPr>
        <w:t>х</w:t>
      </w:r>
      <w:r w:rsidRPr="00971DB4">
        <w:rPr>
          <w:rFonts w:ascii="Times New Roman" w:eastAsia="Courier New" w:hAnsi="Times New Roman"/>
          <w:color w:val="00000A"/>
          <w:szCs w:val="24"/>
          <w:lang w:eastAsia="ru-RU"/>
        </w:rPr>
        <w:t xml:space="preserve"> (кот, мак).</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lastRenderedPageBreak/>
        <w:t>Затем они приступают к выделению начальных согласных и ударных гласных из положения после согласных (дом, танк).</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971DB4">
        <w:rPr>
          <w:rFonts w:ascii="Times New Roman" w:eastAsia="Courier New" w:hAnsi="Times New Roman"/>
          <w:color w:val="00000A"/>
          <w:szCs w:val="24"/>
          <w:lang w:eastAsia="ru-RU"/>
        </w:rPr>
        <w:t>короткими</w:t>
      </w:r>
      <w:proofErr w:type="gramEnd"/>
      <w:r w:rsidRPr="00971DB4">
        <w:rPr>
          <w:rFonts w:ascii="Times New Roman" w:eastAsia="Courier New" w:hAnsi="Times New Roman"/>
          <w:color w:val="00000A"/>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xml:space="preserve">Затем дети овладевают полным </w:t>
      </w:r>
      <w:proofErr w:type="spellStart"/>
      <w:r w:rsidRPr="00971DB4">
        <w:rPr>
          <w:rFonts w:ascii="Times New Roman" w:eastAsia="Courier New" w:hAnsi="Times New Roman"/>
          <w:color w:val="00000A"/>
          <w:szCs w:val="24"/>
          <w:lang w:eastAsia="ru-RU"/>
        </w:rPr>
        <w:t>звуко</w:t>
      </w:r>
      <w:proofErr w:type="spellEnd"/>
      <w:r w:rsidRPr="00971DB4">
        <w:rPr>
          <w:rFonts w:ascii="Times New Roman" w:eastAsia="Courier New" w:hAnsi="Times New Roman"/>
          <w:color w:val="00000A"/>
          <w:szCs w:val="24"/>
          <w:lang w:eastAsia="ru-RU"/>
        </w:rPr>
        <w:t xml:space="preserve">-слоговым анализом односложных </w:t>
      </w:r>
      <w:proofErr w:type="spellStart"/>
      <w:r w:rsidRPr="00971DB4">
        <w:rPr>
          <w:rFonts w:ascii="Times New Roman" w:eastAsia="Courier New" w:hAnsi="Times New Roman"/>
          <w:color w:val="00000A"/>
          <w:szCs w:val="24"/>
          <w:lang w:eastAsia="ru-RU"/>
        </w:rPr>
        <w:t>трехзвуковых</w:t>
      </w:r>
      <w:proofErr w:type="spellEnd"/>
      <w:r w:rsidRPr="00971DB4">
        <w:rPr>
          <w:rFonts w:ascii="Times New Roman" w:eastAsia="Courier New" w:hAnsi="Times New Roman"/>
          <w:color w:val="00000A"/>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ascii="Times New Roman" w:eastAsia="Courier New" w:hAnsi="Times New Roman"/>
          <w:color w:val="00000A"/>
          <w:szCs w:val="24"/>
          <w:lang w:eastAsia="ru-RU"/>
        </w:rPr>
        <w:t>а</w:t>
      </w:r>
      <w:r w:rsidRPr="00971DB4">
        <w:rPr>
          <w:rFonts w:ascii="Times New Roman" w:eastAsia="Courier New" w:hAnsi="Times New Roman"/>
          <w:color w:val="00000A"/>
          <w:szCs w:val="24"/>
          <w:lang w:eastAsia="ru-RU"/>
        </w:rPr>
        <w:t>зовании слов путем замены отдельных звуков (лук — сук, мак — рак).</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За это же время практически усваиваются термины: слог, предложение, согласные звуки, звонкие, глухие, твердые, мягкие звуки.</w:t>
      </w:r>
    </w:p>
    <w:p w:rsidR="006F63C9" w:rsidRPr="00971DB4" w:rsidRDefault="006F63C9" w:rsidP="006F63C9">
      <w:pPr>
        <w:pStyle w:val="af1"/>
        <w:jc w:val="both"/>
        <w:rPr>
          <w:rFonts w:ascii="Times New Roman" w:eastAsia="Courier New" w:hAnsi="Times New Roman"/>
          <w:color w:val="00000A"/>
          <w:szCs w:val="24"/>
          <w:lang w:eastAsia="ru-RU"/>
        </w:rPr>
      </w:pPr>
      <w:r>
        <w:rPr>
          <w:rFonts w:ascii="Times New Roman" w:eastAsia="Courier New" w:hAnsi="Times New Roman"/>
          <w:color w:val="00000A"/>
          <w:szCs w:val="24"/>
          <w:lang w:eastAsia="ru-RU"/>
        </w:rPr>
        <w:t>Формируются навыки словообразования</w:t>
      </w:r>
      <w:r w:rsidRPr="00971DB4">
        <w:rPr>
          <w:rFonts w:ascii="Times New Roman" w:eastAsia="Courier New" w:hAnsi="Times New Roman"/>
          <w:color w:val="00000A"/>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6F63C9" w:rsidRDefault="006F63C9" w:rsidP="0001769F">
      <w:pPr>
        <w:pStyle w:val="af1"/>
        <w:ind w:firstLine="708"/>
        <w:jc w:val="both"/>
        <w:rPr>
          <w:rFonts w:ascii="Times New Roman" w:eastAsia="Courier New" w:hAnsi="Times New Roman"/>
          <w:color w:val="00000A"/>
          <w:szCs w:val="24"/>
          <w:lang w:eastAsia="ru-RU"/>
        </w:rPr>
      </w:pPr>
      <w:r w:rsidRPr="00A44834">
        <w:rPr>
          <w:rFonts w:ascii="Times New Roman" w:eastAsia="Courier New" w:hAnsi="Times New Roman"/>
          <w:color w:val="00000A"/>
          <w:szCs w:val="24"/>
          <w:lang w:eastAsia="ru-RU"/>
        </w:rPr>
        <w:t xml:space="preserve">Комплексная коррекционно-развивающая работа направлена на формирование и совершенствование </w:t>
      </w:r>
      <w:proofErr w:type="spellStart"/>
      <w:r w:rsidRPr="00A44834">
        <w:rPr>
          <w:rFonts w:ascii="Times New Roman" w:eastAsia="Courier New" w:hAnsi="Times New Roman"/>
          <w:color w:val="00000A"/>
          <w:szCs w:val="24"/>
          <w:lang w:eastAsia="ru-RU"/>
        </w:rPr>
        <w:t>речеязыковых</w:t>
      </w:r>
      <w:proofErr w:type="spellEnd"/>
      <w:r w:rsidRPr="00A44834">
        <w:rPr>
          <w:rFonts w:ascii="Times New Roman" w:eastAsia="Courier New" w:hAnsi="Times New Roman"/>
          <w:color w:val="00000A"/>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A44834">
        <w:rPr>
          <w:rFonts w:ascii="Times New Roman" w:eastAsia="Courier New" w:hAnsi="Times New Roman"/>
          <w:color w:val="00000A"/>
          <w:szCs w:val="24"/>
          <w:lang w:eastAsia="ru-RU"/>
        </w:rPr>
        <w:t>персонифицированным</w:t>
      </w:r>
      <w:proofErr w:type="gramEnd"/>
      <w:r w:rsidRPr="00A44834">
        <w:rPr>
          <w:rFonts w:ascii="Times New Roman" w:eastAsia="Courier New" w:hAnsi="Times New Roman"/>
          <w:color w:val="00000A"/>
          <w:szCs w:val="24"/>
          <w:lang w:eastAsia="ru-RU"/>
        </w:rPr>
        <w:t xml:space="preserve"> возможностями детей с ТНР.</w:t>
      </w:r>
    </w:p>
    <w:p w:rsidR="006F63C9" w:rsidRPr="00971DB4" w:rsidRDefault="006F63C9" w:rsidP="0001769F">
      <w:pPr>
        <w:pStyle w:val="af1"/>
        <w:ind w:firstLine="708"/>
        <w:jc w:val="both"/>
        <w:rPr>
          <w:rFonts w:ascii="Times New Roman" w:eastAsia="Times New Roman" w:hAnsi="Times New Roman"/>
          <w:szCs w:val="24"/>
          <w:lang w:eastAsia="ru-RU"/>
        </w:rPr>
      </w:pPr>
      <w:r w:rsidRPr="00971DB4">
        <w:rPr>
          <w:rFonts w:ascii="Times New Roman" w:eastAsia="Times New Roman" w:hAnsi="Times New Roman"/>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ascii="Times New Roman" w:eastAsia="Times New Roman" w:hAnsi="Times New Roman"/>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ascii="Times New Roman" w:eastAsia="Times New Roman" w:hAnsi="Times New Roman"/>
          <w:szCs w:val="24"/>
          <w:lang w:eastAsia="ru-RU"/>
        </w:rPr>
        <w:t>редавая слоговую структуру слов</w:t>
      </w:r>
      <w:r w:rsidRPr="00971DB4">
        <w:rPr>
          <w:rFonts w:ascii="Times New Roman" w:eastAsia="Times New Roman" w:hAnsi="Times New Roman"/>
          <w:szCs w:val="24"/>
          <w:lang w:eastAsia="ru-RU"/>
        </w:rPr>
        <w:t>. Однако их разверну</w:t>
      </w:r>
      <w:r w:rsidRPr="00971DB4">
        <w:rPr>
          <w:rFonts w:ascii="Times New Roman" w:eastAsia="Times New Roman" w:hAnsi="Times New Roman"/>
          <w:szCs w:val="24"/>
          <w:lang w:eastAsia="ru-RU"/>
        </w:rPr>
        <w:softHyphen/>
        <w:t>тая речь может иметь некоторые лексические, грамматические, фо</w:t>
      </w:r>
      <w:r w:rsidRPr="00971DB4">
        <w:rPr>
          <w:rFonts w:ascii="Times New Roman" w:eastAsia="Times New Roman" w:hAnsi="Times New Roman"/>
          <w:szCs w:val="24"/>
          <w:lang w:eastAsia="ru-RU"/>
        </w:rPr>
        <w:softHyphen/>
        <w:t>нетические неточности, ликвидация которых должна со</w:t>
      </w:r>
      <w:r w:rsidRPr="00971DB4">
        <w:rPr>
          <w:rFonts w:ascii="Times New Roman" w:eastAsia="Times New Roman" w:hAnsi="Times New Roman"/>
          <w:szCs w:val="24"/>
          <w:lang w:eastAsia="ru-RU"/>
        </w:rPr>
        <w:softHyphen/>
        <w:t>четаться с обучением детей сложным формам речи, что и предлагается сделать на следующем этапе обучения.</w:t>
      </w:r>
    </w:p>
    <w:p w:rsidR="006F63C9" w:rsidRPr="00971DB4" w:rsidRDefault="006F63C9" w:rsidP="0001769F">
      <w:pPr>
        <w:pStyle w:val="af1"/>
        <w:ind w:firstLine="708"/>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Обучение детей</w:t>
      </w:r>
      <w:r w:rsidRPr="007A2520">
        <w:t xml:space="preserve"> </w:t>
      </w:r>
      <w:r w:rsidRPr="007A2520">
        <w:rPr>
          <w:rFonts w:ascii="Times New Roman" w:hAnsi="Times New Roman"/>
          <w:szCs w:val="24"/>
        </w:rPr>
        <w:t xml:space="preserve">с </w:t>
      </w:r>
      <w:proofErr w:type="spellStart"/>
      <w:r w:rsidRPr="007A2520">
        <w:rPr>
          <w:rFonts w:ascii="Times New Roman" w:hAnsi="Times New Roman"/>
          <w:szCs w:val="24"/>
        </w:rPr>
        <w:t>нерезко</w:t>
      </w:r>
      <w:proofErr w:type="spellEnd"/>
      <w:r w:rsidRPr="007A2520">
        <w:rPr>
          <w:rFonts w:ascii="Times New Roman" w:hAnsi="Times New Roman"/>
          <w:szCs w:val="24"/>
        </w:rPr>
        <w:t xml:space="preserve">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Cs w:val="24"/>
          <w:lang w:eastAsia="ru-RU"/>
        </w:rPr>
        <w:t xml:space="preserve"> </w:t>
      </w:r>
      <w:r w:rsidRPr="00971DB4">
        <w:rPr>
          <w:rFonts w:ascii="Times New Roman" w:eastAsia="Courier New" w:hAnsi="Times New Roman"/>
          <w:i/>
          <w:color w:val="00000A"/>
          <w:szCs w:val="24"/>
          <w:lang w:eastAsia="ru-RU"/>
        </w:rPr>
        <w:t>(четвертым уровнем речевого развития)</w:t>
      </w:r>
      <w:r w:rsidRPr="00971DB4">
        <w:rPr>
          <w:rFonts w:ascii="Times New Roman" w:eastAsia="Courier New" w:hAnsi="Times New Roman"/>
          <w:color w:val="00000A"/>
          <w:szCs w:val="24"/>
          <w:lang w:eastAsia="ru-RU"/>
        </w:rPr>
        <w:t xml:space="preserve"> предусматривает  </w:t>
      </w:r>
      <w:r>
        <w:rPr>
          <w:rFonts w:ascii="Times New Roman" w:eastAsia="Courier New" w:hAnsi="Times New Roman"/>
          <w:color w:val="00000A"/>
          <w:szCs w:val="24"/>
          <w:lang w:eastAsia="ru-RU"/>
        </w:rPr>
        <w:t xml:space="preserve">следующие </w:t>
      </w:r>
      <w:r w:rsidRPr="00971DB4">
        <w:rPr>
          <w:rFonts w:ascii="Times New Roman" w:eastAsia="Courier New" w:hAnsi="Times New Roman"/>
          <w:color w:val="00000A"/>
          <w:szCs w:val="24"/>
          <w:lang w:eastAsia="ru-RU"/>
        </w:rPr>
        <w:t>направления работы:</w:t>
      </w:r>
    </w:p>
    <w:p w:rsidR="006F63C9" w:rsidRPr="00971DB4" w:rsidRDefault="006F63C9" w:rsidP="006F63C9">
      <w:pPr>
        <w:pStyle w:val="af1"/>
        <w:jc w:val="both"/>
        <w:rPr>
          <w:rFonts w:ascii="Times New Roman" w:eastAsia="Courier New" w:hAnsi="Times New Roman"/>
          <w:color w:val="00000A"/>
          <w:szCs w:val="24"/>
          <w:lang w:eastAsia="ru-RU"/>
        </w:rPr>
      </w:pPr>
      <w:proofErr w:type="gramStart"/>
      <w:r w:rsidRPr="00971DB4">
        <w:rPr>
          <w:rFonts w:ascii="Times New Roman" w:eastAsia="Courier New" w:hAnsi="Times New Roman"/>
          <w:color w:val="00000A"/>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в подборе синонимов, антонимов (скупой – жадный, добрый – милосердный</w:t>
      </w:r>
      <w:proofErr w:type="gramEnd"/>
      <w:r w:rsidRPr="00971DB4">
        <w:rPr>
          <w:rFonts w:ascii="Times New Roman" w:eastAsia="Courier New" w:hAnsi="Times New Roman"/>
          <w:color w:val="00000A"/>
          <w:szCs w:val="24"/>
          <w:lang w:eastAsia="ru-RU"/>
        </w:rPr>
        <w:t xml:space="preserve">, </w:t>
      </w:r>
      <w:proofErr w:type="gramStart"/>
      <w:r w:rsidRPr="00971DB4">
        <w:rPr>
          <w:rFonts w:ascii="Times New Roman" w:eastAsia="Courier New" w:hAnsi="Times New Roman"/>
          <w:color w:val="00000A"/>
          <w:szCs w:val="24"/>
          <w:lang w:eastAsia="ru-RU"/>
        </w:rPr>
        <w:t>неряшливый – неаккуратный, смешливый – веселый, веселый – грустный и проч.), объясн</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слов и целых выражений</w:t>
      </w:r>
      <w:r>
        <w:rPr>
          <w:rFonts w:ascii="Times New Roman" w:eastAsia="Courier New" w:hAnsi="Times New Roman"/>
          <w:color w:val="00000A"/>
          <w:szCs w:val="24"/>
          <w:lang w:eastAsia="ru-RU"/>
        </w:rPr>
        <w:t xml:space="preserve"> с переносным значением</w:t>
      </w:r>
      <w:r w:rsidRPr="00971DB4">
        <w:rPr>
          <w:rFonts w:ascii="Times New Roman" w:eastAsia="Courier New" w:hAnsi="Times New Roman"/>
          <w:color w:val="00000A"/>
          <w:szCs w:val="24"/>
          <w:lang w:eastAsia="ru-RU"/>
        </w:rPr>
        <w:t xml:space="preserve"> (сгореть со стыда, широкая душа), преобразов</w:t>
      </w:r>
      <w:r>
        <w:rPr>
          <w:rFonts w:ascii="Times New Roman" w:eastAsia="Courier New" w:hAnsi="Times New Roman"/>
          <w:color w:val="00000A"/>
          <w:szCs w:val="24"/>
          <w:lang w:eastAsia="ru-RU"/>
        </w:rPr>
        <w:t>ание</w:t>
      </w:r>
      <w:r w:rsidRPr="00971DB4">
        <w:rPr>
          <w:rFonts w:ascii="Times New Roman" w:eastAsia="Courier New" w:hAnsi="Times New Roman"/>
          <w:color w:val="00000A"/>
          <w:szCs w:val="24"/>
          <w:lang w:eastAsia="ru-RU"/>
        </w:rPr>
        <w:t xml:space="preserve"> названи</w:t>
      </w:r>
      <w:r>
        <w:rPr>
          <w:rFonts w:ascii="Times New Roman" w:eastAsia="Courier New" w:hAnsi="Times New Roman"/>
          <w:color w:val="00000A"/>
          <w:szCs w:val="24"/>
          <w:lang w:eastAsia="ru-RU"/>
        </w:rPr>
        <w:t>й</w:t>
      </w:r>
      <w:r w:rsidRPr="00971DB4">
        <w:rPr>
          <w:rFonts w:ascii="Times New Roman" w:eastAsia="Courier New" w:hAnsi="Times New Roman"/>
          <w:color w:val="00000A"/>
          <w:szCs w:val="24"/>
          <w:lang w:eastAsia="ru-RU"/>
        </w:rPr>
        <w:t xml:space="preserve"> профессий мужского рода в названия женского рода (портной – портниха, повар – повариха, скрипач - скрипачка), преобразов</w:t>
      </w:r>
      <w:r>
        <w:rPr>
          <w:rFonts w:ascii="Times New Roman" w:eastAsia="Courier New" w:hAnsi="Times New Roman"/>
          <w:color w:val="00000A"/>
          <w:szCs w:val="24"/>
          <w:lang w:eastAsia="ru-RU"/>
        </w:rPr>
        <w:t>ание</w:t>
      </w:r>
      <w:r w:rsidRPr="00971DB4">
        <w:rPr>
          <w:rFonts w:ascii="Times New Roman" w:eastAsia="Courier New" w:hAnsi="Times New Roman"/>
          <w:color w:val="00000A"/>
          <w:szCs w:val="24"/>
          <w:lang w:eastAsia="ru-RU"/>
        </w:rPr>
        <w:t xml:space="preserve"> одн</w:t>
      </w:r>
      <w:r>
        <w:rPr>
          <w:rFonts w:ascii="Times New Roman" w:eastAsia="Courier New" w:hAnsi="Times New Roman"/>
          <w:color w:val="00000A"/>
          <w:szCs w:val="24"/>
          <w:lang w:eastAsia="ru-RU"/>
        </w:rPr>
        <w:t>ой</w:t>
      </w:r>
      <w:r w:rsidRPr="00971DB4">
        <w:rPr>
          <w:rFonts w:ascii="Times New Roman" w:eastAsia="Courier New" w:hAnsi="Times New Roman"/>
          <w:color w:val="00000A"/>
          <w:szCs w:val="24"/>
          <w:lang w:eastAsia="ru-RU"/>
        </w:rPr>
        <w:t xml:space="preserve"> грамматическ</w:t>
      </w:r>
      <w:r>
        <w:rPr>
          <w:rFonts w:ascii="Times New Roman" w:eastAsia="Courier New" w:hAnsi="Times New Roman"/>
          <w:color w:val="00000A"/>
          <w:szCs w:val="24"/>
          <w:lang w:eastAsia="ru-RU"/>
        </w:rPr>
        <w:t>ой</w:t>
      </w:r>
      <w:r w:rsidRPr="00971DB4">
        <w:rPr>
          <w:rFonts w:ascii="Times New Roman" w:eastAsia="Courier New" w:hAnsi="Times New Roman"/>
          <w:color w:val="00000A"/>
          <w:szCs w:val="24"/>
          <w:lang w:eastAsia="ru-RU"/>
        </w:rPr>
        <w:t xml:space="preserve"> категори</w:t>
      </w:r>
      <w:r>
        <w:rPr>
          <w:rFonts w:ascii="Times New Roman" w:eastAsia="Courier New" w:hAnsi="Times New Roman"/>
          <w:color w:val="00000A"/>
          <w:szCs w:val="24"/>
          <w:lang w:eastAsia="ru-RU"/>
        </w:rPr>
        <w:t>и</w:t>
      </w:r>
      <w:r w:rsidRPr="00971DB4">
        <w:rPr>
          <w:rFonts w:ascii="Times New Roman" w:eastAsia="Courier New" w:hAnsi="Times New Roman"/>
          <w:color w:val="00000A"/>
          <w:szCs w:val="24"/>
          <w:lang w:eastAsia="ru-RU"/>
        </w:rPr>
        <w:t xml:space="preserve"> в другую (читать</w:t>
      </w:r>
      <w:r>
        <w:rPr>
          <w:rFonts w:ascii="Times New Roman" w:eastAsia="Courier New" w:hAnsi="Times New Roman"/>
          <w:color w:val="00000A"/>
          <w:szCs w:val="24"/>
          <w:lang w:eastAsia="ru-RU"/>
        </w:rPr>
        <w:t xml:space="preserve"> -</w:t>
      </w:r>
      <w:r w:rsidRPr="00971DB4">
        <w:rPr>
          <w:rFonts w:ascii="Times New Roman" w:eastAsia="Courier New" w:hAnsi="Times New Roman"/>
          <w:color w:val="00000A"/>
          <w:szCs w:val="24"/>
          <w:lang w:eastAsia="ru-RU"/>
        </w:rPr>
        <w:t xml:space="preserve">  читатель – читательница – читающий);</w:t>
      </w:r>
      <w:proofErr w:type="gramEnd"/>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lastRenderedPageBreak/>
        <w:t xml:space="preserve"> - развитие самостоятельной развернутой фразовой речи: закрепл</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навык</w:t>
      </w:r>
      <w:r>
        <w:rPr>
          <w:rFonts w:ascii="Times New Roman" w:eastAsia="Courier New" w:hAnsi="Times New Roman"/>
          <w:color w:val="00000A"/>
          <w:szCs w:val="24"/>
          <w:lang w:eastAsia="ru-RU"/>
        </w:rPr>
        <w:t>а</w:t>
      </w:r>
      <w:r w:rsidRPr="00971DB4">
        <w:rPr>
          <w:rFonts w:ascii="Times New Roman" w:eastAsia="Courier New" w:hAnsi="Times New Roman"/>
          <w:color w:val="00000A"/>
          <w:szCs w:val="24"/>
          <w:lang w:eastAsia="ru-RU"/>
        </w:rPr>
        <w:t xml:space="preserve"> </w:t>
      </w:r>
      <w:r>
        <w:rPr>
          <w:rFonts w:ascii="Times New Roman" w:eastAsia="Courier New" w:hAnsi="Times New Roman"/>
          <w:color w:val="00000A"/>
          <w:szCs w:val="24"/>
          <w:lang w:eastAsia="ru-RU"/>
        </w:rPr>
        <w:t>составления</w:t>
      </w:r>
      <w:r w:rsidRPr="00971DB4">
        <w:rPr>
          <w:rFonts w:ascii="Times New Roman" w:eastAsia="Courier New" w:hAnsi="Times New Roman"/>
          <w:color w:val="00000A"/>
          <w:szCs w:val="24"/>
          <w:lang w:eastAsia="ru-RU"/>
        </w:rPr>
        <w:t xml:space="preserve"> предложений по опорным словам, расшир</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объем</w:t>
      </w:r>
      <w:r>
        <w:rPr>
          <w:rFonts w:ascii="Times New Roman" w:eastAsia="Courier New" w:hAnsi="Times New Roman"/>
          <w:color w:val="00000A"/>
          <w:szCs w:val="24"/>
          <w:lang w:eastAsia="ru-RU"/>
        </w:rPr>
        <w:t>а</w:t>
      </w:r>
      <w:r w:rsidRPr="00971DB4">
        <w:rPr>
          <w:rFonts w:ascii="Times New Roman" w:eastAsia="Courier New" w:hAnsi="Times New Roman"/>
          <w:color w:val="00000A"/>
          <w:szCs w:val="24"/>
          <w:lang w:eastAsia="ru-RU"/>
        </w:rPr>
        <w:t xml:space="preserve"> предложений путем введения однородных членов предложений, </w:t>
      </w:r>
    </w:p>
    <w:p w:rsidR="006F63C9" w:rsidRPr="00971DB4"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совершенствова</w:t>
      </w:r>
      <w:r>
        <w:rPr>
          <w:rFonts w:ascii="Times New Roman" w:eastAsia="Courier New" w:hAnsi="Times New Roman"/>
          <w:color w:val="00000A"/>
          <w:szCs w:val="24"/>
          <w:lang w:eastAsia="ru-RU"/>
        </w:rPr>
        <w:t>ние</w:t>
      </w:r>
      <w:r w:rsidRPr="00971DB4">
        <w:rPr>
          <w:rFonts w:ascii="Times New Roman" w:eastAsia="Courier New" w:hAnsi="Times New Roman"/>
          <w:color w:val="00000A"/>
          <w:szCs w:val="24"/>
          <w:lang w:eastAsia="ru-RU"/>
        </w:rPr>
        <w:t xml:space="preserve"> связн</w:t>
      </w:r>
      <w:r>
        <w:rPr>
          <w:rFonts w:ascii="Times New Roman" w:eastAsia="Courier New" w:hAnsi="Times New Roman"/>
          <w:color w:val="00000A"/>
          <w:szCs w:val="24"/>
          <w:lang w:eastAsia="ru-RU"/>
        </w:rPr>
        <w:t>ой</w:t>
      </w:r>
      <w:r w:rsidRPr="00971DB4">
        <w:rPr>
          <w:rFonts w:ascii="Times New Roman" w:eastAsia="Courier New" w:hAnsi="Times New Roman"/>
          <w:color w:val="00000A"/>
          <w:szCs w:val="24"/>
          <w:lang w:eastAsia="ru-RU"/>
        </w:rPr>
        <w:t xml:space="preserve"> реч</w:t>
      </w:r>
      <w:r>
        <w:rPr>
          <w:rFonts w:ascii="Times New Roman" w:eastAsia="Courier New" w:hAnsi="Times New Roman"/>
          <w:color w:val="00000A"/>
          <w:szCs w:val="24"/>
          <w:lang w:eastAsia="ru-RU"/>
        </w:rPr>
        <w:t>и</w:t>
      </w:r>
      <w:r w:rsidRPr="00971DB4">
        <w:rPr>
          <w:rFonts w:ascii="Times New Roman" w:eastAsia="Courier New" w:hAnsi="Times New Roman"/>
          <w:color w:val="00000A"/>
          <w:szCs w:val="24"/>
          <w:lang w:eastAsia="ru-RU"/>
        </w:rPr>
        <w:t>: закрепл</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навык</w:t>
      </w:r>
      <w:r>
        <w:rPr>
          <w:rFonts w:ascii="Times New Roman" w:eastAsia="Courier New" w:hAnsi="Times New Roman"/>
          <w:color w:val="00000A"/>
          <w:szCs w:val="24"/>
          <w:lang w:eastAsia="ru-RU"/>
        </w:rPr>
        <w:t>а</w:t>
      </w:r>
      <w:r w:rsidRPr="00971DB4">
        <w:rPr>
          <w:rFonts w:ascii="Times New Roman" w:eastAsia="Courier New" w:hAnsi="Times New Roman"/>
          <w:color w:val="00000A"/>
          <w:szCs w:val="24"/>
          <w:lang w:eastAsia="ru-RU"/>
        </w:rPr>
        <w:t xml:space="preserve"> рассказа, пересказа с элементами фантазийных и творческих сюжетов,</w:t>
      </w:r>
    </w:p>
    <w:p w:rsidR="006F63C9" w:rsidRPr="00A46606" w:rsidRDefault="006F63C9" w:rsidP="006F63C9">
      <w:pPr>
        <w:pStyle w:val="af1"/>
        <w:jc w:val="both"/>
        <w:rPr>
          <w:rFonts w:ascii="Times New Roman" w:eastAsia="Courier New" w:hAnsi="Times New Roman"/>
          <w:color w:val="00000A"/>
          <w:szCs w:val="24"/>
          <w:lang w:eastAsia="ru-RU"/>
        </w:rPr>
      </w:pPr>
      <w:r w:rsidRPr="00971DB4">
        <w:rPr>
          <w:rFonts w:ascii="Times New Roman" w:eastAsia="Courier New" w:hAnsi="Times New Roman"/>
          <w:color w:val="00000A"/>
          <w:szCs w:val="24"/>
          <w:lang w:eastAsia="ru-RU"/>
        </w:rPr>
        <w:t>- совершенствова</w:t>
      </w:r>
      <w:r>
        <w:rPr>
          <w:rFonts w:ascii="Times New Roman" w:eastAsia="Courier New" w:hAnsi="Times New Roman"/>
          <w:color w:val="00000A"/>
          <w:szCs w:val="24"/>
          <w:lang w:eastAsia="ru-RU"/>
        </w:rPr>
        <w:t>ние</w:t>
      </w:r>
      <w:r w:rsidRPr="00971DB4">
        <w:rPr>
          <w:rFonts w:ascii="Times New Roman" w:eastAsia="Courier New" w:hAnsi="Times New Roman"/>
          <w:color w:val="00000A"/>
          <w:szCs w:val="24"/>
          <w:lang w:eastAsia="ru-RU"/>
        </w:rPr>
        <w:t xml:space="preserve"> произносительн</w:t>
      </w:r>
      <w:r>
        <w:rPr>
          <w:rFonts w:ascii="Times New Roman" w:eastAsia="Courier New" w:hAnsi="Times New Roman"/>
          <w:color w:val="00000A"/>
          <w:szCs w:val="24"/>
          <w:lang w:eastAsia="ru-RU"/>
        </w:rPr>
        <w:t>ой</w:t>
      </w:r>
      <w:r w:rsidRPr="00971DB4">
        <w:rPr>
          <w:rFonts w:ascii="Times New Roman" w:eastAsia="Courier New" w:hAnsi="Times New Roman"/>
          <w:color w:val="00000A"/>
          <w:szCs w:val="24"/>
          <w:lang w:eastAsia="ru-RU"/>
        </w:rPr>
        <w:t xml:space="preserve"> сторон</w:t>
      </w:r>
      <w:r>
        <w:rPr>
          <w:rFonts w:ascii="Times New Roman" w:eastAsia="Courier New" w:hAnsi="Times New Roman"/>
          <w:color w:val="00000A"/>
          <w:szCs w:val="24"/>
          <w:lang w:eastAsia="ru-RU"/>
        </w:rPr>
        <w:t>ы</w:t>
      </w:r>
      <w:r w:rsidRPr="00971DB4">
        <w:rPr>
          <w:rFonts w:ascii="Times New Roman" w:eastAsia="Courier New" w:hAnsi="Times New Roman"/>
          <w:color w:val="00000A"/>
          <w:szCs w:val="24"/>
          <w:lang w:eastAsia="ru-RU"/>
        </w:rPr>
        <w:t xml:space="preserve"> речи: закрепл</w:t>
      </w:r>
      <w:r>
        <w:rPr>
          <w:rFonts w:ascii="Times New Roman" w:eastAsia="Courier New" w:hAnsi="Times New Roman"/>
          <w:color w:val="00000A"/>
          <w:szCs w:val="24"/>
          <w:lang w:eastAsia="ru-RU"/>
        </w:rPr>
        <w:t>ение</w:t>
      </w:r>
      <w:r w:rsidRPr="00971DB4">
        <w:rPr>
          <w:rFonts w:ascii="Times New Roman" w:eastAsia="Courier New" w:hAnsi="Times New Roman"/>
          <w:color w:val="00000A"/>
          <w:szCs w:val="24"/>
          <w:lang w:eastAsia="ru-RU"/>
        </w:rPr>
        <w:t xml:space="preserve"> навык</w:t>
      </w:r>
      <w:r>
        <w:rPr>
          <w:rFonts w:ascii="Times New Roman" w:eastAsia="Courier New" w:hAnsi="Times New Roman"/>
          <w:color w:val="00000A"/>
          <w:szCs w:val="24"/>
          <w:lang w:eastAsia="ru-RU"/>
        </w:rPr>
        <w:t>а</w:t>
      </w:r>
      <w:r w:rsidRPr="00971DB4">
        <w:rPr>
          <w:rFonts w:ascii="Times New Roman" w:eastAsia="Courier New" w:hAnsi="Times New Roman"/>
          <w:color w:val="00000A"/>
          <w:szCs w:val="24"/>
          <w:lang w:eastAsia="ru-RU"/>
        </w:rPr>
        <w:t xml:space="preserve"> четкого произношения и различения поставленных звуков, автоматиз</w:t>
      </w:r>
      <w:r>
        <w:rPr>
          <w:rFonts w:ascii="Times New Roman" w:eastAsia="Courier New" w:hAnsi="Times New Roman"/>
          <w:color w:val="00000A"/>
          <w:szCs w:val="24"/>
          <w:lang w:eastAsia="ru-RU"/>
        </w:rPr>
        <w:t>ация</w:t>
      </w:r>
      <w:r w:rsidRPr="00971DB4">
        <w:rPr>
          <w:rFonts w:ascii="Times New Roman" w:eastAsia="Courier New" w:hAnsi="Times New Roman"/>
          <w:color w:val="00000A"/>
          <w:szCs w:val="24"/>
          <w:lang w:eastAsia="ru-RU"/>
        </w:rPr>
        <w:t xml:space="preserve"> их правильно</w:t>
      </w:r>
      <w:r>
        <w:rPr>
          <w:rFonts w:ascii="Times New Roman" w:eastAsia="Courier New" w:hAnsi="Times New Roman"/>
          <w:color w:val="00000A"/>
          <w:szCs w:val="24"/>
          <w:lang w:eastAsia="ru-RU"/>
        </w:rPr>
        <w:t>го</w:t>
      </w:r>
      <w:r w:rsidRPr="00971DB4">
        <w:rPr>
          <w:rFonts w:ascii="Times New Roman" w:eastAsia="Courier New" w:hAnsi="Times New Roman"/>
          <w:color w:val="00000A"/>
          <w:szCs w:val="24"/>
          <w:lang w:eastAsia="ru-RU"/>
        </w:rPr>
        <w:t xml:space="preserve"> </w:t>
      </w:r>
      <w:r w:rsidRPr="00A46606">
        <w:rPr>
          <w:rFonts w:ascii="Times New Roman" w:eastAsia="Courier New" w:hAnsi="Times New Roman"/>
          <w:color w:val="00000A"/>
          <w:szCs w:val="24"/>
          <w:lang w:eastAsia="ru-RU"/>
        </w:rPr>
        <w:t>произношения в многосложных словах и самостоятельных высказываниях, воспитание ритмико-интонационной и мелодической окраски речи.</w:t>
      </w:r>
    </w:p>
    <w:p w:rsidR="006F63C9" w:rsidRPr="00A46606" w:rsidRDefault="006F63C9" w:rsidP="006F63C9">
      <w:pPr>
        <w:pStyle w:val="af1"/>
        <w:jc w:val="both"/>
      </w:pPr>
      <w:r w:rsidRPr="00A46606">
        <w:rPr>
          <w:rFonts w:ascii="Times New Roman" w:eastAsia="Courier New" w:hAnsi="Times New Roman"/>
          <w:color w:val="00000A"/>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rsidR="006F63C9" w:rsidRPr="00A46606" w:rsidRDefault="006F63C9" w:rsidP="0001769F">
      <w:pPr>
        <w:pStyle w:val="af1"/>
        <w:ind w:firstLine="708"/>
        <w:jc w:val="both"/>
        <w:rPr>
          <w:rFonts w:ascii="Times New Roman" w:eastAsia="Courier New" w:hAnsi="Times New Roman"/>
          <w:color w:val="00000A"/>
          <w:szCs w:val="24"/>
          <w:lang w:eastAsia="ru-RU"/>
        </w:rPr>
      </w:pPr>
      <w:proofErr w:type="gramStart"/>
      <w:r w:rsidRPr="00A46606">
        <w:rPr>
          <w:rFonts w:ascii="Times New Roman" w:eastAsia="Courier New" w:hAnsi="Times New Roman"/>
          <w:color w:val="00000A"/>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A46606">
        <w:rPr>
          <w:rFonts w:ascii="Times New Roman" w:eastAsia="Courier New" w:hAnsi="Times New Roman"/>
          <w:color w:val="00000A"/>
          <w:szCs w:val="24"/>
          <w:lang w:eastAsia="ru-RU"/>
        </w:rPr>
        <w:t>речеязыкового</w:t>
      </w:r>
      <w:proofErr w:type="spellEnd"/>
      <w:r w:rsidRPr="00A46606">
        <w:rPr>
          <w:rFonts w:ascii="Times New Roman" w:eastAsia="Courier New" w:hAnsi="Times New Roman"/>
          <w:color w:val="00000A"/>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A46606">
        <w:rPr>
          <w:rFonts w:ascii="Times New Roman" w:eastAsia="Courier New" w:hAnsi="Times New Roman"/>
          <w:color w:val="00000A"/>
          <w:szCs w:val="24"/>
          <w:lang w:eastAsia="ru-RU"/>
        </w:rPr>
        <w:t>речеязыкового</w:t>
      </w:r>
      <w:proofErr w:type="spellEnd"/>
      <w:proofErr w:type="gramEnd"/>
      <w:r w:rsidRPr="00A46606">
        <w:rPr>
          <w:rFonts w:ascii="Times New Roman" w:eastAsia="Courier New" w:hAnsi="Times New Roman"/>
          <w:color w:val="00000A"/>
          <w:szCs w:val="24"/>
          <w:lang w:eastAsia="ru-RU"/>
        </w:rPr>
        <w:t xml:space="preserve"> развития ребенка с ТНР.</w:t>
      </w:r>
    </w:p>
    <w:p w:rsidR="006F63C9" w:rsidRPr="00A46606" w:rsidRDefault="006F63C9" w:rsidP="0001769F">
      <w:pPr>
        <w:pStyle w:val="af1"/>
        <w:ind w:firstLine="708"/>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xml:space="preserve">- различать понятия «звук», «слог», «слово», «предложение», оперируя ими на практическом уровне; </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определять последовательность слов в предложении, звуков и слогов в словах;</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находить в предложении слова с заданным звуком, определять место звука в слове;</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овладеть интонационными средствами выразительности речи, реализации этих сре</w:t>
      </w:r>
      <w:proofErr w:type="gramStart"/>
      <w:r w:rsidRPr="00A46606">
        <w:rPr>
          <w:rFonts w:ascii="Times New Roman" w:eastAsia="Courier New" w:hAnsi="Times New Roman"/>
          <w:color w:val="00000A"/>
          <w:szCs w:val="24"/>
          <w:lang w:eastAsia="ru-RU"/>
        </w:rPr>
        <w:t>дств в р</w:t>
      </w:r>
      <w:proofErr w:type="gramEnd"/>
      <w:r w:rsidRPr="00A46606">
        <w:rPr>
          <w:rFonts w:ascii="Times New Roman" w:eastAsia="Courier New" w:hAnsi="Times New Roman"/>
          <w:color w:val="00000A"/>
          <w:szCs w:val="24"/>
          <w:lang w:eastAsia="ru-RU"/>
        </w:rPr>
        <w:t>азных видах речевых высказываний.</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Для детей подготовительной к школе группы предполагается обучить их:</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правильно артикулировать и четко дифференцировать звуки речи;</w:t>
      </w:r>
    </w:p>
    <w:p w:rsidR="006F63C9" w:rsidRPr="00A46606" w:rsidRDefault="006F63C9" w:rsidP="006F63C9">
      <w:pPr>
        <w:pStyle w:val="af1"/>
        <w:jc w:val="both"/>
        <w:rPr>
          <w:rFonts w:ascii="Times New Roman" w:eastAsia="Courier New" w:hAnsi="Times New Roman"/>
          <w:color w:val="00000A"/>
          <w:szCs w:val="24"/>
          <w:lang w:eastAsia="ru-RU"/>
        </w:rPr>
      </w:pPr>
      <w:proofErr w:type="gramStart"/>
      <w:r w:rsidRPr="00A46606">
        <w:rPr>
          <w:rFonts w:ascii="Times New Roman" w:eastAsia="Courier New" w:hAnsi="Times New Roman"/>
          <w:color w:val="00000A"/>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roofErr w:type="gramEnd"/>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определять  и называть последовательность слов в предложении, звуков и слогов в словах;</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производить элементарный звуковой анализ и синтез;</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знать некоторые буквы и производить отдельные действия с ними (выкладывать некоторые слоги, слова).</w:t>
      </w:r>
    </w:p>
    <w:p w:rsidR="006F63C9" w:rsidRPr="00A46606" w:rsidRDefault="006F63C9" w:rsidP="0001769F">
      <w:pPr>
        <w:pStyle w:val="af1"/>
        <w:ind w:firstLine="708"/>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A46606">
        <w:rPr>
          <w:rFonts w:ascii="Times New Roman" w:eastAsia="Courier New" w:hAnsi="Times New Roman"/>
          <w:color w:val="00000A"/>
          <w:szCs w:val="24"/>
          <w:lang w:eastAsia="ru-RU"/>
        </w:rPr>
        <w:t>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A46606">
        <w:rPr>
          <w:rFonts w:ascii="Times New Roman" w:eastAsia="Courier New" w:hAnsi="Times New Roman"/>
          <w:color w:val="00000A"/>
          <w:szCs w:val="24"/>
          <w:lang w:eastAsia="ru-RU"/>
        </w:rPr>
        <w:t xml:space="preserve"> Дети старшего дошкольного возраста могут:</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lastRenderedPageBreak/>
        <w:t>- пользоваться самостоятельной речью с  соблюдением ее темпо-ритмической организации;</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грамотно формулировать простые предложения и распространять их;</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использовать в речи основные средства передачи ее содержания;</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 соблюдать мелодико-интонационную структуру речи.</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t>Дети подготовительной к школе группы могут:</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noBreakHyphen/>
        <w:t> овладеть разными формами самостоятельной контекстной речи (рассказ, пересказ);</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noBreakHyphen/>
        <w:t> свободно пользоваться плавной речью различной сложности в разных ситуациях общения;</w:t>
      </w:r>
    </w:p>
    <w:p w:rsidR="006F63C9" w:rsidRPr="00A46606"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noBreakHyphen/>
        <w:t>  адаптироваться к различным  условиям общения;</w:t>
      </w:r>
    </w:p>
    <w:p w:rsidR="006F63C9" w:rsidRDefault="006F63C9" w:rsidP="006F63C9">
      <w:pPr>
        <w:pStyle w:val="af1"/>
        <w:jc w:val="both"/>
        <w:rPr>
          <w:rFonts w:ascii="Times New Roman" w:eastAsia="Courier New" w:hAnsi="Times New Roman"/>
          <w:color w:val="00000A"/>
          <w:szCs w:val="24"/>
          <w:lang w:eastAsia="ru-RU"/>
        </w:rPr>
      </w:pPr>
      <w:r w:rsidRPr="00A46606">
        <w:rPr>
          <w:rFonts w:ascii="Times New Roman" w:eastAsia="Courier New" w:hAnsi="Times New Roman"/>
          <w:color w:val="00000A"/>
          <w:szCs w:val="24"/>
          <w:lang w:eastAsia="ru-RU"/>
        </w:rPr>
        <w:noBreakHyphen/>
        <w:t> преодолевать индивидуальные коммуникативные затруднения.</w:t>
      </w:r>
    </w:p>
    <w:p w:rsidR="006F63C9" w:rsidRDefault="006F63C9" w:rsidP="006F63C9">
      <w:pPr>
        <w:pStyle w:val="af1"/>
        <w:jc w:val="both"/>
        <w:rPr>
          <w:rFonts w:ascii="Times New Roman" w:eastAsia="Times New Roman" w:hAnsi="Times New Roman"/>
          <w:szCs w:val="24"/>
          <w:lang w:eastAsia="ru-RU"/>
        </w:rPr>
      </w:pPr>
      <w:r w:rsidRPr="00971DB4">
        <w:rPr>
          <w:rFonts w:ascii="Times New Roman" w:eastAsia="Times New Roman" w:hAnsi="Times New Roman"/>
          <w:color w:val="00000A"/>
          <w:szCs w:val="24"/>
          <w:lang w:eastAsia="ru-RU"/>
        </w:rPr>
        <w:t xml:space="preserve">В результате </w:t>
      </w:r>
      <w:r>
        <w:rPr>
          <w:rFonts w:ascii="Times New Roman" w:eastAsia="Times New Roman" w:hAnsi="Times New Roman"/>
          <w:color w:val="00000A"/>
          <w:szCs w:val="24"/>
          <w:lang w:eastAsia="ru-RU"/>
        </w:rPr>
        <w:t xml:space="preserve">коррекционно-развивающего </w:t>
      </w:r>
      <w:r w:rsidRPr="00971DB4">
        <w:rPr>
          <w:rFonts w:ascii="Times New Roman" w:eastAsia="Times New Roman" w:hAnsi="Times New Roman"/>
          <w:color w:val="00000A"/>
          <w:szCs w:val="24"/>
          <w:lang w:eastAsia="ru-RU"/>
        </w:rPr>
        <w:t>воздействия речь до</w:t>
      </w:r>
      <w:r w:rsidRPr="00971DB4">
        <w:rPr>
          <w:rFonts w:ascii="Times New Roman" w:eastAsia="Times New Roman" w:hAnsi="Times New Roman"/>
          <w:color w:val="00000A"/>
          <w:szCs w:val="24"/>
          <w:lang w:eastAsia="ru-RU"/>
        </w:rPr>
        <w:softHyphen/>
        <w:t>школьников должна максимально приблизиться к возра</w:t>
      </w:r>
      <w:r w:rsidRPr="00971DB4">
        <w:rPr>
          <w:rFonts w:ascii="Times New Roman" w:eastAsia="Times New Roman" w:hAnsi="Times New Roman"/>
          <w:color w:val="00000A"/>
          <w:szCs w:val="24"/>
          <w:lang w:eastAsia="ru-RU"/>
        </w:rPr>
        <w:softHyphen/>
        <w:t>стным нормам. Это проявляется в умении адекватно формулировать воп</w:t>
      </w:r>
      <w:r w:rsidRPr="00971DB4">
        <w:rPr>
          <w:rFonts w:ascii="Times New Roman" w:eastAsia="Times New Roman" w:hAnsi="Times New Roman"/>
          <w:color w:val="00000A"/>
          <w:szCs w:val="24"/>
          <w:lang w:eastAsia="ru-RU"/>
        </w:rPr>
        <w:softHyphen/>
        <w:t xml:space="preserve">росы и отвечать на вопросы окружающих, подробно и логично рассказывать о событиях </w:t>
      </w:r>
      <w:r w:rsidRPr="00971DB4">
        <w:rPr>
          <w:rFonts w:ascii="Times New Roman" w:eastAsia="Times New Roman" w:hAnsi="Times New Roman"/>
          <w:bCs/>
          <w:color w:val="00000A"/>
          <w:szCs w:val="24"/>
          <w:lang w:eastAsia="ru-RU"/>
        </w:rPr>
        <w:t xml:space="preserve">реального </w:t>
      </w:r>
      <w:r w:rsidRPr="00971DB4">
        <w:rPr>
          <w:rFonts w:ascii="Times New Roman" w:eastAsia="Times New Roman" w:hAnsi="Times New Roman"/>
          <w:color w:val="00000A"/>
          <w:szCs w:val="24"/>
          <w:lang w:eastAsia="ru-RU"/>
        </w:rPr>
        <w:t>мира, пере</w:t>
      </w:r>
      <w:r w:rsidRPr="00971DB4">
        <w:rPr>
          <w:rFonts w:ascii="Times New Roman" w:eastAsia="Times New Roman" w:hAnsi="Times New Roman"/>
          <w:color w:val="00000A"/>
          <w:szCs w:val="24"/>
          <w:lang w:eastAsia="ru-RU"/>
        </w:rPr>
        <w:softHyphen/>
        <w:t>сказывать близко к оригиналу художественные произве</w:t>
      </w:r>
      <w:r w:rsidRPr="00971DB4">
        <w:rPr>
          <w:rFonts w:ascii="Times New Roman" w:eastAsia="Times New Roman" w:hAnsi="Times New Roman"/>
          <w:color w:val="00000A"/>
          <w:szCs w:val="24"/>
          <w:lang w:eastAsia="ru-RU"/>
        </w:rPr>
        <w:softHyphen/>
        <w:t xml:space="preserve">дения, осуществлять творческое рассказывание и т.д. </w:t>
      </w:r>
      <w:r>
        <w:rPr>
          <w:rFonts w:ascii="Times New Roman" w:eastAsia="Times New Roman" w:hAnsi="Times New Roman"/>
          <w:color w:val="00000A"/>
          <w:szCs w:val="24"/>
          <w:lang w:eastAsia="ru-RU"/>
        </w:rPr>
        <w:t>Д</w:t>
      </w:r>
      <w:r w:rsidRPr="00971DB4">
        <w:rPr>
          <w:rFonts w:ascii="Times New Roman" w:eastAsia="Times New Roman" w:hAnsi="Times New Roman"/>
          <w:color w:val="00000A"/>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CB172C" w:rsidRPr="00195529" w:rsidRDefault="006F63C9" w:rsidP="006F63C9">
      <w:pPr>
        <w:pStyle w:val="af1"/>
        <w:jc w:val="both"/>
        <w:rPr>
          <w:rFonts w:ascii="Times New Roman" w:eastAsia="Times New Roman" w:hAnsi="Times New Roman"/>
          <w:color w:val="000000" w:themeColor="text1"/>
          <w:lang w:eastAsia="ru-RU"/>
        </w:rPr>
      </w:pPr>
      <w:r w:rsidRPr="00971DB4">
        <w:rPr>
          <w:rFonts w:ascii="Times New Roman" w:eastAsia="Times New Roman" w:hAnsi="Times New Roman"/>
          <w:szCs w:val="24"/>
          <w:lang w:eastAsia="ru-RU"/>
        </w:rPr>
        <w:br w:type="page"/>
      </w:r>
    </w:p>
    <w:p w:rsidR="002760CD" w:rsidRDefault="002760CD" w:rsidP="008703EF">
      <w:pPr>
        <w:pStyle w:val="a4"/>
        <w:numPr>
          <w:ilvl w:val="0"/>
          <w:numId w:val="34"/>
        </w:numPr>
        <w:pBdr>
          <w:bottom w:val="single" w:sz="12" w:space="1" w:color="auto"/>
        </w:pBdr>
        <w:tabs>
          <w:tab w:val="left" w:pos="6990"/>
        </w:tabs>
        <w:jc w:val="center"/>
        <w:rPr>
          <w:rFonts w:ascii="Times New Roman" w:hAnsi="Times New Roman"/>
          <w:b/>
        </w:rPr>
      </w:pPr>
      <w:r>
        <w:rPr>
          <w:rFonts w:ascii="Times New Roman" w:hAnsi="Times New Roman"/>
          <w:b/>
        </w:rPr>
        <w:lastRenderedPageBreak/>
        <w:t>ОРГАНИЗАЦИОННЫЙ РАЗДЕЛ</w:t>
      </w:r>
    </w:p>
    <w:p w:rsidR="002760CD" w:rsidRDefault="002760CD" w:rsidP="00F973F6">
      <w:pPr>
        <w:tabs>
          <w:tab w:val="left" w:pos="6990"/>
        </w:tabs>
        <w:rPr>
          <w:rFonts w:ascii="Times New Roman" w:hAnsi="Times New Roman"/>
          <w:b/>
        </w:rPr>
      </w:pPr>
    </w:p>
    <w:p w:rsidR="003F18ED" w:rsidRPr="001E7DA1" w:rsidRDefault="003F18ED" w:rsidP="008703EF">
      <w:pPr>
        <w:pStyle w:val="a4"/>
        <w:numPr>
          <w:ilvl w:val="1"/>
          <w:numId w:val="35"/>
        </w:numPr>
        <w:tabs>
          <w:tab w:val="left" w:pos="6990"/>
        </w:tabs>
        <w:jc w:val="center"/>
        <w:rPr>
          <w:rFonts w:ascii="Times New Roman" w:hAnsi="Times New Roman"/>
          <w:b/>
        </w:rPr>
      </w:pPr>
      <w:r w:rsidRPr="001E7DA1">
        <w:rPr>
          <w:rFonts w:ascii="Times New Roman" w:hAnsi="Times New Roman"/>
          <w:b/>
        </w:rPr>
        <w:t>МАТЕРИАЛЬНО-ТЕХНИЧЕСКОЕ ОБЕСПЕЧЕНИЕ ПРОГРАММЫ</w:t>
      </w:r>
    </w:p>
    <w:p w:rsidR="003F18ED" w:rsidRDefault="003F18ED" w:rsidP="003F18ED">
      <w:pPr>
        <w:pStyle w:val="a4"/>
        <w:tabs>
          <w:tab w:val="left" w:pos="6990"/>
        </w:tabs>
        <w:ind w:left="1080"/>
        <w:rPr>
          <w:rFonts w:ascii="Times New Roman" w:hAnsi="Times New Roman"/>
          <w:b/>
        </w:rPr>
      </w:pPr>
    </w:p>
    <w:p w:rsidR="00357860" w:rsidRPr="00DC3673" w:rsidRDefault="00357860" w:rsidP="00357860">
      <w:pPr>
        <w:shd w:val="clear" w:color="auto" w:fill="FFFFFF"/>
        <w:ind w:firstLine="360"/>
        <w:jc w:val="both"/>
        <w:rPr>
          <w:rFonts w:ascii="Times New Roman" w:hAnsi="Times New Roman"/>
          <w:color w:val="000000"/>
        </w:rPr>
      </w:pPr>
      <w:r w:rsidRPr="00DC3673">
        <w:rPr>
          <w:rFonts w:ascii="Times New Roman" w:hAnsi="Times New Roman"/>
          <w:color w:val="000000"/>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четырех групповых  комнатах  спальные комнаты  отделены друг от друга.</w:t>
      </w:r>
      <w:r>
        <w:rPr>
          <w:rFonts w:ascii="Times New Roman" w:hAnsi="Times New Roman"/>
          <w:color w:val="000000"/>
        </w:rPr>
        <w:t xml:space="preserve"> </w:t>
      </w:r>
      <w:proofErr w:type="gramStart"/>
      <w:r w:rsidRPr="00DC3673">
        <w:rPr>
          <w:rFonts w:ascii="Times New Roman" w:hAnsi="Times New Roman"/>
          <w:color w:val="000000"/>
        </w:rPr>
        <w:t>В детском саду имеются: групповые помещения, кабинет заведующего, методический кабинет, кабинет учителя - логопеда, изостудия, кабинет дополнительного образования, музыкальный зал, физкультурный зал,  пищеблок, прачечная, медицинский кабинет.</w:t>
      </w:r>
      <w:proofErr w:type="gramEnd"/>
    </w:p>
    <w:p w:rsidR="00357860" w:rsidRPr="00DC3673" w:rsidRDefault="00357860" w:rsidP="00357860">
      <w:pPr>
        <w:shd w:val="clear" w:color="auto" w:fill="FFFFFF"/>
        <w:jc w:val="both"/>
        <w:rPr>
          <w:rFonts w:ascii="Times New Roman" w:hAnsi="Times New Roman"/>
          <w:color w:val="000000"/>
        </w:rPr>
      </w:pPr>
      <w:r>
        <w:rPr>
          <w:rFonts w:ascii="Times New Roman" w:hAnsi="Times New Roman"/>
          <w:color w:val="000000"/>
        </w:rPr>
        <w:tab/>
      </w:r>
      <w:r w:rsidRPr="00DC3673">
        <w:rPr>
          <w:rFonts w:ascii="Times New Roman" w:hAnsi="Times New Roman"/>
          <w:color w:val="000000"/>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В корпусе 2 в текущем году оформлена галерея «Наша родин</w:t>
      </w:r>
      <w:proofErr w:type="gramStart"/>
      <w:r w:rsidRPr="00DC3673">
        <w:rPr>
          <w:rFonts w:ascii="Times New Roman" w:hAnsi="Times New Roman"/>
          <w:color w:val="000000"/>
        </w:rPr>
        <w:t>а-</w:t>
      </w:r>
      <w:proofErr w:type="gramEnd"/>
      <w:r w:rsidRPr="00DC3673">
        <w:rPr>
          <w:rFonts w:ascii="Times New Roman" w:hAnsi="Times New Roman"/>
          <w:color w:val="000000"/>
        </w:rPr>
        <w:t xml:space="preserve"> Россия», отражающая региональный компонент в образовании, и знакомящий детей с Государственными символами России.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Также в ДОУ имеются 2 мультимедийные установки (проектор).</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       МАДОУ  д/с № 78  имеет   хорошую материально-техническую базу. У каждой группы свой участок, на которой есть прогулочные веранды, малые игровые формы, где дети играют, учатся, развиваются. </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 xml:space="preserve">    </w:t>
      </w:r>
      <w:r>
        <w:rPr>
          <w:rFonts w:ascii="Times New Roman" w:hAnsi="Times New Roman"/>
          <w:color w:val="000000"/>
        </w:rPr>
        <w:t xml:space="preserve">   </w:t>
      </w:r>
      <w:r w:rsidRPr="00DC3673">
        <w:rPr>
          <w:rFonts w:ascii="Times New Roman" w:hAnsi="Times New Roman"/>
          <w:color w:val="000000"/>
        </w:rPr>
        <w:t>Территории двух корпусов  дошкольного учреждения  хорошо озеленены, с использованием керамических и деревянных малых архитектурных форм созданы тематические уголки на групповых участках   по мотивам сказок «Лиса и журавель», «Избушка Бабы Яги», оформлен уголок «Африка», «Морской пейзаж», «Уголок  леса», «Подворье», «Орнитологическая станция». В текущем году  игровые участки пополнены новыми ландшафтными уголками: «Терем-теремок», «Домик пряничных человечков», «У мельника в гостях», «Кот и мыши». На территории ДОУ разбиты клумбы, цветники, огород, сиреневая аллея, розарий. Озеленение участка создает благоприятный микроклимат, снижая его запыленность, загазованность, уровень шума. Ежегодно на территории дошкольного учреждения обновляются зеленые насаждения: кустарники, саженцы деревьев, рассада цветов.</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Кроме этого на территории детского сада находятся и другие разнообразные малые формы, такие как:</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 архитектурные: выносные бассейны, скамейки, столики, песочницы;</w:t>
      </w:r>
    </w:p>
    <w:p w:rsidR="00357860" w:rsidRPr="00DC3673" w:rsidRDefault="00357860" w:rsidP="00357860">
      <w:pPr>
        <w:shd w:val="clear" w:color="auto" w:fill="FFFFFF"/>
        <w:rPr>
          <w:rFonts w:ascii="Times New Roman" w:hAnsi="Times New Roman"/>
          <w:color w:val="000000"/>
        </w:rPr>
      </w:pPr>
      <w:r w:rsidRPr="00DC3673">
        <w:rPr>
          <w:rFonts w:ascii="Times New Roman" w:hAnsi="Times New Roman"/>
          <w:color w:val="000000"/>
        </w:rPr>
        <w:t xml:space="preserve">-стационарное оборудование: корабль,  </w:t>
      </w:r>
      <w:proofErr w:type="gramStart"/>
      <w:r w:rsidRPr="00DC3673">
        <w:rPr>
          <w:rFonts w:ascii="Times New Roman" w:hAnsi="Times New Roman"/>
          <w:color w:val="000000"/>
        </w:rPr>
        <w:t>качели-балансир</w:t>
      </w:r>
      <w:proofErr w:type="gramEnd"/>
      <w:r w:rsidRPr="00DC3673">
        <w:rPr>
          <w:rFonts w:ascii="Times New Roman" w:hAnsi="Times New Roman"/>
          <w:color w:val="000000"/>
        </w:rPr>
        <w:t>, горки-паровозик, слоник.</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-дизайнерские формы: весёлый пенёк, цапля на болоте, лошадки, олени, аллея Гномов, из спилов деревьев сделаны дорожки-</w:t>
      </w:r>
      <w:proofErr w:type="spellStart"/>
      <w:r w:rsidRPr="00DC3673">
        <w:rPr>
          <w:rFonts w:ascii="Times New Roman" w:hAnsi="Times New Roman"/>
          <w:color w:val="000000"/>
        </w:rPr>
        <w:t>шагайки</w:t>
      </w:r>
      <w:proofErr w:type="spellEnd"/>
      <w:r w:rsidRPr="00DC3673">
        <w:rPr>
          <w:rFonts w:ascii="Times New Roman" w:hAnsi="Times New Roman"/>
          <w:color w:val="000000"/>
        </w:rPr>
        <w:t>, уголок «Сельский дворик», скульптуры домашних животных.</w:t>
      </w:r>
    </w:p>
    <w:p w:rsidR="00357860" w:rsidRPr="00DC3673" w:rsidRDefault="00357860" w:rsidP="00357860">
      <w:pPr>
        <w:shd w:val="clear" w:color="auto" w:fill="FFFFFF"/>
        <w:jc w:val="both"/>
        <w:rPr>
          <w:rFonts w:ascii="Times New Roman" w:hAnsi="Times New Roman"/>
          <w:color w:val="000000"/>
        </w:rPr>
      </w:pPr>
      <w:proofErr w:type="gramStart"/>
      <w:r w:rsidRPr="00DC3673">
        <w:rPr>
          <w:rFonts w:ascii="Times New Roman" w:hAnsi="Times New Roman"/>
          <w:color w:val="000000"/>
        </w:rPr>
        <w:t>- декоративные формы: ежик, зайцы, уточка с утятами, грибы, улитки, сова, аист с аистёнком, орёл.</w:t>
      </w:r>
      <w:proofErr w:type="gramEnd"/>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lastRenderedPageBreak/>
        <w:t>На каждом участке имеется песочница.</w:t>
      </w:r>
    </w:p>
    <w:p w:rsidR="00357860" w:rsidRPr="00DC3673" w:rsidRDefault="00357860" w:rsidP="00357860">
      <w:pPr>
        <w:shd w:val="clear" w:color="auto" w:fill="FFFFFF"/>
        <w:ind w:firstLine="708"/>
        <w:jc w:val="both"/>
        <w:rPr>
          <w:rFonts w:ascii="Times New Roman" w:hAnsi="Times New Roman"/>
          <w:color w:val="000000"/>
        </w:rPr>
      </w:pPr>
      <w:r w:rsidRPr="00DC3673">
        <w:rPr>
          <w:rFonts w:ascii="Times New Roman" w:hAnsi="Times New Roman"/>
          <w:color w:val="000000"/>
        </w:rPr>
        <w:t> По направлению «Физическое развитие» созданы эффективные и безопасные условия для деятельности воспитанников: спортивный зал, физкультурные уголки во всех группах, спортивная площадка, мини-футбольное поле, игровые площадки.                                                                                                       </w:t>
      </w:r>
    </w:p>
    <w:p w:rsidR="00357860" w:rsidRPr="00DC3673" w:rsidRDefault="00357860" w:rsidP="00357860">
      <w:pPr>
        <w:shd w:val="clear" w:color="auto" w:fill="FFFFFF"/>
        <w:ind w:firstLine="708"/>
        <w:jc w:val="both"/>
        <w:rPr>
          <w:rFonts w:ascii="Times New Roman" w:hAnsi="Times New Roman"/>
          <w:color w:val="000000"/>
        </w:rPr>
      </w:pPr>
      <w:r w:rsidRPr="00DC3673">
        <w:rPr>
          <w:rFonts w:ascii="Times New Roman" w:hAnsi="Times New Roman"/>
          <w:color w:val="000000"/>
        </w:rPr>
        <w:t>Деятельность по направлению «Познавательно-речевое развитие» обеспечивается наличием следующих базовых условий:</w:t>
      </w:r>
      <w:r w:rsidRPr="00DC3673">
        <w:rPr>
          <w:rFonts w:ascii="Times New Roman" w:hAnsi="Times New Roman"/>
          <w:color w:val="000000"/>
        </w:rPr>
        <w:br/>
        <w:t> </w:t>
      </w:r>
      <w:proofErr w:type="gramStart"/>
      <w:r w:rsidRPr="00DC3673">
        <w:rPr>
          <w:rFonts w:ascii="Times New Roman" w:hAnsi="Times New Roman"/>
          <w:color w:val="000000"/>
        </w:rPr>
        <w:t>-Э</w:t>
      </w:r>
      <w:proofErr w:type="gramEnd"/>
      <w:r w:rsidRPr="00DC3673">
        <w:rPr>
          <w:rFonts w:ascii="Times New Roman" w:hAnsi="Times New Roman"/>
          <w:color w:val="000000"/>
        </w:rPr>
        <w:t>кологические уголки в группах. </w:t>
      </w:r>
      <w:r w:rsidRPr="00DC3673">
        <w:rPr>
          <w:rFonts w:ascii="Times New Roman" w:hAnsi="Times New Roman"/>
          <w:color w:val="000000"/>
        </w:rPr>
        <w:br/>
        <w:t>-Библиотека. </w:t>
      </w:r>
      <w:r w:rsidRPr="00DC3673">
        <w:rPr>
          <w:rFonts w:ascii="Times New Roman" w:hAnsi="Times New Roman"/>
          <w:color w:val="000000"/>
        </w:rPr>
        <w:br/>
        <w:t>- В группах: книжные уголки, развивающие игры (математические, речевые, ознакомление с окружающим). </w:t>
      </w:r>
      <w:r w:rsidRPr="00DC3673">
        <w:rPr>
          <w:rFonts w:ascii="Times New Roman" w:hAnsi="Times New Roman"/>
          <w:color w:val="000000"/>
        </w:rPr>
        <w:br/>
        <w:t xml:space="preserve">- Мини-музей: </w:t>
      </w:r>
      <w:r>
        <w:rPr>
          <w:rFonts w:ascii="Times New Roman" w:hAnsi="Times New Roman"/>
          <w:color w:val="000000"/>
        </w:rPr>
        <w:t>«Русская изба» (</w:t>
      </w:r>
      <w:r w:rsidRPr="00DC3673">
        <w:rPr>
          <w:rFonts w:ascii="Times New Roman" w:hAnsi="Times New Roman"/>
          <w:color w:val="000000"/>
        </w:rPr>
        <w:t>экспонаты – предметы быта русской избы</w:t>
      </w:r>
      <w:r>
        <w:rPr>
          <w:rFonts w:ascii="Times New Roman" w:hAnsi="Times New Roman"/>
          <w:color w:val="000000"/>
        </w:rPr>
        <w:t>)</w:t>
      </w:r>
      <w:r w:rsidRPr="00DC3673">
        <w:rPr>
          <w:rFonts w:ascii="Times New Roman" w:hAnsi="Times New Roman"/>
          <w:color w:val="000000"/>
        </w:rPr>
        <w:t>, предметы декоративно-прикладного искусства.</w:t>
      </w:r>
      <w:r w:rsidRPr="00DC3673">
        <w:rPr>
          <w:rFonts w:ascii="Times New Roman" w:hAnsi="Times New Roman"/>
          <w:color w:val="000000"/>
        </w:rPr>
        <w:br/>
        <w:t>- Цветники,  альпийские горки. На каждом участке отличающиеся индивидуальностью цветники</w:t>
      </w:r>
      <w:r>
        <w:rPr>
          <w:rFonts w:ascii="Times New Roman" w:hAnsi="Times New Roman"/>
          <w:color w:val="000000"/>
        </w:rPr>
        <w:t>.</w:t>
      </w:r>
    </w:p>
    <w:p w:rsidR="00357860" w:rsidRPr="00DC3673" w:rsidRDefault="00357860" w:rsidP="00357860">
      <w:pPr>
        <w:shd w:val="clear" w:color="auto" w:fill="FFFFFF"/>
        <w:ind w:firstLine="708"/>
        <w:jc w:val="both"/>
        <w:rPr>
          <w:rFonts w:ascii="Times New Roman" w:hAnsi="Times New Roman"/>
          <w:color w:val="000000"/>
        </w:rPr>
      </w:pPr>
      <w:r w:rsidRPr="00DC3673">
        <w:rPr>
          <w:rFonts w:ascii="Times New Roman" w:hAnsi="Times New Roman"/>
          <w:color w:val="000000"/>
        </w:rPr>
        <w:t xml:space="preserve">Для реализации программы по экологическому воспитанию с детьми производится высадка рассады на огороде, систематический уход за растениями, наблюдения, сбор урожая.  Имеются </w:t>
      </w:r>
      <w:proofErr w:type="spellStart"/>
      <w:r w:rsidRPr="00DC3673">
        <w:rPr>
          <w:rFonts w:ascii="Times New Roman" w:hAnsi="Times New Roman"/>
          <w:color w:val="000000"/>
        </w:rPr>
        <w:t>фитогрядки</w:t>
      </w:r>
      <w:proofErr w:type="spellEnd"/>
      <w:r w:rsidRPr="00DC3673">
        <w:rPr>
          <w:rFonts w:ascii="Times New Roman" w:hAnsi="Times New Roman"/>
          <w:color w:val="000000"/>
        </w:rPr>
        <w:t>, где произрастают лекарственные растения.</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 -</w:t>
      </w:r>
      <w:r>
        <w:rPr>
          <w:rFonts w:ascii="Times New Roman" w:hAnsi="Times New Roman"/>
          <w:color w:val="000000"/>
        </w:rPr>
        <w:t xml:space="preserve"> </w:t>
      </w:r>
      <w:r w:rsidRPr="00DC3673">
        <w:rPr>
          <w:rFonts w:ascii="Times New Roman" w:hAnsi="Times New Roman"/>
          <w:color w:val="000000"/>
        </w:rPr>
        <w:t xml:space="preserve"> Панно «Созвездие», «Планеты», </w:t>
      </w:r>
    </w:p>
    <w:p w:rsidR="00357860" w:rsidRPr="00DC3673" w:rsidRDefault="00357860" w:rsidP="00357860">
      <w:pPr>
        <w:shd w:val="clear" w:color="auto" w:fill="FFFFFF"/>
        <w:jc w:val="both"/>
        <w:rPr>
          <w:rFonts w:ascii="Times New Roman" w:hAnsi="Times New Roman"/>
          <w:color w:val="000000"/>
        </w:rPr>
      </w:pPr>
      <w:r w:rsidRPr="00DC3673">
        <w:rPr>
          <w:rFonts w:ascii="Times New Roman" w:hAnsi="Times New Roman"/>
          <w:color w:val="000000"/>
        </w:rPr>
        <w:t xml:space="preserve"> - </w:t>
      </w:r>
      <w:r>
        <w:rPr>
          <w:rFonts w:ascii="Times New Roman" w:hAnsi="Times New Roman"/>
          <w:color w:val="000000"/>
        </w:rPr>
        <w:t xml:space="preserve"> </w:t>
      </w:r>
      <w:r w:rsidRPr="00DC3673">
        <w:rPr>
          <w:rFonts w:ascii="Times New Roman" w:hAnsi="Times New Roman"/>
          <w:color w:val="000000"/>
        </w:rPr>
        <w:t>В коридоре 1 этаж</w:t>
      </w:r>
      <w:proofErr w:type="gramStart"/>
      <w:r w:rsidRPr="00DC3673">
        <w:rPr>
          <w:rFonts w:ascii="Times New Roman" w:hAnsi="Times New Roman"/>
          <w:color w:val="000000"/>
        </w:rPr>
        <w:t>а-</w:t>
      </w:r>
      <w:proofErr w:type="gramEnd"/>
      <w:r w:rsidRPr="00DC3673">
        <w:rPr>
          <w:rFonts w:ascii="Times New Roman" w:hAnsi="Times New Roman"/>
          <w:color w:val="000000"/>
        </w:rPr>
        <w:t xml:space="preserve"> галерея «Запомни, юный пешеход»</w:t>
      </w:r>
    </w:p>
    <w:p w:rsidR="00357860" w:rsidRPr="00DC3673" w:rsidRDefault="00357860" w:rsidP="008104AD">
      <w:pPr>
        <w:shd w:val="clear" w:color="auto" w:fill="FFFFFF"/>
        <w:rPr>
          <w:rFonts w:ascii="Times New Roman" w:hAnsi="Times New Roman"/>
          <w:color w:val="000000"/>
        </w:rPr>
      </w:pPr>
      <w:r w:rsidRPr="00DC3673">
        <w:rPr>
          <w:rFonts w:ascii="Times New Roman" w:hAnsi="Times New Roman"/>
          <w:color w:val="000000"/>
        </w:rPr>
        <w:t> -</w:t>
      </w:r>
      <w:r>
        <w:rPr>
          <w:rFonts w:ascii="Times New Roman" w:hAnsi="Times New Roman"/>
          <w:color w:val="000000"/>
        </w:rPr>
        <w:t xml:space="preserve"> </w:t>
      </w:r>
      <w:r w:rsidRPr="00DC3673">
        <w:rPr>
          <w:rFonts w:ascii="Times New Roman" w:hAnsi="Times New Roman"/>
          <w:color w:val="000000"/>
        </w:rPr>
        <w:t>На лестничных маршах галерея «Дети имеют право» и художественная галерея</w:t>
      </w:r>
      <w:r>
        <w:rPr>
          <w:rFonts w:ascii="Times New Roman" w:hAnsi="Times New Roman"/>
          <w:color w:val="000000"/>
        </w:rPr>
        <w:t xml:space="preserve"> «Четыре времени года».</w:t>
      </w:r>
      <w:r w:rsidRPr="00DC3673">
        <w:rPr>
          <w:rFonts w:ascii="Times New Roman" w:hAnsi="Times New Roman"/>
          <w:color w:val="000000"/>
        </w:rPr>
        <w:t xml:space="preserve">  На территории детского сада выделено место под </w:t>
      </w:r>
      <w:proofErr w:type="spellStart"/>
      <w:r w:rsidRPr="00DC3673">
        <w:rPr>
          <w:rFonts w:ascii="Times New Roman" w:hAnsi="Times New Roman"/>
          <w:color w:val="000000"/>
        </w:rPr>
        <w:t>автогородок</w:t>
      </w:r>
      <w:proofErr w:type="spellEnd"/>
      <w:r w:rsidRPr="00DC3673">
        <w:rPr>
          <w:rFonts w:ascii="Times New Roman" w:hAnsi="Times New Roman"/>
          <w:color w:val="000000"/>
        </w:rPr>
        <w:t>,  на котором обозначены перекресток, проезжая часть, переход, тротуар</w:t>
      </w:r>
      <w:r>
        <w:rPr>
          <w:rFonts w:ascii="Times New Roman" w:hAnsi="Times New Roman"/>
          <w:color w:val="000000"/>
        </w:rPr>
        <w:t xml:space="preserve">, </w:t>
      </w:r>
      <w:r w:rsidRPr="00DC3673">
        <w:rPr>
          <w:rFonts w:ascii="Times New Roman" w:hAnsi="Times New Roman"/>
          <w:color w:val="000000"/>
        </w:rPr>
        <w:t>развешены стационарные дорожные знаки и светофор. </w:t>
      </w:r>
    </w:p>
    <w:p w:rsidR="00357860" w:rsidRDefault="00357860" w:rsidP="008104AD">
      <w:pPr>
        <w:shd w:val="clear" w:color="auto" w:fill="FFFFFF"/>
        <w:rPr>
          <w:rFonts w:ascii="Times New Roman" w:hAnsi="Times New Roman"/>
          <w:color w:val="000000"/>
        </w:rPr>
      </w:pPr>
      <w:r w:rsidRPr="00DC3673">
        <w:rPr>
          <w:rFonts w:ascii="Times New Roman" w:hAnsi="Times New Roman"/>
          <w:color w:val="000000"/>
        </w:rPr>
        <w:t>-Наглядные стенды и видеофильмы.</w:t>
      </w:r>
      <w:r w:rsidRPr="00DC3673">
        <w:rPr>
          <w:rFonts w:ascii="Times New Roman" w:hAnsi="Times New Roman"/>
          <w:color w:val="000000"/>
        </w:rPr>
        <w:br/>
        <w:t> </w:t>
      </w:r>
      <w:r>
        <w:rPr>
          <w:rFonts w:ascii="Times New Roman" w:hAnsi="Times New Roman"/>
          <w:color w:val="000000"/>
        </w:rPr>
        <w:tab/>
      </w:r>
      <w:r w:rsidRPr="00DC3673">
        <w:rPr>
          <w:rFonts w:ascii="Times New Roman" w:hAnsi="Times New Roman"/>
          <w:color w:val="000000"/>
        </w:rPr>
        <w:t>Материальной основой по направлению «Художественно-эстетическое развитие»</w:t>
      </w:r>
      <w:r>
        <w:rPr>
          <w:rFonts w:ascii="Times New Roman" w:hAnsi="Times New Roman"/>
          <w:color w:val="000000"/>
        </w:rPr>
        <w:t xml:space="preserve"> воспитанников являются:</w:t>
      </w:r>
      <w:r>
        <w:rPr>
          <w:rFonts w:ascii="Times New Roman" w:hAnsi="Times New Roman"/>
          <w:color w:val="000000"/>
        </w:rPr>
        <w:br/>
        <w:t>- м</w:t>
      </w:r>
      <w:r w:rsidRPr="00DC3673">
        <w:rPr>
          <w:rFonts w:ascii="Times New Roman" w:hAnsi="Times New Roman"/>
          <w:color w:val="000000"/>
        </w:rPr>
        <w:t>узыкальный зал:  музыкальные инструменты: рояль, баян, музыкальные центры, детские музыкальные инструменты, дидактические игры, методическая литература.</w:t>
      </w:r>
      <w:r w:rsidRPr="00DC3673">
        <w:rPr>
          <w:rFonts w:ascii="Times New Roman" w:hAnsi="Times New Roman"/>
          <w:color w:val="000000"/>
        </w:rPr>
        <w:br/>
        <w:t> </w:t>
      </w:r>
      <w:proofErr w:type="gramStart"/>
      <w:r w:rsidRPr="00DC3673">
        <w:rPr>
          <w:rFonts w:ascii="Times New Roman" w:hAnsi="Times New Roman"/>
          <w:color w:val="000000"/>
        </w:rPr>
        <w:t>-И</w:t>
      </w:r>
      <w:proofErr w:type="gramEnd"/>
      <w:r w:rsidRPr="00DC3673">
        <w:rPr>
          <w:rFonts w:ascii="Times New Roman" w:hAnsi="Times New Roman"/>
          <w:color w:val="000000"/>
        </w:rPr>
        <w:t>зостудия.</w:t>
      </w:r>
      <w:r w:rsidRPr="00DC3673">
        <w:rPr>
          <w:rFonts w:ascii="Times New Roman" w:hAnsi="Times New Roman"/>
          <w:color w:val="000000"/>
        </w:rPr>
        <w:br/>
        <w:t xml:space="preserve">- В группах: уголки продуктивной деятельности, игровые уголки, уголки </w:t>
      </w:r>
      <w:r w:rsidR="008104AD">
        <w:rPr>
          <w:rFonts w:ascii="Times New Roman" w:hAnsi="Times New Roman"/>
          <w:color w:val="000000"/>
        </w:rPr>
        <w:t>т</w:t>
      </w:r>
      <w:r w:rsidRPr="00DC3673">
        <w:rPr>
          <w:rFonts w:ascii="Times New Roman" w:hAnsi="Times New Roman"/>
          <w:color w:val="000000"/>
        </w:rPr>
        <w:t>еатрализованных и музыкальных игр</w:t>
      </w:r>
      <w:r w:rsidRPr="00DC3673">
        <w:rPr>
          <w:rFonts w:ascii="Times New Roman" w:hAnsi="Times New Roman"/>
          <w:color w:val="000000"/>
        </w:rPr>
        <w:br/>
        <w:t>Социально-</w:t>
      </w:r>
      <w:r>
        <w:rPr>
          <w:rFonts w:ascii="Times New Roman" w:hAnsi="Times New Roman"/>
          <w:color w:val="000000"/>
        </w:rPr>
        <w:t>коммуникативное</w:t>
      </w:r>
      <w:r w:rsidRPr="00DC3673">
        <w:rPr>
          <w:rFonts w:ascii="Times New Roman" w:hAnsi="Times New Roman"/>
          <w:color w:val="000000"/>
        </w:rPr>
        <w:t xml:space="preserve"> развитие</w:t>
      </w:r>
      <w:r>
        <w:rPr>
          <w:rFonts w:ascii="Times New Roman" w:hAnsi="Times New Roman"/>
          <w:color w:val="000000"/>
        </w:rPr>
        <w:t>:</w:t>
      </w:r>
      <w:proofErr w:type="gramStart"/>
      <w:r>
        <w:rPr>
          <w:rFonts w:ascii="Times New Roman" w:hAnsi="Times New Roman"/>
          <w:color w:val="000000"/>
        </w:rPr>
        <w:br/>
        <w:t>-</w:t>
      </w:r>
      <w:proofErr w:type="gramEnd"/>
      <w:r>
        <w:rPr>
          <w:rFonts w:ascii="Times New Roman" w:hAnsi="Times New Roman"/>
          <w:color w:val="000000"/>
        </w:rPr>
        <w:t>кабинет психолога,</w:t>
      </w:r>
      <w:r>
        <w:rPr>
          <w:rFonts w:ascii="Times New Roman" w:hAnsi="Times New Roman"/>
          <w:color w:val="000000"/>
        </w:rPr>
        <w:br/>
        <w:t>-  кабинет логопеда,</w:t>
      </w:r>
    </w:p>
    <w:p w:rsidR="00357860" w:rsidRPr="00DC3673" w:rsidRDefault="00357860" w:rsidP="008104AD">
      <w:pPr>
        <w:shd w:val="clear" w:color="auto" w:fill="FFFFFF"/>
        <w:rPr>
          <w:rFonts w:ascii="Times New Roman" w:hAnsi="Times New Roman"/>
          <w:color w:val="000000"/>
        </w:rPr>
      </w:pPr>
      <w:r>
        <w:rPr>
          <w:rFonts w:ascii="Times New Roman" w:hAnsi="Times New Roman"/>
          <w:color w:val="000000"/>
        </w:rPr>
        <w:t>-кабинет дополнительного образования.</w:t>
      </w:r>
      <w:r w:rsidRPr="00DC3673">
        <w:rPr>
          <w:rFonts w:ascii="Times New Roman" w:hAnsi="Times New Roman"/>
          <w:color w:val="000000"/>
        </w:rPr>
        <w:br/>
        <w:t>Для всестороннего развития воспитанников используются современные технологии: муль</w:t>
      </w:r>
      <w:r>
        <w:rPr>
          <w:rFonts w:ascii="Times New Roman" w:hAnsi="Times New Roman"/>
          <w:color w:val="000000"/>
        </w:rPr>
        <w:t>тимедийная установка, вид</w:t>
      </w:r>
      <w:proofErr w:type="gramStart"/>
      <w:r>
        <w:rPr>
          <w:rFonts w:ascii="Times New Roman" w:hAnsi="Times New Roman"/>
          <w:color w:val="000000"/>
        </w:rPr>
        <w:t xml:space="preserve">ео и </w:t>
      </w:r>
      <w:r w:rsidRPr="00DC3673">
        <w:rPr>
          <w:rFonts w:ascii="Times New Roman" w:hAnsi="Times New Roman"/>
          <w:color w:val="000000"/>
        </w:rPr>
        <w:t>ау</w:t>
      </w:r>
      <w:proofErr w:type="gramEnd"/>
      <w:r w:rsidRPr="00DC3673">
        <w:rPr>
          <w:rFonts w:ascii="Times New Roman" w:hAnsi="Times New Roman"/>
          <w:color w:val="000000"/>
        </w:rPr>
        <w:t>диотехника.</w:t>
      </w:r>
    </w:p>
    <w:p w:rsidR="00357860" w:rsidRDefault="00357860" w:rsidP="008104AD">
      <w:pPr>
        <w:shd w:val="clear" w:color="auto" w:fill="FFFFFF"/>
        <w:rPr>
          <w:rFonts w:ascii="Times New Roman" w:hAnsi="Times New Roman"/>
          <w:color w:val="000000"/>
        </w:rPr>
      </w:pPr>
      <w:r w:rsidRPr="00DC3673">
        <w:rPr>
          <w:rFonts w:ascii="Times New Roman" w:hAnsi="Times New Roman"/>
          <w:color w:val="000000"/>
        </w:rPr>
        <w:t>            Медицинский блок  включает в себя  медицинский, процедурный кабинет и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w:t>
      </w:r>
    </w:p>
    <w:p w:rsidR="00357860" w:rsidRPr="00DC3673" w:rsidRDefault="00357860" w:rsidP="00357860">
      <w:pPr>
        <w:shd w:val="clear" w:color="auto" w:fill="FFFFFF"/>
        <w:jc w:val="both"/>
        <w:rPr>
          <w:rFonts w:eastAsia="Georgia"/>
          <w:bCs/>
          <w:iCs/>
        </w:rPr>
      </w:pPr>
    </w:p>
    <w:p w:rsidR="003F18ED" w:rsidRDefault="003F18ED" w:rsidP="008703EF">
      <w:pPr>
        <w:pStyle w:val="a4"/>
        <w:numPr>
          <w:ilvl w:val="1"/>
          <w:numId w:val="35"/>
        </w:numPr>
        <w:tabs>
          <w:tab w:val="left" w:pos="6990"/>
        </w:tabs>
        <w:jc w:val="center"/>
        <w:rPr>
          <w:rFonts w:ascii="Times New Roman" w:hAnsi="Times New Roman"/>
          <w:b/>
        </w:rPr>
      </w:pPr>
      <w:r>
        <w:rPr>
          <w:rFonts w:ascii="Times New Roman" w:hAnsi="Times New Roman"/>
          <w:b/>
        </w:rPr>
        <w:t>ОБЕСПЕЧЕННОСТЬ МЕТОДИЧЕСКИМИ МАТЕРИАЛАМИ И СРЕДСТВАМИ ОБУЧЕНИЯ И ВОСПИТАНИЯ</w:t>
      </w:r>
    </w:p>
    <w:p w:rsidR="003F18ED" w:rsidRDefault="003F18ED" w:rsidP="003F18ED">
      <w:pPr>
        <w:tabs>
          <w:tab w:val="left" w:pos="6990"/>
        </w:tabs>
        <w:jc w:val="center"/>
        <w:rPr>
          <w:rFonts w:ascii="Times New Roman" w:hAnsi="Times New Roman"/>
          <w:b/>
        </w:rPr>
      </w:pPr>
    </w:p>
    <w:p w:rsidR="0048761A" w:rsidRPr="0048761A" w:rsidRDefault="0048761A" w:rsidP="0048761A">
      <w:pPr>
        <w:contextualSpacing/>
        <w:jc w:val="both"/>
        <w:rPr>
          <w:rFonts w:ascii="Times New Roman" w:eastAsia="Times New Roman" w:hAnsi="Times New Roman"/>
          <w:lang w:eastAsia="ru-RU"/>
        </w:rPr>
      </w:pPr>
      <w:r w:rsidRPr="0048761A">
        <w:rPr>
          <w:rFonts w:ascii="Times New Roman" w:eastAsia="Times New Roman" w:hAnsi="Times New Roman"/>
          <w:lang w:eastAsia="ru-RU"/>
        </w:rPr>
        <w:t>Образовательная деятельность ДОУ ведется в соответствии с примерной основной общеобразовательной программой дошкольного образования «Детство» под ред. Бабаевой Т.И. и дополнительных общеобразовательных программ:</w:t>
      </w:r>
    </w:p>
    <w:p w:rsidR="0048761A" w:rsidRPr="0048761A" w:rsidRDefault="0048761A" w:rsidP="008703EF">
      <w:pPr>
        <w:numPr>
          <w:ilvl w:val="0"/>
          <w:numId w:val="31"/>
        </w:numPr>
        <w:contextualSpacing/>
        <w:jc w:val="both"/>
        <w:rPr>
          <w:rFonts w:ascii="Times New Roman" w:eastAsia="Times New Roman" w:hAnsi="Times New Roman"/>
          <w:lang w:eastAsia="ru-RU"/>
        </w:rPr>
      </w:pPr>
      <w:r w:rsidRPr="0048761A">
        <w:rPr>
          <w:rFonts w:ascii="Times New Roman" w:eastAsia="Times New Roman" w:hAnsi="Times New Roman"/>
          <w:lang w:eastAsia="ru-RU"/>
        </w:rPr>
        <w:t xml:space="preserve">Лыкова И.А. Цветные  ладошки:  программа  художественного  воспитания,  обучения  и  развития  детей  2-7  лет; </w:t>
      </w:r>
    </w:p>
    <w:p w:rsidR="0048761A" w:rsidRDefault="0048761A" w:rsidP="008703EF">
      <w:pPr>
        <w:numPr>
          <w:ilvl w:val="0"/>
          <w:numId w:val="31"/>
        </w:numPr>
        <w:contextualSpacing/>
        <w:jc w:val="both"/>
        <w:rPr>
          <w:rFonts w:ascii="Times New Roman" w:eastAsia="Calibri" w:hAnsi="Times New Roman"/>
        </w:rPr>
      </w:pPr>
      <w:r w:rsidRPr="0048761A">
        <w:rPr>
          <w:rFonts w:ascii="Times New Roman" w:eastAsia="Calibri" w:hAnsi="Times New Roman"/>
        </w:rPr>
        <w:t xml:space="preserve">«Ладушки» под редакцией И.М. </w:t>
      </w:r>
      <w:proofErr w:type="spellStart"/>
      <w:r>
        <w:rPr>
          <w:rFonts w:ascii="Times New Roman" w:eastAsia="Calibri" w:hAnsi="Times New Roman"/>
        </w:rPr>
        <w:t>Каплуновой</w:t>
      </w:r>
      <w:proofErr w:type="spellEnd"/>
      <w:r>
        <w:rPr>
          <w:rFonts w:ascii="Times New Roman" w:eastAsia="Calibri" w:hAnsi="Times New Roman"/>
        </w:rPr>
        <w:t xml:space="preserve">, И.А. </w:t>
      </w:r>
      <w:proofErr w:type="spellStart"/>
      <w:r>
        <w:rPr>
          <w:rFonts w:ascii="Times New Roman" w:eastAsia="Calibri" w:hAnsi="Times New Roman"/>
        </w:rPr>
        <w:t>Новоскольцевой</w:t>
      </w:r>
      <w:proofErr w:type="spellEnd"/>
      <w:r>
        <w:rPr>
          <w:rFonts w:ascii="Times New Roman" w:eastAsia="Calibri" w:hAnsi="Times New Roman"/>
        </w:rPr>
        <w:t>;</w:t>
      </w:r>
    </w:p>
    <w:p w:rsidR="0048761A" w:rsidRDefault="0048761A" w:rsidP="008703EF">
      <w:pPr>
        <w:numPr>
          <w:ilvl w:val="0"/>
          <w:numId w:val="31"/>
        </w:numPr>
        <w:contextualSpacing/>
        <w:jc w:val="both"/>
        <w:rPr>
          <w:rFonts w:ascii="Times New Roman" w:eastAsia="Calibri" w:hAnsi="Times New Roman"/>
        </w:rPr>
      </w:pPr>
      <w:r w:rsidRPr="0008142C">
        <w:rPr>
          <w:rFonts w:ascii="Times New Roman" w:eastAsia="Calibri" w:hAnsi="Times New Roman"/>
        </w:rPr>
        <w:lastRenderedPageBreak/>
        <w:t>«Примерной адаптированной программы коррекционно-развивающей работы в группе компенсирующей направленности для</w:t>
      </w:r>
      <w:r>
        <w:rPr>
          <w:rFonts w:ascii="Times New Roman" w:eastAsia="Calibri" w:hAnsi="Times New Roman"/>
        </w:rPr>
        <w:t xml:space="preserve"> детей с ТНР (ОНР) с</w:t>
      </w:r>
      <w:r w:rsidR="00AC5BED">
        <w:rPr>
          <w:rFonts w:ascii="Times New Roman" w:eastAsia="Calibri" w:hAnsi="Times New Roman"/>
        </w:rPr>
        <w:t xml:space="preserve"> </w:t>
      </w:r>
      <w:r>
        <w:rPr>
          <w:rFonts w:ascii="Times New Roman" w:eastAsia="Calibri" w:hAnsi="Times New Roman"/>
        </w:rPr>
        <w:t xml:space="preserve">3 до 7 лет», автор Н.В. </w:t>
      </w:r>
      <w:proofErr w:type="spellStart"/>
      <w:r>
        <w:rPr>
          <w:rFonts w:ascii="Times New Roman" w:eastAsia="Calibri" w:hAnsi="Times New Roman"/>
        </w:rPr>
        <w:t>Нищева</w:t>
      </w:r>
      <w:proofErr w:type="spellEnd"/>
      <w:r>
        <w:rPr>
          <w:rFonts w:ascii="Times New Roman" w:eastAsia="Calibri" w:hAnsi="Times New Roman"/>
        </w:rPr>
        <w:t>;</w:t>
      </w:r>
    </w:p>
    <w:p w:rsidR="0098590E" w:rsidRPr="0098590E" w:rsidRDefault="0098590E" w:rsidP="008703EF">
      <w:pPr>
        <w:numPr>
          <w:ilvl w:val="0"/>
          <w:numId w:val="31"/>
        </w:numPr>
        <w:contextualSpacing/>
        <w:jc w:val="both"/>
        <w:rPr>
          <w:rFonts w:ascii="Times New Roman" w:eastAsia="Calibri" w:hAnsi="Times New Roman"/>
        </w:rPr>
      </w:pPr>
      <w:r w:rsidRPr="00227272">
        <w:rPr>
          <w:rFonts w:ascii="Times New Roman" w:eastAsia="Times New Roman" w:hAnsi="Times New Roman"/>
        </w:rPr>
        <w:t xml:space="preserve"> «Приобщение детей к истокам русской нар</w:t>
      </w:r>
      <w:r>
        <w:rPr>
          <w:rFonts w:ascii="Times New Roman" w:eastAsia="Times New Roman" w:hAnsi="Times New Roman"/>
        </w:rPr>
        <w:t xml:space="preserve">одной культуры» под редакцией </w:t>
      </w:r>
      <w:r w:rsidRPr="0098590E">
        <w:rPr>
          <w:rFonts w:ascii="Times New Roman" w:eastAsia="Times New Roman" w:hAnsi="Times New Roman"/>
        </w:rPr>
        <w:t xml:space="preserve"> </w:t>
      </w:r>
      <w:r w:rsidRPr="00227272">
        <w:rPr>
          <w:rFonts w:ascii="Times New Roman" w:eastAsia="Times New Roman" w:hAnsi="Times New Roman"/>
        </w:rPr>
        <w:t xml:space="preserve">О. Л. </w:t>
      </w:r>
      <w:r>
        <w:rPr>
          <w:rFonts w:ascii="Times New Roman" w:eastAsia="Times New Roman" w:hAnsi="Times New Roman"/>
        </w:rPr>
        <w:t xml:space="preserve">Князевой, М.Д. </w:t>
      </w:r>
      <w:proofErr w:type="spellStart"/>
      <w:r>
        <w:rPr>
          <w:rFonts w:ascii="Times New Roman" w:eastAsia="Times New Roman" w:hAnsi="Times New Roman"/>
        </w:rPr>
        <w:t>Маханевой</w:t>
      </w:r>
      <w:proofErr w:type="spellEnd"/>
      <w:r>
        <w:rPr>
          <w:rFonts w:ascii="Times New Roman" w:eastAsia="Times New Roman" w:hAnsi="Times New Roman"/>
        </w:rPr>
        <w:t>;</w:t>
      </w:r>
    </w:p>
    <w:p w:rsidR="00AC5BED" w:rsidRPr="00AC5BED" w:rsidRDefault="0098590E" w:rsidP="008703EF">
      <w:pPr>
        <w:numPr>
          <w:ilvl w:val="0"/>
          <w:numId w:val="31"/>
        </w:numPr>
        <w:contextualSpacing/>
        <w:jc w:val="both"/>
        <w:rPr>
          <w:rFonts w:ascii="Times New Roman" w:eastAsia="Times New Roman" w:hAnsi="Times New Roman"/>
          <w:lang w:eastAsia="ru-RU"/>
        </w:rPr>
      </w:pPr>
      <w:r w:rsidRPr="00AC5BED">
        <w:rPr>
          <w:rFonts w:ascii="Times New Roman" w:eastAsia="Times New Roman" w:hAnsi="Times New Roman"/>
        </w:rPr>
        <w:t xml:space="preserve"> </w:t>
      </w:r>
      <w:r w:rsidR="00AC5BED" w:rsidRPr="00AC5BED">
        <w:rPr>
          <w:rFonts w:ascii="Times New Roman" w:eastAsia="Times New Roman" w:hAnsi="Times New Roman"/>
        </w:rPr>
        <w:t>«Юный эколог» под редакцией С.Н. Николаевой</w:t>
      </w:r>
      <w:r w:rsidR="00AC5BED" w:rsidRPr="00AC5BED">
        <w:rPr>
          <w:rFonts w:ascii="Times New Roman" w:eastAsia="Calibri" w:hAnsi="Times New Roman"/>
          <w:color w:val="000000" w:themeColor="text1"/>
        </w:rPr>
        <w:t>.</w:t>
      </w:r>
      <w:r w:rsidR="00AC5BED" w:rsidRPr="00AC5BED">
        <w:rPr>
          <w:rFonts w:ascii="Times New Roman" w:eastAsia="Calibri" w:hAnsi="Times New Roman"/>
        </w:rPr>
        <w:t xml:space="preserve"> </w:t>
      </w:r>
    </w:p>
    <w:p w:rsidR="00AC5BED" w:rsidRPr="00AC5BED" w:rsidRDefault="00AC5BED" w:rsidP="008703EF">
      <w:pPr>
        <w:numPr>
          <w:ilvl w:val="0"/>
          <w:numId w:val="31"/>
        </w:numPr>
        <w:contextualSpacing/>
        <w:jc w:val="both"/>
        <w:rPr>
          <w:rFonts w:ascii="Times New Roman" w:eastAsia="Times New Roman" w:hAnsi="Times New Roman"/>
          <w:lang w:eastAsia="ru-RU"/>
        </w:rPr>
      </w:pPr>
    </w:p>
    <w:p w:rsidR="0048761A" w:rsidRPr="0048761A" w:rsidRDefault="008D5585" w:rsidP="00AC5BED">
      <w:pPr>
        <w:ind w:left="360"/>
        <w:contextualSpacing/>
        <w:jc w:val="both"/>
        <w:rPr>
          <w:rFonts w:ascii="Times New Roman" w:eastAsia="Times New Roman" w:hAnsi="Times New Roman"/>
          <w:lang w:eastAsia="ru-RU"/>
        </w:rPr>
      </w:pPr>
      <w:r>
        <w:rPr>
          <w:rFonts w:ascii="Times New Roman" w:eastAsia="Times New Roman" w:hAnsi="Times New Roman"/>
          <w:lang w:eastAsia="ru-RU"/>
        </w:rPr>
        <w:t xml:space="preserve">      МАДОУ д/с №78</w:t>
      </w:r>
      <w:r w:rsidR="0048761A" w:rsidRPr="0048761A">
        <w:rPr>
          <w:rFonts w:ascii="Times New Roman" w:eastAsia="Times New Roman" w:hAnsi="Times New Roman"/>
          <w:lang w:eastAsia="ru-RU"/>
        </w:rPr>
        <w:t xml:space="preserve"> полностью </w:t>
      </w:r>
      <w:proofErr w:type="gramStart"/>
      <w:r w:rsidR="0048761A" w:rsidRPr="0048761A">
        <w:rPr>
          <w:rFonts w:ascii="Times New Roman" w:eastAsia="Times New Roman" w:hAnsi="Times New Roman"/>
          <w:lang w:eastAsia="ru-RU"/>
        </w:rPr>
        <w:t>укомплектован</w:t>
      </w:r>
      <w:proofErr w:type="gramEnd"/>
      <w:r w:rsidR="0048761A" w:rsidRPr="0048761A">
        <w:rPr>
          <w:rFonts w:ascii="Times New Roman" w:eastAsia="Times New Roman" w:hAnsi="Times New Roman"/>
          <w:lang w:eastAsia="ru-RU"/>
        </w:rPr>
        <w:t xml:space="preserve"> методическими материалами и средствами обучения и воспитания для реализации Программы.</w:t>
      </w:r>
    </w:p>
    <w:p w:rsidR="0048761A" w:rsidRDefault="0048761A" w:rsidP="004A5C04">
      <w:pPr>
        <w:tabs>
          <w:tab w:val="left" w:pos="6990"/>
        </w:tabs>
        <w:jc w:val="both"/>
        <w:rPr>
          <w:rFonts w:ascii="Times New Roman" w:hAnsi="Times New Roman"/>
          <w:b/>
        </w:rPr>
      </w:pPr>
    </w:p>
    <w:p w:rsidR="0048761A" w:rsidRPr="0048761A" w:rsidRDefault="0048761A" w:rsidP="0048761A">
      <w:pPr>
        <w:tabs>
          <w:tab w:val="left" w:pos="6990"/>
        </w:tabs>
        <w:spacing w:line="259" w:lineRule="auto"/>
        <w:contextualSpacing/>
        <w:jc w:val="both"/>
        <w:rPr>
          <w:rFonts w:ascii="Times New Roman" w:eastAsia="Times New Roman" w:hAnsi="Times New Roman"/>
          <w:b/>
        </w:rPr>
      </w:pPr>
    </w:p>
    <w:tbl>
      <w:tblPr>
        <w:tblStyle w:val="81"/>
        <w:tblW w:w="9180" w:type="dxa"/>
        <w:tblLook w:val="04A0" w:firstRow="1" w:lastRow="0" w:firstColumn="1" w:lastColumn="0" w:noHBand="0" w:noVBand="1"/>
      </w:tblPr>
      <w:tblGrid>
        <w:gridCol w:w="2802"/>
        <w:gridCol w:w="6378"/>
      </w:tblGrid>
      <w:tr w:rsidR="0099350B" w:rsidRPr="0048761A" w:rsidTr="0099350B">
        <w:tc>
          <w:tcPr>
            <w:tcW w:w="2802" w:type="dxa"/>
          </w:tcPr>
          <w:p w:rsidR="0099350B" w:rsidRPr="0048761A" w:rsidRDefault="0099350B" w:rsidP="0048761A">
            <w:pPr>
              <w:tabs>
                <w:tab w:val="left" w:pos="6990"/>
              </w:tabs>
              <w:spacing w:line="259" w:lineRule="auto"/>
              <w:contextualSpacing/>
              <w:rPr>
                <w:rFonts w:ascii="Times New Roman" w:hAnsi="Times New Roman"/>
              </w:rPr>
            </w:pPr>
            <w:r>
              <w:rPr>
                <w:rFonts w:ascii="Times New Roman" w:hAnsi="Times New Roman"/>
              </w:rPr>
              <w:t>Образовательная область</w:t>
            </w:r>
          </w:p>
        </w:tc>
        <w:tc>
          <w:tcPr>
            <w:tcW w:w="6378" w:type="dxa"/>
          </w:tcPr>
          <w:p w:rsidR="0099350B" w:rsidRPr="0048761A" w:rsidRDefault="0099350B" w:rsidP="0048761A">
            <w:pPr>
              <w:tabs>
                <w:tab w:val="left" w:pos="6990"/>
              </w:tabs>
              <w:spacing w:line="259" w:lineRule="auto"/>
              <w:contextualSpacing/>
              <w:rPr>
                <w:rFonts w:ascii="Times New Roman" w:hAnsi="Times New Roman"/>
              </w:rPr>
            </w:pPr>
            <w:r>
              <w:rPr>
                <w:rFonts w:ascii="Times New Roman" w:hAnsi="Times New Roman"/>
              </w:rPr>
              <w:t>Литература</w:t>
            </w:r>
          </w:p>
        </w:tc>
      </w:tr>
      <w:tr w:rsidR="0099350B" w:rsidRPr="0048761A" w:rsidTr="0099350B">
        <w:tc>
          <w:tcPr>
            <w:tcW w:w="2802" w:type="dxa"/>
          </w:tcPr>
          <w:p w:rsidR="0099350B" w:rsidRPr="0048761A" w:rsidRDefault="0099350B" w:rsidP="0099350B">
            <w:pPr>
              <w:spacing w:line="259" w:lineRule="auto"/>
              <w:contextualSpacing/>
              <w:rPr>
                <w:rFonts w:ascii="Times New Roman" w:hAnsi="Times New Roman"/>
              </w:rPr>
            </w:pPr>
            <w:r w:rsidRPr="009E1FDB">
              <w:rPr>
                <w:rFonts w:ascii="Times New Roman" w:hAnsi="Times New Roman"/>
                <w:sz w:val="24"/>
                <w:szCs w:val="24"/>
              </w:rPr>
              <w:t>Познавательное развитие</w:t>
            </w:r>
          </w:p>
        </w:tc>
        <w:tc>
          <w:tcPr>
            <w:tcW w:w="6378" w:type="dxa"/>
          </w:tcPr>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Pr>
                <w:rFonts w:ascii="Times New Roman" w:eastAsia="TimesNewRomanPSMT" w:hAnsi="Times New Roman"/>
                <w:sz w:val="24"/>
                <w:szCs w:val="24"/>
              </w:rPr>
              <w:t>Комплексная обра</w:t>
            </w:r>
            <w:r w:rsidR="008104AD">
              <w:rPr>
                <w:rFonts w:ascii="Times New Roman" w:eastAsia="TimesNewRomanPSMT" w:hAnsi="Times New Roman"/>
                <w:sz w:val="24"/>
                <w:szCs w:val="24"/>
              </w:rPr>
              <w:t>з</w:t>
            </w:r>
            <w:r>
              <w:rPr>
                <w:rFonts w:ascii="Times New Roman" w:eastAsia="TimesNewRomanPSMT" w:hAnsi="Times New Roman"/>
                <w:sz w:val="24"/>
                <w:szCs w:val="24"/>
              </w:rPr>
              <w:t>овательная программа дошкольного образования «Детство</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 под ред. Т. И. Бабаева, А. Г.</w:t>
            </w:r>
          </w:p>
          <w:p w:rsidR="008D5585" w:rsidRDefault="008D5585" w:rsidP="008D5585">
            <w:pPr>
              <w:autoSpaceDE w:val="0"/>
              <w:autoSpaceDN w:val="0"/>
              <w:adjustRightInd w:val="0"/>
              <w:rPr>
                <w:rFonts w:ascii="Times New Roman" w:eastAsia="TimesNewRomanPSMT" w:hAnsi="Times New Roman"/>
                <w:sz w:val="24"/>
                <w:szCs w:val="24"/>
              </w:rPr>
            </w:pPr>
            <w:r w:rsidRPr="00330E9E">
              <w:rPr>
                <w:rFonts w:ascii="Times New Roman" w:eastAsia="TimesNewRomanPSMT" w:hAnsi="Times New Roman"/>
                <w:sz w:val="24"/>
                <w:szCs w:val="24"/>
              </w:rPr>
              <w:t xml:space="preserve">Гогоберидзе, О. В. Солнцева и др. — СПб. </w:t>
            </w:r>
            <w:proofErr w:type="gramStart"/>
            <w:r w:rsidRPr="00330E9E">
              <w:rPr>
                <w:rFonts w:ascii="Times New Roman" w:eastAsia="TimesNewRomanPSMT" w:hAnsi="Times New Roman"/>
                <w:sz w:val="24"/>
                <w:szCs w:val="24"/>
              </w:rPr>
              <w:t>:О</w:t>
            </w:r>
            <w:proofErr w:type="gramEnd"/>
            <w:r w:rsidRPr="00330E9E">
              <w:rPr>
                <w:rFonts w:ascii="Times New Roman" w:eastAsia="TimesNewRomanPSMT" w:hAnsi="Times New Roman"/>
                <w:sz w:val="24"/>
                <w:szCs w:val="24"/>
              </w:rPr>
              <w:t xml:space="preserve">ОО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ИЗДАТЕЛЬСТВО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ДЕТСТВО-ПРЕСС</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201</w:t>
            </w:r>
            <w:r>
              <w:rPr>
                <w:rFonts w:ascii="Times New Roman" w:eastAsia="TimesNewRomanPSMT" w:hAnsi="Times New Roman"/>
                <w:sz w:val="24"/>
                <w:szCs w:val="24"/>
              </w:rPr>
              <w:t>6</w:t>
            </w:r>
            <w:r w:rsidRPr="00330E9E">
              <w:rPr>
                <w:rFonts w:ascii="Times New Roman" w:eastAsia="TimesNewRomanPSMT" w:hAnsi="Times New Roman"/>
                <w:sz w:val="24"/>
                <w:szCs w:val="24"/>
              </w:rPr>
              <w:t>.</w:t>
            </w:r>
          </w:p>
          <w:p w:rsidR="0099350B" w:rsidRDefault="008D5585" w:rsidP="008D5585">
            <w:pPr>
              <w:spacing w:line="259" w:lineRule="auto"/>
              <w:contextualSpacing/>
              <w:rPr>
                <w:rFonts w:ascii="Times New Roman" w:hAnsi="Times New Roman"/>
                <w:sz w:val="24"/>
                <w:szCs w:val="24"/>
              </w:rPr>
            </w:pPr>
            <w:r w:rsidRPr="00D852B4">
              <w:rPr>
                <w:rFonts w:ascii="Times New Roman" w:hAnsi="Times New Roman"/>
                <w:sz w:val="24"/>
                <w:szCs w:val="24"/>
              </w:rPr>
              <w:t>Николаева С.Н. Юный эколог. Программа экологического воспитания в детском саду</w:t>
            </w:r>
            <w:proofErr w:type="gramStart"/>
            <w:r w:rsidRPr="00D852B4">
              <w:rPr>
                <w:rFonts w:ascii="Times New Roman" w:hAnsi="Times New Roman"/>
                <w:sz w:val="24"/>
                <w:szCs w:val="24"/>
              </w:rPr>
              <w:t>.-</w:t>
            </w:r>
            <w:proofErr w:type="gramEnd"/>
            <w:r w:rsidRPr="00D852B4">
              <w:rPr>
                <w:rFonts w:ascii="Times New Roman" w:hAnsi="Times New Roman"/>
                <w:sz w:val="24"/>
                <w:szCs w:val="24"/>
              </w:rPr>
              <w:t>М.: Мозаика-синтез, 2010.</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Николаева С.Н. Юный эколог. Программа экологического воспитания в детском саду</w:t>
            </w:r>
            <w:proofErr w:type="gramStart"/>
            <w:r w:rsidRPr="00D852B4">
              <w:rPr>
                <w:rFonts w:ascii="Times New Roman" w:hAnsi="Times New Roman"/>
                <w:sz w:val="24"/>
                <w:szCs w:val="24"/>
              </w:rPr>
              <w:t>.-</w:t>
            </w:r>
            <w:proofErr w:type="gramEnd"/>
            <w:r w:rsidRPr="00D852B4">
              <w:rPr>
                <w:rFonts w:ascii="Times New Roman" w:hAnsi="Times New Roman"/>
                <w:sz w:val="24"/>
                <w:szCs w:val="24"/>
              </w:rPr>
              <w:t>М.: Мозаика-синтез, 2010.</w:t>
            </w:r>
          </w:p>
          <w:p w:rsidR="0070376D" w:rsidRPr="00426187" w:rsidRDefault="0070376D" w:rsidP="0070376D">
            <w:pPr>
              <w:pStyle w:val="a5"/>
              <w:spacing w:before="0" w:beforeAutospacing="0" w:after="0" w:afterAutospacing="0"/>
              <w:jc w:val="both"/>
            </w:pPr>
            <w:r w:rsidRPr="00426187">
              <w:t xml:space="preserve">Николаева С.Н. Система работы  в младшей группе детского сада. </w:t>
            </w:r>
            <w:proofErr w:type="gramStart"/>
            <w:r w:rsidRPr="00426187">
              <w:t>-М</w:t>
            </w:r>
            <w:proofErr w:type="gramEnd"/>
            <w:r w:rsidRPr="00426187">
              <w:t>.: Мозаика-синтез, 2010.</w:t>
            </w:r>
          </w:p>
          <w:p w:rsidR="0070376D" w:rsidRPr="00426187" w:rsidRDefault="0070376D" w:rsidP="0070376D">
            <w:pPr>
              <w:pStyle w:val="a5"/>
              <w:spacing w:before="0" w:beforeAutospacing="0" w:after="0" w:afterAutospacing="0"/>
              <w:jc w:val="both"/>
            </w:pPr>
            <w:r w:rsidRPr="00426187">
              <w:t xml:space="preserve">Николаева С.Н. Система работы  в средней группе детского сада. </w:t>
            </w:r>
            <w:proofErr w:type="gramStart"/>
            <w:r w:rsidRPr="00426187">
              <w:t>-М</w:t>
            </w:r>
            <w:proofErr w:type="gramEnd"/>
            <w:r w:rsidRPr="00426187">
              <w:t>.: Мозаика-синтез, 2010.</w:t>
            </w:r>
          </w:p>
          <w:p w:rsidR="0070376D" w:rsidRPr="00426187" w:rsidRDefault="0070376D" w:rsidP="0070376D">
            <w:pPr>
              <w:pStyle w:val="a5"/>
              <w:spacing w:before="0" w:beforeAutospacing="0" w:after="0" w:afterAutospacing="0"/>
              <w:jc w:val="both"/>
            </w:pPr>
            <w:r w:rsidRPr="00426187">
              <w:t xml:space="preserve">Николаева С.Н. Система работы  в старшей группе детского сада. </w:t>
            </w:r>
            <w:proofErr w:type="gramStart"/>
            <w:r w:rsidRPr="00426187">
              <w:t>-М</w:t>
            </w:r>
            <w:proofErr w:type="gramEnd"/>
            <w:r w:rsidRPr="00426187">
              <w:t>.: Мозаика-синтез, 2010.</w:t>
            </w:r>
          </w:p>
          <w:p w:rsidR="0070376D" w:rsidRPr="00426187" w:rsidRDefault="0070376D" w:rsidP="0070376D">
            <w:pPr>
              <w:pStyle w:val="a5"/>
              <w:spacing w:before="0" w:beforeAutospacing="0" w:after="0" w:afterAutospacing="0"/>
              <w:jc w:val="both"/>
            </w:pPr>
            <w:r w:rsidRPr="00426187">
              <w:t xml:space="preserve">Николаева С.Н. Система работы  в подготовительной группе детского сада. </w:t>
            </w:r>
            <w:proofErr w:type="gramStart"/>
            <w:r w:rsidRPr="00426187">
              <w:t>-М</w:t>
            </w:r>
            <w:proofErr w:type="gramEnd"/>
            <w:r w:rsidRPr="00426187">
              <w:t>.: Мозаика-синтез, 2010.</w:t>
            </w:r>
          </w:p>
          <w:p w:rsidR="0070376D" w:rsidRPr="009D2F6F" w:rsidRDefault="0070376D" w:rsidP="0070376D">
            <w:pPr>
              <w:pStyle w:val="a5"/>
              <w:snapToGrid w:val="0"/>
              <w:spacing w:before="0" w:beforeAutospacing="0" w:after="0" w:afterAutospacing="0"/>
            </w:pPr>
            <w:proofErr w:type="spellStart"/>
            <w:r w:rsidRPr="009D2F6F">
              <w:t>Воронкевич</w:t>
            </w:r>
            <w:proofErr w:type="spellEnd"/>
            <w:r w:rsidRPr="009D2F6F">
              <w:t xml:space="preserve"> О.А. Добро пожаловать в экологию! Перспективный план работы по формированию экологической культуры у детей дошкольного возраста (Текст) – СПб</w:t>
            </w:r>
            <w:proofErr w:type="gramStart"/>
            <w:r w:rsidRPr="009D2F6F">
              <w:t>.: «</w:t>
            </w:r>
            <w:proofErr w:type="gramEnd"/>
            <w:r w:rsidRPr="009D2F6F">
              <w:t>ДЕТСТВО-ПРЕСС», 2008.- 496с., ил, - Прил.: 1 электрон. Опт. Диск (</w:t>
            </w:r>
            <w:r w:rsidRPr="009D2F6F">
              <w:rPr>
                <w:lang w:val="en-US"/>
              </w:rPr>
              <w:t>CD</w:t>
            </w:r>
            <w:r w:rsidRPr="009D2F6F">
              <w:t>-</w:t>
            </w:r>
            <w:r w:rsidRPr="009D2F6F">
              <w:rPr>
                <w:lang w:val="en-US"/>
              </w:rPr>
              <w:t>ROM</w:t>
            </w:r>
            <w:r w:rsidRPr="009D2F6F">
              <w:t xml:space="preserve">): </w:t>
            </w:r>
            <w:proofErr w:type="spellStart"/>
            <w:r w:rsidRPr="009D2F6F">
              <w:t>зв</w:t>
            </w:r>
            <w:proofErr w:type="spellEnd"/>
            <w:r w:rsidRPr="009D2F6F">
              <w:t>.; 12 см. – (Библиотека программы «Детство»</w:t>
            </w:r>
            <w:proofErr w:type="gramStart"/>
            <w:r w:rsidRPr="009D2F6F">
              <w:t>)М</w:t>
            </w:r>
            <w:proofErr w:type="gramEnd"/>
            <w:r w:rsidRPr="009D2F6F">
              <w:t>ихайлова З.А.  «Математика от трёх до семи», Санкт-Петербург, «ДЕТСТВО-ПРЕСС», 2010 год.</w:t>
            </w:r>
          </w:p>
          <w:p w:rsidR="0070376D" w:rsidRPr="009D2F6F" w:rsidRDefault="0070376D" w:rsidP="0070376D">
            <w:pPr>
              <w:pStyle w:val="a5"/>
              <w:snapToGrid w:val="0"/>
              <w:spacing w:before="0" w:beforeAutospacing="0" w:after="0" w:afterAutospacing="0"/>
            </w:pPr>
            <w:r w:rsidRPr="009D2F6F">
              <w:t>Михайлова З.А.,</w:t>
            </w:r>
            <w:proofErr w:type="spellStart"/>
            <w:r w:rsidRPr="009D2F6F">
              <w:t>Чеплашкина</w:t>
            </w:r>
            <w:proofErr w:type="spellEnd"/>
            <w:r w:rsidRPr="009D2F6F">
              <w:t xml:space="preserve"> И.Н., </w:t>
            </w:r>
            <w:proofErr w:type="spellStart"/>
            <w:r w:rsidRPr="009D2F6F">
              <w:t>Харько</w:t>
            </w:r>
            <w:proofErr w:type="spellEnd"/>
            <w:r w:rsidRPr="009D2F6F">
              <w:t xml:space="preserve"> Т.Г.« </w:t>
            </w:r>
            <w:proofErr w:type="spellStart"/>
            <w:r w:rsidRPr="009D2F6F">
              <w:t>Предматематические</w:t>
            </w:r>
            <w:proofErr w:type="spellEnd"/>
            <w:r w:rsidRPr="009D2F6F">
              <w:t xml:space="preserve"> игры для детей младшего дошкольного возраста»</w:t>
            </w:r>
            <w:r>
              <w:t xml:space="preserve"> </w:t>
            </w:r>
            <w:r w:rsidRPr="009D2F6F">
              <w:t>Санкт-Петербург, «ДЕТСТВО-ПРЕСС»,2011 год.</w:t>
            </w:r>
          </w:p>
          <w:p w:rsidR="0070376D" w:rsidRPr="009D2F6F" w:rsidRDefault="0070376D" w:rsidP="0070376D">
            <w:pPr>
              <w:pStyle w:val="a5"/>
              <w:snapToGrid w:val="0"/>
              <w:spacing w:before="0" w:beforeAutospacing="0" w:after="0" w:afterAutospacing="0"/>
              <w:rPr>
                <w:color w:val="FF0000"/>
              </w:rPr>
            </w:pPr>
            <w:r w:rsidRPr="009D2F6F">
              <w:t xml:space="preserve">Михайлова З.А., </w:t>
            </w:r>
            <w:proofErr w:type="spellStart"/>
            <w:r w:rsidRPr="009D2F6F">
              <w:t>Чеплашкина</w:t>
            </w:r>
            <w:proofErr w:type="spellEnd"/>
            <w:r w:rsidRPr="009D2F6F">
              <w:t xml:space="preserve"> </w:t>
            </w:r>
            <w:proofErr w:type="spellStart"/>
            <w:r w:rsidRPr="009D2F6F">
              <w:t>И.Н</w:t>
            </w:r>
            <w:proofErr w:type="gramStart"/>
            <w:r w:rsidRPr="009D2F6F">
              <w:t>«М</w:t>
            </w:r>
            <w:proofErr w:type="gramEnd"/>
            <w:r w:rsidRPr="009D2F6F">
              <w:t>атематика</w:t>
            </w:r>
            <w:proofErr w:type="spellEnd"/>
            <w:r w:rsidRPr="009D2F6F">
              <w:t xml:space="preserve">  - это интересно» Санкт-Петербург, «ДЕТСТВО-ПРЕСС», 2011 год.</w:t>
            </w:r>
          </w:p>
          <w:p w:rsidR="0070376D" w:rsidRPr="009D2F6F" w:rsidRDefault="0070376D" w:rsidP="0070376D">
            <w:pPr>
              <w:pStyle w:val="a5"/>
              <w:snapToGrid w:val="0"/>
              <w:spacing w:before="0" w:beforeAutospacing="0" w:after="0" w:afterAutospacing="0"/>
            </w:pPr>
            <w:r w:rsidRPr="009D2F6F">
              <w:t xml:space="preserve">Смоленцева А.А., </w:t>
            </w:r>
            <w:proofErr w:type="spellStart"/>
            <w:r w:rsidRPr="009D2F6F">
              <w:t>О.А.Суворова</w:t>
            </w:r>
            <w:proofErr w:type="spellEnd"/>
            <w:r w:rsidRPr="009D2F6F">
              <w:t xml:space="preserve"> «Математика в проблемных ситуациях для маленьких детей» «ДЕТСТВО-ПРЕСС», 2003г.</w:t>
            </w:r>
          </w:p>
          <w:p w:rsidR="0070376D" w:rsidRPr="009D2F6F" w:rsidRDefault="0070376D" w:rsidP="0070376D">
            <w:pPr>
              <w:pStyle w:val="a5"/>
              <w:snapToGrid w:val="0"/>
              <w:spacing w:before="0" w:beforeAutospacing="0" w:after="0" w:afterAutospacing="0"/>
            </w:pPr>
            <w:r w:rsidRPr="009D2F6F">
              <w:t>Михайлова З.А.  «Игровые задачи для дошкольников»</w:t>
            </w:r>
            <w:r>
              <w:t xml:space="preserve"> </w:t>
            </w:r>
            <w:r w:rsidRPr="009D2F6F">
              <w:t>«ДЕТСТВО-ПРЕСС»,2008 год.</w:t>
            </w:r>
          </w:p>
          <w:p w:rsidR="0070376D" w:rsidRPr="009D2F6F" w:rsidRDefault="0070376D" w:rsidP="0070376D">
            <w:pPr>
              <w:pStyle w:val="a5"/>
              <w:snapToGrid w:val="0"/>
              <w:spacing w:before="0" w:beforeAutospacing="0" w:after="0" w:afterAutospacing="0"/>
            </w:pPr>
            <w:r w:rsidRPr="009D2F6F">
              <w:t xml:space="preserve">Смоленцева А.А., </w:t>
            </w:r>
            <w:proofErr w:type="spellStart"/>
            <w:r w:rsidRPr="009D2F6F">
              <w:t>Пустовойт</w:t>
            </w:r>
            <w:proofErr w:type="spellEnd"/>
            <w:r w:rsidRPr="009D2F6F">
              <w:t xml:space="preserve"> О.В. «Математика до школы», Санкт-Петербург, «ДЕТСТВО-ПРЕСС», 2006 год.</w:t>
            </w:r>
          </w:p>
          <w:p w:rsidR="0070376D" w:rsidRPr="0048761A" w:rsidRDefault="0070376D" w:rsidP="0070376D">
            <w:pPr>
              <w:spacing w:line="259" w:lineRule="auto"/>
              <w:contextualSpacing/>
              <w:rPr>
                <w:rFonts w:ascii="Times New Roman" w:hAnsi="Times New Roman"/>
              </w:rPr>
            </w:pPr>
            <w:proofErr w:type="spellStart"/>
            <w:r w:rsidRPr="009D2F6F">
              <w:rPr>
                <w:rFonts w:ascii="Times New Roman" w:hAnsi="Times New Roman"/>
                <w:sz w:val="24"/>
                <w:szCs w:val="24"/>
              </w:rPr>
              <w:t>Куцакова</w:t>
            </w:r>
            <w:proofErr w:type="spellEnd"/>
            <w:r w:rsidRPr="009D2F6F">
              <w:rPr>
                <w:rFonts w:ascii="Times New Roman" w:hAnsi="Times New Roman"/>
                <w:sz w:val="24"/>
                <w:szCs w:val="24"/>
              </w:rPr>
              <w:t xml:space="preserve"> Л.В.</w:t>
            </w:r>
            <w:r w:rsidR="008104AD">
              <w:rPr>
                <w:rFonts w:ascii="Times New Roman" w:hAnsi="Times New Roman"/>
                <w:sz w:val="24"/>
                <w:szCs w:val="24"/>
              </w:rPr>
              <w:t xml:space="preserve"> </w:t>
            </w:r>
            <w:r w:rsidRPr="009D2F6F">
              <w:rPr>
                <w:rFonts w:ascii="Times New Roman" w:hAnsi="Times New Roman"/>
                <w:sz w:val="24"/>
                <w:szCs w:val="24"/>
              </w:rPr>
              <w:t xml:space="preserve">Конструирование из строительного материала. Система работы в старшей группе д. </w:t>
            </w:r>
            <w:proofErr w:type="gramStart"/>
            <w:r w:rsidRPr="009D2F6F">
              <w:rPr>
                <w:rFonts w:ascii="Times New Roman" w:hAnsi="Times New Roman"/>
                <w:sz w:val="24"/>
                <w:szCs w:val="24"/>
              </w:rPr>
              <w:t>с</w:t>
            </w:r>
            <w:proofErr w:type="gramEnd"/>
            <w:r w:rsidRPr="009D2F6F">
              <w:rPr>
                <w:rFonts w:ascii="Times New Roman" w:hAnsi="Times New Roman"/>
                <w:sz w:val="24"/>
                <w:szCs w:val="24"/>
              </w:rPr>
              <w:t>.</w:t>
            </w:r>
          </w:p>
        </w:tc>
      </w:tr>
      <w:tr w:rsidR="0099350B" w:rsidRPr="0048761A" w:rsidTr="0099350B">
        <w:tc>
          <w:tcPr>
            <w:tcW w:w="2802" w:type="dxa"/>
          </w:tcPr>
          <w:p w:rsidR="0099350B" w:rsidRPr="009E1FDB" w:rsidRDefault="0099350B" w:rsidP="0099350B">
            <w:pPr>
              <w:tabs>
                <w:tab w:val="left" w:pos="1035"/>
              </w:tabs>
              <w:rPr>
                <w:rFonts w:ascii="Times New Roman" w:hAnsi="Times New Roman"/>
                <w:sz w:val="24"/>
                <w:szCs w:val="24"/>
              </w:rPr>
            </w:pPr>
            <w:r w:rsidRPr="009E1FDB">
              <w:rPr>
                <w:rFonts w:ascii="Times New Roman" w:hAnsi="Times New Roman"/>
                <w:sz w:val="24"/>
                <w:szCs w:val="24"/>
              </w:rPr>
              <w:t xml:space="preserve">Социально-коммуникативное </w:t>
            </w:r>
          </w:p>
          <w:p w:rsidR="0099350B" w:rsidRPr="0048761A" w:rsidRDefault="0099350B" w:rsidP="0099350B">
            <w:pPr>
              <w:spacing w:line="259" w:lineRule="auto"/>
              <w:contextualSpacing/>
              <w:jc w:val="both"/>
              <w:rPr>
                <w:rFonts w:ascii="Times New Roman" w:hAnsi="Times New Roman"/>
              </w:rPr>
            </w:pPr>
            <w:r w:rsidRPr="009E1FDB">
              <w:rPr>
                <w:rFonts w:ascii="Times New Roman" w:hAnsi="Times New Roman"/>
                <w:sz w:val="24"/>
                <w:szCs w:val="24"/>
              </w:rPr>
              <w:t>развитие</w:t>
            </w:r>
          </w:p>
        </w:tc>
        <w:tc>
          <w:tcPr>
            <w:tcW w:w="6378" w:type="dxa"/>
          </w:tcPr>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Pr>
                <w:rFonts w:ascii="Times New Roman" w:eastAsia="TimesNewRomanPSMT" w:hAnsi="Times New Roman"/>
                <w:sz w:val="24"/>
                <w:szCs w:val="24"/>
              </w:rPr>
              <w:t>Комплексная образовательная программа дошкольного образования «Детство</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 под ред. Т. И. Бабаева, А. Г.</w:t>
            </w:r>
          </w:p>
          <w:p w:rsidR="008D5585" w:rsidRDefault="008D5585" w:rsidP="008D5585">
            <w:pPr>
              <w:autoSpaceDE w:val="0"/>
              <w:autoSpaceDN w:val="0"/>
              <w:adjustRightInd w:val="0"/>
              <w:rPr>
                <w:rFonts w:ascii="Times New Roman" w:eastAsia="TimesNewRomanPSMT" w:hAnsi="Times New Roman"/>
                <w:sz w:val="24"/>
                <w:szCs w:val="24"/>
              </w:rPr>
            </w:pPr>
            <w:r w:rsidRPr="00330E9E">
              <w:rPr>
                <w:rFonts w:ascii="Times New Roman" w:eastAsia="TimesNewRomanPSMT" w:hAnsi="Times New Roman"/>
                <w:sz w:val="24"/>
                <w:szCs w:val="24"/>
              </w:rPr>
              <w:t xml:space="preserve">Гогоберидзе, О. В. Солнцева и др. — СПб. </w:t>
            </w:r>
            <w:proofErr w:type="gramStart"/>
            <w:r w:rsidRPr="00330E9E">
              <w:rPr>
                <w:rFonts w:ascii="Times New Roman" w:eastAsia="TimesNewRomanPSMT" w:hAnsi="Times New Roman"/>
                <w:sz w:val="24"/>
                <w:szCs w:val="24"/>
              </w:rPr>
              <w:t>:О</w:t>
            </w:r>
            <w:proofErr w:type="gramEnd"/>
            <w:r w:rsidRPr="00330E9E">
              <w:rPr>
                <w:rFonts w:ascii="Times New Roman" w:eastAsia="TimesNewRomanPSMT" w:hAnsi="Times New Roman"/>
                <w:sz w:val="24"/>
                <w:szCs w:val="24"/>
              </w:rPr>
              <w:t xml:space="preserve">ОО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ИЗДАТЕЛЬСТВО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ДЕТСТВО-ПРЕСС</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201</w:t>
            </w:r>
            <w:r>
              <w:rPr>
                <w:rFonts w:ascii="Times New Roman" w:eastAsia="TimesNewRomanPSMT" w:hAnsi="Times New Roman"/>
                <w:sz w:val="24"/>
                <w:szCs w:val="24"/>
              </w:rPr>
              <w:t>6</w:t>
            </w:r>
            <w:r w:rsidRPr="00330E9E">
              <w:rPr>
                <w:rFonts w:ascii="Times New Roman" w:eastAsia="TimesNewRomanPSMT" w:hAnsi="Times New Roman"/>
                <w:sz w:val="24"/>
                <w:szCs w:val="24"/>
              </w:rPr>
              <w:t>.</w:t>
            </w:r>
          </w:p>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Приобщение детей к истокам русской</w:t>
            </w:r>
            <w:r w:rsidR="008104AD">
              <w:rPr>
                <w:rFonts w:ascii="Times New Roman" w:eastAsia="TimesNewRomanPSMT" w:hAnsi="Times New Roman"/>
                <w:sz w:val="24"/>
                <w:szCs w:val="24"/>
              </w:rPr>
              <w:t xml:space="preserve"> </w:t>
            </w:r>
            <w:r w:rsidRPr="00330E9E">
              <w:rPr>
                <w:rFonts w:ascii="Times New Roman" w:eastAsia="TimesNewRomanPSMT" w:hAnsi="Times New Roman"/>
                <w:sz w:val="24"/>
                <w:szCs w:val="24"/>
              </w:rPr>
              <w:t>народной культуры: программа. Учебно-методическое пособие</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 </w:t>
            </w:r>
            <w:r w:rsidRPr="00330E9E">
              <w:rPr>
                <w:rFonts w:ascii="Times New Roman" w:eastAsia="TimesNewRomanPSMT" w:hAnsi="Times New Roman"/>
                <w:sz w:val="24"/>
                <w:szCs w:val="24"/>
              </w:rPr>
              <w:lastRenderedPageBreak/>
              <w:t>Князева О.Л.,</w:t>
            </w:r>
          </w:p>
          <w:p w:rsidR="0099350B" w:rsidRDefault="008D5585" w:rsidP="008D5585">
            <w:pPr>
              <w:tabs>
                <w:tab w:val="left" w:pos="1035"/>
              </w:tabs>
              <w:rPr>
                <w:rFonts w:ascii="Times New Roman" w:eastAsia="TimesNewRomanPSMT" w:hAnsi="Times New Roman"/>
                <w:sz w:val="24"/>
                <w:szCs w:val="24"/>
              </w:rPr>
            </w:pPr>
            <w:proofErr w:type="spellStart"/>
            <w:r w:rsidRPr="00330E9E">
              <w:rPr>
                <w:rFonts w:ascii="Times New Roman" w:eastAsia="TimesNewRomanPSMT" w:hAnsi="Times New Roman"/>
                <w:sz w:val="24"/>
                <w:szCs w:val="24"/>
              </w:rPr>
              <w:t>Маханева</w:t>
            </w:r>
            <w:proofErr w:type="spellEnd"/>
            <w:r w:rsidRPr="00330E9E">
              <w:rPr>
                <w:rFonts w:ascii="Times New Roman" w:eastAsia="TimesNewRomanPSMT" w:hAnsi="Times New Roman"/>
                <w:sz w:val="24"/>
                <w:szCs w:val="24"/>
              </w:rPr>
              <w:t xml:space="preserve"> М.Д.</w:t>
            </w:r>
            <w:r w:rsidR="008104AD">
              <w:rPr>
                <w:rFonts w:ascii="Times New Roman" w:eastAsia="TimesNewRomanPSMT" w:hAnsi="Times New Roman"/>
                <w:sz w:val="24"/>
                <w:szCs w:val="24"/>
              </w:rPr>
              <w:t xml:space="preserve"> </w:t>
            </w:r>
            <w:r w:rsidRPr="00330E9E">
              <w:rPr>
                <w:rFonts w:ascii="Times New Roman" w:eastAsia="TimesNewRomanPSMT" w:hAnsi="Times New Roman"/>
                <w:sz w:val="24"/>
                <w:szCs w:val="24"/>
              </w:rPr>
              <w:t>СПб</w:t>
            </w:r>
            <w:proofErr w:type="gramStart"/>
            <w:r w:rsidRPr="00330E9E">
              <w:rPr>
                <w:rFonts w:ascii="Times New Roman" w:eastAsia="TimesNewRomanPSMT" w:hAnsi="Times New Roman"/>
                <w:sz w:val="24"/>
                <w:szCs w:val="24"/>
              </w:rPr>
              <w:t xml:space="preserve">.: </w:t>
            </w:r>
            <w:proofErr w:type="gramEnd"/>
            <w:r w:rsidRPr="00330E9E">
              <w:rPr>
                <w:rFonts w:ascii="Times New Roman" w:eastAsia="TimesNewRomanPSMT" w:hAnsi="Times New Roman"/>
                <w:sz w:val="24"/>
                <w:szCs w:val="24"/>
              </w:rPr>
              <w:t xml:space="preserve">ООО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ИЗДАТЕЛЬСТВО</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ДЕТСТВО-ПРЕСС</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2016г.</w:t>
            </w:r>
          </w:p>
          <w:p w:rsidR="0070376D" w:rsidRPr="00605DDF" w:rsidRDefault="0070376D" w:rsidP="0070376D">
            <w:pPr>
              <w:tabs>
                <w:tab w:val="left" w:pos="1035"/>
              </w:tabs>
              <w:rPr>
                <w:rFonts w:ascii="Times New Roman" w:hAnsi="Times New Roman"/>
                <w:sz w:val="24"/>
                <w:szCs w:val="24"/>
              </w:rPr>
            </w:pPr>
            <w:r>
              <w:rPr>
                <w:rFonts w:ascii="Times New Roman" w:hAnsi="Times New Roman"/>
                <w:sz w:val="24"/>
                <w:szCs w:val="24"/>
              </w:rPr>
              <w:t xml:space="preserve">Белая К.Ю. </w:t>
            </w:r>
            <w:r w:rsidRPr="00605DDF">
              <w:rPr>
                <w:rFonts w:ascii="Times New Roman" w:hAnsi="Times New Roman"/>
                <w:sz w:val="24"/>
                <w:szCs w:val="24"/>
              </w:rPr>
              <w:t xml:space="preserve">Формирование основ безопасности у дошкольников. </w:t>
            </w:r>
          </w:p>
          <w:p w:rsidR="0070376D" w:rsidRPr="00605DDF" w:rsidRDefault="0070376D" w:rsidP="0070376D">
            <w:pPr>
              <w:tabs>
                <w:tab w:val="left" w:pos="305"/>
                <w:tab w:val="left" w:pos="485"/>
                <w:tab w:val="left" w:pos="5660"/>
              </w:tabs>
              <w:jc w:val="both"/>
              <w:rPr>
                <w:rFonts w:ascii="Times New Roman" w:hAnsi="Times New Roman"/>
                <w:sz w:val="24"/>
                <w:szCs w:val="24"/>
              </w:rPr>
            </w:pPr>
            <w:r w:rsidRPr="00605DDF">
              <w:rPr>
                <w:rFonts w:ascii="Times New Roman" w:hAnsi="Times New Roman"/>
                <w:sz w:val="24"/>
                <w:szCs w:val="24"/>
              </w:rPr>
              <w:t xml:space="preserve">Авдеева Н.Н., Князева О.Л., </w:t>
            </w:r>
            <w:proofErr w:type="spellStart"/>
            <w:r w:rsidRPr="00605DDF">
              <w:rPr>
                <w:rFonts w:ascii="Times New Roman" w:hAnsi="Times New Roman"/>
                <w:sz w:val="24"/>
                <w:szCs w:val="24"/>
              </w:rPr>
              <w:t>Стеркина</w:t>
            </w:r>
            <w:proofErr w:type="spellEnd"/>
            <w:r w:rsidRPr="00605DDF">
              <w:rPr>
                <w:rFonts w:ascii="Times New Roman" w:hAnsi="Times New Roman"/>
                <w:sz w:val="24"/>
                <w:szCs w:val="24"/>
              </w:rPr>
              <w:t xml:space="preserve"> Р.Б. Безопасность: Учебно-методическое пособие</w:t>
            </w:r>
            <w:r w:rsidR="008104AD">
              <w:rPr>
                <w:rFonts w:ascii="Times New Roman" w:hAnsi="Times New Roman"/>
                <w:sz w:val="24"/>
                <w:szCs w:val="24"/>
              </w:rPr>
              <w:t xml:space="preserve"> </w:t>
            </w:r>
            <w:r w:rsidRPr="00605DDF">
              <w:rPr>
                <w:rFonts w:ascii="Times New Roman" w:hAnsi="Times New Roman"/>
                <w:sz w:val="24"/>
                <w:szCs w:val="24"/>
              </w:rPr>
              <w:t xml:space="preserve">по основам безопасности жизнедеятельности детей </w:t>
            </w:r>
            <w:r>
              <w:rPr>
                <w:rFonts w:ascii="Times New Roman" w:hAnsi="Times New Roman"/>
                <w:sz w:val="24"/>
                <w:szCs w:val="24"/>
              </w:rPr>
              <w:t xml:space="preserve">старшего </w:t>
            </w:r>
            <w:r w:rsidRPr="00605DDF">
              <w:rPr>
                <w:rFonts w:ascii="Times New Roman" w:hAnsi="Times New Roman"/>
                <w:sz w:val="24"/>
                <w:szCs w:val="24"/>
              </w:rPr>
              <w:t>дошкольного возраста. – «Детство-Пресс», 2004.</w:t>
            </w:r>
          </w:p>
          <w:p w:rsidR="0070376D" w:rsidRDefault="0070376D" w:rsidP="0070376D">
            <w:pPr>
              <w:tabs>
                <w:tab w:val="left" w:pos="1035"/>
              </w:tabs>
              <w:rPr>
                <w:rFonts w:ascii="Times New Roman" w:hAnsi="Times New Roman"/>
                <w:sz w:val="24"/>
                <w:szCs w:val="24"/>
              </w:rPr>
            </w:pPr>
            <w:proofErr w:type="spellStart"/>
            <w:r>
              <w:rPr>
                <w:rFonts w:ascii="Times New Roman" w:hAnsi="Times New Roman"/>
                <w:sz w:val="24"/>
                <w:szCs w:val="24"/>
              </w:rPr>
              <w:t>Мосалова</w:t>
            </w:r>
            <w:proofErr w:type="spellEnd"/>
            <w:r>
              <w:rPr>
                <w:rFonts w:ascii="Times New Roman" w:hAnsi="Times New Roman"/>
                <w:sz w:val="24"/>
                <w:szCs w:val="24"/>
              </w:rPr>
              <w:t xml:space="preserve"> Л.Л. Я и мир: конспекты занятий по социально-нравственному воспитанию детей дошкольного возраста. – СПб: Детство-пресс, 2010</w:t>
            </w:r>
          </w:p>
          <w:p w:rsidR="0070376D" w:rsidRDefault="0070376D" w:rsidP="0070376D">
            <w:pPr>
              <w:tabs>
                <w:tab w:val="left" w:pos="1035"/>
              </w:tabs>
              <w:rPr>
                <w:rFonts w:ascii="Times New Roman" w:hAnsi="Times New Roman"/>
                <w:sz w:val="24"/>
                <w:szCs w:val="24"/>
              </w:rPr>
            </w:pPr>
            <w:r>
              <w:rPr>
                <w:rFonts w:ascii="Times New Roman" w:hAnsi="Times New Roman"/>
                <w:sz w:val="24"/>
                <w:szCs w:val="24"/>
              </w:rPr>
              <w:t xml:space="preserve">Жукова О.Г., Г.И. </w:t>
            </w:r>
            <w:proofErr w:type="spellStart"/>
            <w:r>
              <w:rPr>
                <w:rFonts w:ascii="Times New Roman" w:hAnsi="Times New Roman"/>
                <w:sz w:val="24"/>
                <w:szCs w:val="24"/>
              </w:rPr>
              <w:t>Трушнина</w:t>
            </w:r>
            <w:proofErr w:type="spellEnd"/>
            <w:r>
              <w:rPr>
                <w:rFonts w:ascii="Times New Roman" w:hAnsi="Times New Roman"/>
                <w:sz w:val="24"/>
                <w:szCs w:val="24"/>
              </w:rPr>
              <w:t xml:space="preserve"> «Азбука «Ау!» Методическое пособие. – СПб: ДЕТСТВО-ПРЕСС, 2008</w:t>
            </w:r>
          </w:p>
          <w:p w:rsidR="0070376D" w:rsidRDefault="0070376D" w:rsidP="0070376D">
            <w:pPr>
              <w:tabs>
                <w:tab w:val="left" w:pos="1035"/>
              </w:tabs>
              <w:rPr>
                <w:rFonts w:ascii="Times New Roman" w:hAnsi="Times New Roman"/>
                <w:sz w:val="24"/>
                <w:szCs w:val="24"/>
              </w:rPr>
            </w:pPr>
            <w:proofErr w:type="spellStart"/>
            <w:r>
              <w:rPr>
                <w:rFonts w:ascii="Times New Roman" w:hAnsi="Times New Roman"/>
                <w:sz w:val="24"/>
                <w:szCs w:val="24"/>
              </w:rPr>
              <w:t>Чермашенцева</w:t>
            </w:r>
            <w:proofErr w:type="spellEnd"/>
            <w:r>
              <w:rPr>
                <w:rFonts w:ascii="Times New Roman" w:hAnsi="Times New Roman"/>
                <w:sz w:val="24"/>
                <w:szCs w:val="24"/>
              </w:rPr>
              <w:t xml:space="preserve"> О.В. Основы безопасного поведения дошкольников. – Волгоград: учитель, 2008</w:t>
            </w:r>
          </w:p>
          <w:p w:rsidR="0070376D" w:rsidRPr="00EE4F84" w:rsidRDefault="0070376D" w:rsidP="0070376D">
            <w:pPr>
              <w:tabs>
                <w:tab w:val="left" w:pos="1035"/>
              </w:tabs>
              <w:rPr>
                <w:rFonts w:ascii="Times New Roman" w:hAnsi="Times New Roman"/>
                <w:sz w:val="24"/>
                <w:szCs w:val="24"/>
              </w:rPr>
            </w:pPr>
            <w:r>
              <w:rPr>
                <w:rFonts w:ascii="Times New Roman" w:hAnsi="Times New Roman"/>
                <w:sz w:val="24"/>
                <w:szCs w:val="24"/>
              </w:rPr>
              <w:t>Майер А.А. Введение детей в проблемы социальной действительности. - СПб: ДЕТСТВО-ПРЕСС, 2012</w:t>
            </w:r>
          </w:p>
          <w:p w:rsidR="0070376D" w:rsidRPr="00716A58" w:rsidRDefault="0070376D" w:rsidP="0070376D">
            <w:pPr>
              <w:tabs>
                <w:tab w:val="left" w:pos="1035"/>
              </w:tabs>
              <w:rPr>
                <w:rFonts w:ascii="Times New Roman" w:hAnsi="Times New Roman"/>
                <w:sz w:val="24"/>
                <w:szCs w:val="24"/>
              </w:rPr>
            </w:pPr>
            <w:r w:rsidRPr="00716A58">
              <w:rPr>
                <w:rFonts w:ascii="Times New Roman" w:hAnsi="Times New Roman"/>
                <w:sz w:val="24"/>
                <w:szCs w:val="24"/>
              </w:rPr>
              <w:t>Пашкевич Т.Д. Социально-эмоциональное развитие детей 3-7 лет: совместная деятельность, развивающие занятия. - Волгоград: Учитель, 2012</w:t>
            </w:r>
          </w:p>
        </w:tc>
      </w:tr>
      <w:tr w:rsidR="0099350B" w:rsidRPr="0048761A" w:rsidTr="0099350B">
        <w:tc>
          <w:tcPr>
            <w:tcW w:w="2802" w:type="dxa"/>
          </w:tcPr>
          <w:p w:rsidR="0099350B" w:rsidRPr="0048761A" w:rsidRDefault="0099350B" w:rsidP="0048761A">
            <w:pPr>
              <w:tabs>
                <w:tab w:val="left" w:pos="6990"/>
              </w:tabs>
              <w:spacing w:line="259" w:lineRule="auto"/>
              <w:contextualSpacing/>
              <w:jc w:val="both"/>
              <w:rPr>
                <w:rFonts w:ascii="Times New Roman" w:hAnsi="Times New Roman"/>
              </w:rPr>
            </w:pPr>
            <w:r w:rsidRPr="005D52F5">
              <w:rPr>
                <w:rFonts w:ascii="Times New Roman" w:hAnsi="Times New Roman"/>
                <w:sz w:val="24"/>
                <w:szCs w:val="24"/>
              </w:rPr>
              <w:lastRenderedPageBreak/>
              <w:t>Речевое развитие</w:t>
            </w:r>
          </w:p>
        </w:tc>
        <w:tc>
          <w:tcPr>
            <w:tcW w:w="6378" w:type="dxa"/>
          </w:tcPr>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Pr>
                <w:rFonts w:ascii="Times New Roman" w:eastAsia="TimesNewRomanPSMT" w:hAnsi="Times New Roman"/>
                <w:sz w:val="24"/>
                <w:szCs w:val="24"/>
              </w:rPr>
              <w:t>Комплексная обра</w:t>
            </w:r>
            <w:r w:rsidR="008104AD">
              <w:rPr>
                <w:rFonts w:ascii="Times New Roman" w:eastAsia="TimesNewRomanPSMT" w:hAnsi="Times New Roman"/>
                <w:sz w:val="24"/>
                <w:szCs w:val="24"/>
              </w:rPr>
              <w:t>з</w:t>
            </w:r>
            <w:r>
              <w:rPr>
                <w:rFonts w:ascii="Times New Roman" w:eastAsia="TimesNewRomanPSMT" w:hAnsi="Times New Roman"/>
                <w:sz w:val="24"/>
                <w:szCs w:val="24"/>
              </w:rPr>
              <w:t>овательная программа дошкольного образования «Детство</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 под ред. Т. И. Бабаева, А. Г.</w:t>
            </w:r>
          </w:p>
          <w:p w:rsidR="008D5585" w:rsidRDefault="008D5585" w:rsidP="008D5585">
            <w:pPr>
              <w:autoSpaceDE w:val="0"/>
              <w:autoSpaceDN w:val="0"/>
              <w:adjustRightInd w:val="0"/>
              <w:rPr>
                <w:rFonts w:ascii="Times New Roman" w:eastAsia="TimesNewRomanPSMT" w:hAnsi="Times New Roman"/>
                <w:sz w:val="24"/>
                <w:szCs w:val="24"/>
              </w:rPr>
            </w:pPr>
            <w:r w:rsidRPr="00330E9E">
              <w:rPr>
                <w:rFonts w:ascii="Times New Roman" w:eastAsia="TimesNewRomanPSMT" w:hAnsi="Times New Roman"/>
                <w:sz w:val="24"/>
                <w:szCs w:val="24"/>
              </w:rPr>
              <w:t xml:space="preserve">Гогоберидзе, О. В. Солнцева и др. — СПб. </w:t>
            </w:r>
            <w:proofErr w:type="gramStart"/>
            <w:r w:rsidRPr="00330E9E">
              <w:rPr>
                <w:rFonts w:ascii="Times New Roman" w:eastAsia="TimesNewRomanPSMT" w:hAnsi="Times New Roman"/>
                <w:sz w:val="24"/>
                <w:szCs w:val="24"/>
              </w:rPr>
              <w:t>:О</w:t>
            </w:r>
            <w:proofErr w:type="gramEnd"/>
            <w:r w:rsidRPr="00330E9E">
              <w:rPr>
                <w:rFonts w:ascii="Times New Roman" w:eastAsia="TimesNewRomanPSMT" w:hAnsi="Times New Roman"/>
                <w:sz w:val="24"/>
                <w:szCs w:val="24"/>
              </w:rPr>
              <w:t xml:space="preserve">ОО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ИЗДАТЕЛЬСТВО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ДЕТСТВО-ПРЕСС</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201</w:t>
            </w:r>
            <w:r>
              <w:rPr>
                <w:rFonts w:ascii="Times New Roman" w:eastAsia="TimesNewRomanPSMT" w:hAnsi="Times New Roman"/>
                <w:sz w:val="24"/>
                <w:szCs w:val="24"/>
              </w:rPr>
              <w:t>6</w:t>
            </w:r>
            <w:r w:rsidRPr="00330E9E">
              <w:rPr>
                <w:rFonts w:ascii="Times New Roman" w:eastAsia="TimesNewRomanPSMT" w:hAnsi="Times New Roman"/>
                <w:sz w:val="24"/>
                <w:szCs w:val="24"/>
              </w:rPr>
              <w:t>.</w:t>
            </w:r>
          </w:p>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Развитие речи детей 3-5 лет. ФГОС</w:t>
            </w:r>
            <w:proofErr w:type="gramStart"/>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w:t>
            </w:r>
            <w:proofErr w:type="spellStart"/>
            <w:proofErr w:type="gramEnd"/>
            <w:r w:rsidRPr="00330E9E">
              <w:rPr>
                <w:rFonts w:ascii="Times New Roman" w:eastAsia="TimesNewRomanPSMT" w:hAnsi="Times New Roman"/>
                <w:sz w:val="24"/>
                <w:szCs w:val="24"/>
              </w:rPr>
              <w:t>О.С.Ушакова</w:t>
            </w:r>
            <w:proofErr w:type="spellEnd"/>
            <w:r w:rsidRPr="00330E9E">
              <w:rPr>
                <w:rFonts w:ascii="Times New Roman" w:eastAsia="TimesNewRomanPSMT" w:hAnsi="Times New Roman"/>
                <w:sz w:val="24"/>
                <w:szCs w:val="24"/>
              </w:rPr>
              <w:t>. - М.: ТЦ Сфера, 2014г.</w:t>
            </w:r>
          </w:p>
          <w:p w:rsidR="008D5585"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Развитие речи детей 5-7 лет. ФГОС</w:t>
            </w:r>
            <w:proofErr w:type="gramStart"/>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w:t>
            </w:r>
            <w:proofErr w:type="spellStart"/>
            <w:proofErr w:type="gramEnd"/>
            <w:r w:rsidRPr="00330E9E">
              <w:rPr>
                <w:rFonts w:ascii="Times New Roman" w:eastAsia="TimesNewRomanPSMT" w:hAnsi="Times New Roman"/>
                <w:sz w:val="24"/>
                <w:szCs w:val="24"/>
              </w:rPr>
              <w:t>О.С.Ушакова</w:t>
            </w:r>
            <w:proofErr w:type="spellEnd"/>
            <w:r w:rsidRPr="00330E9E">
              <w:rPr>
                <w:rFonts w:ascii="Times New Roman" w:eastAsia="TimesNewRomanPSMT" w:hAnsi="Times New Roman"/>
                <w:sz w:val="24"/>
                <w:szCs w:val="24"/>
              </w:rPr>
              <w:t>. - М.: ТЦ Сфера, 2014г.</w:t>
            </w:r>
          </w:p>
          <w:p w:rsidR="008D5585" w:rsidRDefault="008D5585" w:rsidP="008D5585">
            <w:pPr>
              <w:autoSpaceDE w:val="0"/>
              <w:autoSpaceDN w:val="0"/>
              <w:adjustRightInd w:val="0"/>
              <w:rPr>
                <w:rFonts w:ascii="Times New Roman" w:eastAsia="TimesNewRomanPSMT" w:hAnsi="Times New Roman"/>
                <w:sz w:val="24"/>
                <w:szCs w:val="24"/>
              </w:rPr>
            </w:pPr>
            <w:r w:rsidRPr="00896744">
              <w:rPr>
                <w:rFonts w:ascii="Cambria Math" w:eastAsia="TimesNewRomanPSMT" w:hAnsi="Cambria Math" w:cs="Cambria Math"/>
                <w:sz w:val="24"/>
                <w:szCs w:val="24"/>
              </w:rPr>
              <w:t>≪</w:t>
            </w:r>
            <w:r w:rsidRPr="00896744">
              <w:rPr>
                <w:rFonts w:ascii="Times New Roman" w:eastAsia="TimesNewRomanPSMT" w:hAnsi="Times New Roman"/>
                <w:sz w:val="24"/>
                <w:szCs w:val="24"/>
              </w:rPr>
              <w:t xml:space="preserve">Как хорошо уметь читать! Обучение дошкольников чтению </w:t>
            </w:r>
            <w:r w:rsidRPr="00896744">
              <w:rPr>
                <w:rFonts w:ascii="Cambria Math" w:eastAsia="TimesNewRomanPSMT" w:hAnsi="Cambria Math" w:cs="Cambria Math"/>
                <w:sz w:val="24"/>
                <w:szCs w:val="24"/>
              </w:rPr>
              <w:t>≫</w:t>
            </w:r>
            <w:r w:rsidRPr="00896744">
              <w:rPr>
                <w:rFonts w:ascii="Times New Roman" w:eastAsia="TimesNewRomanPSMT" w:hAnsi="Times New Roman"/>
                <w:sz w:val="24"/>
                <w:szCs w:val="24"/>
              </w:rPr>
              <w:t xml:space="preserve"> Программа-конспект. — СПб</w:t>
            </w:r>
            <w:proofErr w:type="gramStart"/>
            <w:r w:rsidRPr="00896744">
              <w:rPr>
                <w:rFonts w:ascii="Times New Roman" w:eastAsia="TimesNewRomanPSMT" w:hAnsi="Times New Roman"/>
                <w:sz w:val="24"/>
                <w:szCs w:val="24"/>
              </w:rPr>
              <w:t xml:space="preserve">. : </w:t>
            </w:r>
            <w:r w:rsidRPr="00896744">
              <w:rPr>
                <w:rFonts w:ascii="Cambria Math" w:eastAsia="TimesNewRomanPSMT" w:hAnsi="Cambria Math" w:cs="Cambria Math"/>
                <w:sz w:val="24"/>
                <w:szCs w:val="24"/>
              </w:rPr>
              <w:t>≪</w:t>
            </w:r>
            <w:proofErr w:type="gramEnd"/>
            <w:r w:rsidRPr="00896744">
              <w:rPr>
                <w:rFonts w:ascii="Times New Roman" w:eastAsia="TimesNewRomanPSMT" w:hAnsi="Times New Roman"/>
                <w:sz w:val="24"/>
                <w:szCs w:val="24"/>
              </w:rPr>
              <w:t>ДЕТСТВО-ПРЕСС</w:t>
            </w:r>
            <w:r w:rsidRPr="00896744">
              <w:rPr>
                <w:rFonts w:ascii="Cambria Math" w:eastAsia="TimesNewRomanPSMT" w:hAnsi="Cambria Math" w:cs="Cambria Math"/>
                <w:sz w:val="24"/>
                <w:szCs w:val="24"/>
              </w:rPr>
              <w:t>≫</w:t>
            </w:r>
            <w:r w:rsidRPr="00896744">
              <w:rPr>
                <w:rFonts w:ascii="Times New Roman" w:eastAsia="TimesNewRomanPSMT" w:hAnsi="Times New Roman"/>
                <w:sz w:val="24"/>
                <w:szCs w:val="24"/>
              </w:rPr>
              <w:t>, 2010.</w:t>
            </w:r>
            <w:r>
              <w:rPr>
                <w:rFonts w:ascii="Times New Roman" w:eastAsia="TimesNewRomanPSMT" w:hAnsi="Times New Roman"/>
                <w:sz w:val="24"/>
                <w:szCs w:val="24"/>
              </w:rPr>
              <w:t xml:space="preserve"> </w:t>
            </w:r>
          </w:p>
          <w:p w:rsidR="0099350B" w:rsidRDefault="0099350B" w:rsidP="0099350B">
            <w:pPr>
              <w:autoSpaceDE w:val="0"/>
              <w:autoSpaceDN w:val="0"/>
              <w:adjustRightInd w:val="0"/>
              <w:rPr>
                <w:rFonts w:ascii="Times New Roman" w:eastAsia="TimesNewRomanPSMT" w:hAnsi="Times New Roman"/>
                <w:sz w:val="24"/>
                <w:szCs w:val="24"/>
              </w:rPr>
            </w:pPr>
            <w:proofErr w:type="gramStart"/>
            <w:r w:rsidRPr="00A02CD8">
              <w:rPr>
                <w:rFonts w:ascii="Times New Roman" w:hAnsi="Times New Roman"/>
                <w:b/>
                <w:i/>
                <w:sz w:val="24"/>
                <w:szCs w:val="24"/>
              </w:rPr>
              <w:t>Коррекционно-речевое</w:t>
            </w:r>
            <w:proofErr w:type="gramEnd"/>
            <w:r w:rsidRPr="00A02CD8">
              <w:rPr>
                <w:rFonts w:ascii="Times New Roman" w:hAnsi="Times New Roman"/>
                <w:b/>
                <w:i/>
                <w:sz w:val="24"/>
                <w:szCs w:val="24"/>
              </w:rPr>
              <w:t xml:space="preserve"> развития</w:t>
            </w:r>
            <w:r>
              <w:rPr>
                <w:rFonts w:ascii="Times New Roman" w:hAnsi="Times New Roman"/>
                <w:sz w:val="24"/>
                <w:szCs w:val="24"/>
              </w:rPr>
              <w:t xml:space="preserve">:                                                                                                                                                             </w:t>
            </w:r>
            <w:r w:rsidRPr="005174D4">
              <w:rPr>
                <w:rFonts w:ascii="Times New Roman" w:eastAsia="TimesNewRomanPSMT" w:hAnsi="Times New Roman"/>
                <w:sz w:val="24"/>
                <w:szCs w:val="24"/>
              </w:rPr>
              <w:t>Программа коррекционно-развивающей работы в логопедической группе детского сада для детей с общим недоразви</w:t>
            </w:r>
            <w:r w:rsidR="008104AD">
              <w:rPr>
                <w:rFonts w:ascii="Times New Roman" w:eastAsia="TimesNewRomanPSMT" w:hAnsi="Times New Roman"/>
                <w:sz w:val="24"/>
                <w:szCs w:val="24"/>
              </w:rPr>
              <w:t>ти</w:t>
            </w:r>
            <w:r>
              <w:rPr>
                <w:rFonts w:ascii="Times New Roman" w:eastAsia="TimesNewRomanPSMT" w:hAnsi="Times New Roman"/>
                <w:sz w:val="24"/>
                <w:szCs w:val="24"/>
              </w:rPr>
              <w:t xml:space="preserve">ем речи  ( с 4 до 7 лет)" </w:t>
            </w:r>
            <w:r w:rsidRPr="005174D4">
              <w:rPr>
                <w:rFonts w:ascii="Times New Roman" w:eastAsia="TimesNewRomanPSMT" w:hAnsi="Times New Roman"/>
                <w:sz w:val="24"/>
                <w:szCs w:val="24"/>
              </w:rPr>
              <w:t xml:space="preserve">Н.В. </w:t>
            </w:r>
            <w:proofErr w:type="spellStart"/>
            <w:r w:rsidRPr="005174D4">
              <w:rPr>
                <w:rFonts w:ascii="Times New Roman" w:eastAsia="TimesNewRomanPSMT" w:hAnsi="Times New Roman"/>
                <w:sz w:val="24"/>
                <w:szCs w:val="24"/>
              </w:rPr>
              <w:t>Нищев</w:t>
            </w:r>
            <w:proofErr w:type="gramStart"/>
            <w:r>
              <w:rPr>
                <w:rFonts w:ascii="Times New Roman" w:eastAsia="TimesNewRomanPSMT" w:hAnsi="Times New Roman"/>
                <w:sz w:val="24"/>
                <w:szCs w:val="24"/>
              </w:rPr>
              <w:t>а</w:t>
            </w:r>
            <w:proofErr w:type="spellEnd"/>
            <w:r w:rsidRPr="00330E9E">
              <w:rPr>
                <w:rFonts w:ascii="Times New Roman" w:eastAsia="TimesNewRomanPSMT" w:hAnsi="Times New Roman"/>
                <w:sz w:val="24"/>
                <w:szCs w:val="24"/>
              </w:rPr>
              <w:t>–</w:t>
            </w:r>
            <w:proofErr w:type="gramEnd"/>
            <w:r>
              <w:rPr>
                <w:rFonts w:ascii="Times New Roman" w:eastAsia="TimesNewRomanPSMT" w:hAnsi="Times New Roman"/>
                <w:sz w:val="24"/>
                <w:szCs w:val="24"/>
              </w:rPr>
              <w:t xml:space="preserve"> СПб </w:t>
            </w:r>
            <w:r w:rsidRPr="00330E9E">
              <w:rPr>
                <w:rFonts w:ascii="Cambria Math" w:eastAsia="TimesNewRomanPSMT" w:hAnsi="Cambria Math" w:cs="Cambria Math"/>
                <w:sz w:val="24"/>
                <w:szCs w:val="24"/>
              </w:rPr>
              <w:t>≪</w:t>
            </w:r>
            <w:r>
              <w:rPr>
                <w:rFonts w:ascii="Times New Roman" w:eastAsia="TimesNewRomanPSMT" w:hAnsi="Times New Roman"/>
                <w:sz w:val="24"/>
                <w:szCs w:val="24"/>
              </w:rPr>
              <w:t xml:space="preserve"> Детство-Пресс</w:t>
            </w:r>
            <w:r w:rsidRPr="00330E9E">
              <w:rPr>
                <w:rFonts w:ascii="Cambria Math" w:eastAsia="TimesNewRomanPSMT" w:hAnsi="Cambria Math" w:cs="Cambria Math"/>
                <w:sz w:val="24"/>
                <w:szCs w:val="24"/>
              </w:rPr>
              <w:t>≫</w:t>
            </w:r>
            <w:r>
              <w:rPr>
                <w:rFonts w:ascii="Times New Roman" w:eastAsia="TimesNewRomanPSMT" w:hAnsi="Times New Roman"/>
                <w:sz w:val="24"/>
                <w:szCs w:val="24"/>
              </w:rPr>
              <w:t>, 2006</w:t>
            </w:r>
            <w:r w:rsidRPr="00330E9E">
              <w:rPr>
                <w:rFonts w:ascii="Times New Roman" w:eastAsia="TimesNewRomanPSMT" w:hAnsi="Times New Roman"/>
                <w:sz w:val="24"/>
                <w:szCs w:val="24"/>
              </w:rPr>
              <w:t>г.</w:t>
            </w:r>
          </w:p>
          <w:p w:rsidR="0099350B" w:rsidRPr="00B44EDE" w:rsidRDefault="0099350B" w:rsidP="0099350B">
            <w:pPr>
              <w:autoSpaceDE w:val="0"/>
              <w:autoSpaceDN w:val="0"/>
              <w:adjustRightInd w:val="0"/>
              <w:rPr>
                <w:rFonts w:ascii="Times New Roman" w:hAnsi="Times New Roman"/>
                <w:sz w:val="24"/>
                <w:szCs w:val="24"/>
              </w:rPr>
            </w:pPr>
            <w:r w:rsidRPr="00B44EDE">
              <w:rPr>
                <w:rFonts w:ascii="Times New Roman" w:hAnsi="Times New Roman"/>
                <w:i/>
                <w:iCs/>
                <w:sz w:val="24"/>
                <w:szCs w:val="24"/>
              </w:rPr>
              <w:t xml:space="preserve"> </w:t>
            </w:r>
            <w:proofErr w:type="spellStart"/>
            <w:r w:rsidRPr="00B44EDE">
              <w:rPr>
                <w:rFonts w:ascii="Times New Roman" w:hAnsi="Times New Roman"/>
                <w:i/>
                <w:iCs/>
                <w:sz w:val="24"/>
                <w:szCs w:val="24"/>
              </w:rPr>
              <w:t>Нищева</w:t>
            </w:r>
            <w:proofErr w:type="spellEnd"/>
            <w:r w:rsidRPr="00B44EDE">
              <w:rPr>
                <w:rFonts w:ascii="Times New Roman" w:hAnsi="Times New Roman"/>
                <w:i/>
                <w:iCs/>
                <w:sz w:val="24"/>
                <w:szCs w:val="24"/>
              </w:rPr>
              <w:t xml:space="preserve"> Н. В</w:t>
            </w:r>
            <w:r w:rsidRPr="00B44EDE">
              <w:rPr>
                <w:rFonts w:ascii="Times New Roman" w:hAnsi="Times New Roman"/>
                <w:sz w:val="24"/>
                <w:szCs w:val="24"/>
              </w:rPr>
              <w:t>. Конспекты подгрупповых логопедических занятий в средней</w:t>
            </w:r>
            <w:r w:rsidR="008104AD">
              <w:rPr>
                <w:rFonts w:ascii="Times New Roman" w:hAnsi="Times New Roman"/>
                <w:sz w:val="24"/>
                <w:szCs w:val="24"/>
              </w:rPr>
              <w:t xml:space="preserve"> </w:t>
            </w:r>
            <w:r w:rsidRPr="00B44EDE">
              <w:rPr>
                <w:rFonts w:ascii="Times New Roman" w:hAnsi="Times New Roman"/>
                <w:sz w:val="24"/>
                <w:szCs w:val="24"/>
              </w:rPr>
              <w:t>группе для детей с ОНР. — СПб</w:t>
            </w:r>
            <w:proofErr w:type="gramStart"/>
            <w:r w:rsidRPr="00B44EDE">
              <w:rPr>
                <w:rFonts w:ascii="Times New Roman" w:hAnsi="Times New Roman"/>
                <w:sz w:val="24"/>
                <w:szCs w:val="24"/>
              </w:rPr>
              <w:t xml:space="preserve">.: </w:t>
            </w:r>
            <w:proofErr w:type="gramEnd"/>
            <w:r w:rsidRPr="00B44EDE">
              <w:rPr>
                <w:rFonts w:ascii="Times New Roman" w:hAnsi="Times New Roman"/>
                <w:sz w:val="24"/>
                <w:szCs w:val="24"/>
              </w:rPr>
              <w:t>ДЕТСТВО-ПРЕСС, 2013.</w:t>
            </w:r>
          </w:p>
          <w:p w:rsidR="0099350B" w:rsidRPr="00B44EDE" w:rsidRDefault="0099350B" w:rsidP="0099350B">
            <w:pPr>
              <w:autoSpaceDE w:val="0"/>
              <w:autoSpaceDN w:val="0"/>
              <w:adjustRightInd w:val="0"/>
              <w:rPr>
                <w:rFonts w:ascii="Times New Roman" w:hAnsi="Times New Roman"/>
                <w:sz w:val="24"/>
                <w:szCs w:val="24"/>
              </w:rPr>
            </w:pPr>
            <w:proofErr w:type="spellStart"/>
            <w:r w:rsidRPr="00B44EDE">
              <w:rPr>
                <w:rFonts w:ascii="Times New Roman" w:hAnsi="Times New Roman"/>
                <w:i/>
                <w:iCs/>
                <w:sz w:val="24"/>
                <w:szCs w:val="24"/>
              </w:rPr>
              <w:t>Нищева</w:t>
            </w:r>
            <w:proofErr w:type="spellEnd"/>
            <w:r w:rsidRPr="00B44EDE">
              <w:rPr>
                <w:rFonts w:ascii="Times New Roman" w:hAnsi="Times New Roman"/>
                <w:i/>
                <w:iCs/>
                <w:sz w:val="24"/>
                <w:szCs w:val="24"/>
              </w:rPr>
              <w:t xml:space="preserve"> Н. В. </w:t>
            </w:r>
            <w:r w:rsidRPr="00B44EDE">
              <w:rPr>
                <w:rFonts w:ascii="Times New Roman" w:hAnsi="Times New Roman"/>
                <w:sz w:val="24"/>
                <w:szCs w:val="24"/>
              </w:rPr>
              <w:t>Конспекты подгрупповых логопедических занятий в старшей</w:t>
            </w:r>
            <w:r w:rsidR="008104AD">
              <w:rPr>
                <w:rFonts w:ascii="Times New Roman" w:hAnsi="Times New Roman"/>
                <w:sz w:val="24"/>
                <w:szCs w:val="24"/>
              </w:rPr>
              <w:t xml:space="preserve"> </w:t>
            </w:r>
            <w:r w:rsidRPr="00B44EDE">
              <w:rPr>
                <w:rFonts w:ascii="Times New Roman" w:hAnsi="Times New Roman"/>
                <w:sz w:val="24"/>
                <w:szCs w:val="24"/>
              </w:rPr>
              <w:t>группе для детей с ОНР. — СПб</w:t>
            </w:r>
            <w:proofErr w:type="gramStart"/>
            <w:r w:rsidRPr="00B44EDE">
              <w:rPr>
                <w:rFonts w:ascii="Times New Roman" w:hAnsi="Times New Roman"/>
                <w:sz w:val="24"/>
                <w:szCs w:val="24"/>
              </w:rPr>
              <w:t xml:space="preserve">.: </w:t>
            </w:r>
            <w:proofErr w:type="gramEnd"/>
            <w:r w:rsidRPr="00B44EDE">
              <w:rPr>
                <w:rFonts w:ascii="Times New Roman" w:hAnsi="Times New Roman"/>
                <w:sz w:val="24"/>
                <w:szCs w:val="24"/>
              </w:rPr>
              <w:t>ДЕТСТВО-ПРЕСС, 2012.</w:t>
            </w:r>
          </w:p>
          <w:p w:rsidR="0099350B" w:rsidRPr="00B44EDE" w:rsidRDefault="0099350B" w:rsidP="0099350B">
            <w:pPr>
              <w:autoSpaceDE w:val="0"/>
              <w:autoSpaceDN w:val="0"/>
              <w:adjustRightInd w:val="0"/>
              <w:rPr>
                <w:rFonts w:ascii="Times New Roman" w:hAnsi="Times New Roman"/>
                <w:sz w:val="24"/>
                <w:szCs w:val="24"/>
              </w:rPr>
            </w:pPr>
            <w:proofErr w:type="spellStart"/>
            <w:r w:rsidRPr="00B44EDE">
              <w:rPr>
                <w:rFonts w:ascii="Times New Roman" w:hAnsi="Times New Roman"/>
                <w:i/>
                <w:iCs/>
                <w:sz w:val="24"/>
                <w:szCs w:val="24"/>
              </w:rPr>
              <w:t>Нищева</w:t>
            </w:r>
            <w:proofErr w:type="spellEnd"/>
            <w:r w:rsidRPr="00B44EDE">
              <w:rPr>
                <w:rFonts w:ascii="Times New Roman" w:hAnsi="Times New Roman"/>
                <w:i/>
                <w:iCs/>
                <w:sz w:val="24"/>
                <w:szCs w:val="24"/>
              </w:rPr>
              <w:t xml:space="preserve"> Н. В</w:t>
            </w:r>
            <w:r w:rsidRPr="00B44EDE">
              <w:rPr>
                <w:rFonts w:ascii="Times New Roman" w:hAnsi="Times New Roman"/>
                <w:sz w:val="24"/>
                <w:szCs w:val="24"/>
              </w:rPr>
              <w:t>. Конспекты подгрупповых логопедических занятий в</w:t>
            </w:r>
            <w:r w:rsidR="008104AD">
              <w:rPr>
                <w:rFonts w:ascii="Times New Roman" w:hAnsi="Times New Roman"/>
                <w:sz w:val="24"/>
                <w:szCs w:val="24"/>
              </w:rPr>
              <w:t xml:space="preserve"> </w:t>
            </w:r>
            <w:r w:rsidRPr="00B44EDE">
              <w:rPr>
                <w:rFonts w:ascii="Times New Roman" w:hAnsi="Times New Roman"/>
                <w:sz w:val="24"/>
                <w:szCs w:val="24"/>
              </w:rPr>
              <w:t>подготовительной к школе логопедической группе для детей с ОНР (часть I). — СПб</w:t>
            </w:r>
            <w:proofErr w:type="gramStart"/>
            <w:r w:rsidRPr="00B44EDE">
              <w:rPr>
                <w:rFonts w:ascii="Times New Roman" w:hAnsi="Times New Roman"/>
                <w:sz w:val="24"/>
                <w:szCs w:val="24"/>
              </w:rPr>
              <w:t>.:</w:t>
            </w:r>
            <w:proofErr w:type="gramEnd"/>
          </w:p>
          <w:p w:rsidR="0099350B" w:rsidRPr="00B44EDE" w:rsidRDefault="0099350B" w:rsidP="0099350B">
            <w:pPr>
              <w:autoSpaceDE w:val="0"/>
              <w:autoSpaceDN w:val="0"/>
              <w:adjustRightInd w:val="0"/>
              <w:rPr>
                <w:rFonts w:ascii="Times New Roman" w:hAnsi="Times New Roman"/>
                <w:sz w:val="24"/>
                <w:szCs w:val="24"/>
              </w:rPr>
            </w:pPr>
            <w:r w:rsidRPr="00B44EDE">
              <w:rPr>
                <w:rFonts w:ascii="Times New Roman" w:hAnsi="Times New Roman"/>
                <w:sz w:val="24"/>
                <w:szCs w:val="24"/>
              </w:rPr>
              <w:t>ДЕТСТВО-ПРЕСС, 2013.</w:t>
            </w:r>
          </w:p>
          <w:p w:rsidR="0099350B" w:rsidRPr="00B44EDE" w:rsidRDefault="0099350B" w:rsidP="0099350B">
            <w:pPr>
              <w:autoSpaceDE w:val="0"/>
              <w:autoSpaceDN w:val="0"/>
              <w:adjustRightInd w:val="0"/>
              <w:rPr>
                <w:rFonts w:ascii="Times New Roman" w:hAnsi="Times New Roman"/>
                <w:sz w:val="24"/>
                <w:szCs w:val="24"/>
              </w:rPr>
            </w:pPr>
            <w:proofErr w:type="spellStart"/>
            <w:r w:rsidRPr="00B44EDE">
              <w:rPr>
                <w:rFonts w:ascii="Times New Roman" w:hAnsi="Times New Roman"/>
                <w:i/>
                <w:iCs/>
                <w:sz w:val="24"/>
                <w:szCs w:val="24"/>
              </w:rPr>
              <w:t>Нищева</w:t>
            </w:r>
            <w:proofErr w:type="spellEnd"/>
            <w:r w:rsidRPr="00B44EDE">
              <w:rPr>
                <w:rFonts w:ascii="Times New Roman" w:hAnsi="Times New Roman"/>
                <w:i/>
                <w:iCs/>
                <w:sz w:val="24"/>
                <w:szCs w:val="24"/>
              </w:rPr>
              <w:t xml:space="preserve"> Н. В. </w:t>
            </w:r>
            <w:r w:rsidRPr="00B44EDE">
              <w:rPr>
                <w:rFonts w:ascii="Times New Roman" w:hAnsi="Times New Roman"/>
                <w:sz w:val="24"/>
                <w:szCs w:val="24"/>
              </w:rPr>
              <w:t>Конспекты подгрупповых логопедических занятий в</w:t>
            </w:r>
            <w:r w:rsidR="008104AD">
              <w:rPr>
                <w:rFonts w:ascii="Times New Roman" w:hAnsi="Times New Roman"/>
                <w:sz w:val="24"/>
                <w:szCs w:val="24"/>
              </w:rPr>
              <w:t xml:space="preserve"> </w:t>
            </w:r>
            <w:r w:rsidRPr="00B44EDE">
              <w:rPr>
                <w:rFonts w:ascii="Times New Roman" w:hAnsi="Times New Roman"/>
                <w:sz w:val="24"/>
                <w:szCs w:val="24"/>
              </w:rPr>
              <w:t>подготовительной к школе логопедической группе для детей с ОНР (часть II). — СПб</w:t>
            </w:r>
            <w:proofErr w:type="gramStart"/>
            <w:r w:rsidRPr="00B44EDE">
              <w:rPr>
                <w:rFonts w:ascii="Times New Roman" w:hAnsi="Times New Roman"/>
                <w:sz w:val="24"/>
                <w:szCs w:val="24"/>
              </w:rPr>
              <w:t>.:</w:t>
            </w:r>
            <w:r w:rsidR="008104AD">
              <w:rPr>
                <w:rFonts w:ascii="Times New Roman" w:hAnsi="Times New Roman"/>
                <w:sz w:val="24"/>
                <w:szCs w:val="24"/>
              </w:rPr>
              <w:t xml:space="preserve"> </w:t>
            </w:r>
            <w:proofErr w:type="gramEnd"/>
            <w:r w:rsidRPr="00B44EDE">
              <w:rPr>
                <w:rFonts w:ascii="Times New Roman" w:hAnsi="Times New Roman"/>
                <w:sz w:val="24"/>
                <w:szCs w:val="24"/>
              </w:rPr>
              <w:t>ДЕТСТВО-ПРЕСС, 2013.</w:t>
            </w:r>
          </w:p>
          <w:p w:rsidR="0099350B" w:rsidRPr="00B44EDE" w:rsidRDefault="0099350B" w:rsidP="0099350B">
            <w:pPr>
              <w:autoSpaceDE w:val="0"/>
              <w:autoSpaceDN w:val="0"/>
              <w:adjustRightInd w:val="0"/>
              <w:rPr>
                <w:rFonts w:ascii="Times New Roman" w:hAnsi="Times New Roman"/>
                <w:sz w:val="24"/>
                <w:szCs w:val="24"/>
              </w:rPr>
            </w:pPr>
            <w:proofErr w:type="spellStart"/>
            <w:r w:rsidRPr="00B44EDE">
              <w:rPr>
                <w:rFonts w:ascii="Times New Roman" w:hAnsi="Times New Roman"/>
                <w:i/>
                <w:iCs/>
                <w:sz w:val="24"/>
                <w:szCs w:val="24"/>
              </w:rPr>
              <w:t>Нищева</w:t>
            </w:r>
            <w:proofErr w:type="spellEnd"/>
            <w:r w:rsidRPr="00B44EDE">
              <w:rPr>
                <w:rFonts w:ascii="Times New Roman" w:hAnsi="Times New Roman"/>
                <w:i/>
                <w:iCs/>
                <w:sz w:val="24"/>
                <w:szCs w:val="24"/>
              </w:rPr>
              <w:t xml:space="preserve"> Н. В</w:t>
            </w:r>
            <w:r w:rsidRPr="00B44EDE">
              <w:rPr>
                <w:rFonts w:ascii="Times New Roman" w:hAnsi="Times New Roman"/>
                <w:sz w:val="24"/>
                <w:szCs w:val="24"/>
              </w:rPr>
              <w:t xml:space="preserve">. Картотеки методических рекомендаций для </w:t>
            </w:r>
            <w:r w:rsidRPr="00B44EDE">
              <w:rPr>
                <w:rFonts w:ascii="Times New Roman" w:hAnsi="Times New Roman"/>
                <w:sz w:val="24"/>
                <w:szCs w:val="24"/>
              </w:rPr>
              <w:lastRenderedPageBreak/>
              <w:t>родителей</w:t>
            </w:r>
            <w:r w:rsidR="008104AD">
              <w:rPr>
                <w:rFonts w:ascii="Times New Roman" w:hAnsi="Times New Roman"/>
                <w:sz w:val="24"/>
                <w:szCs w:val="24"/>
              </w:rPr>
              <w:t xml:space="preserve"> </w:t>
            </w:r>
            <w:r w:rsidRPr="00B44EDE">
              <w:rPr>
                <w:rFonts w:ascii="Times New Roman" w:hAnsi="Times New Roman"/>
                <w:sz w:val="24"/>
                <w:szCs w:val="24"/>
              </w:rPr>
              <w:t>дошкольников с ОНР. — СПб</w:t>
            </w:r>
            <w:proofErr w:type="gramStart"/>
            <w:r w:rsidRPr="00B44EDE">
              <w:rPr>
                <w:rFonts w:ascii="Times New Roman" w:hAnsi="Times New Roman"/>
                <w:sz w:val="24"/>
                <w:szCs w:val="24"/>
              </w:rPr>
              <w:t xml:space="preserve">.: </w:t>
            </w:r>
            <w:proofErr w:type="gramEnd"/>
            <w:r w:rsidRPr="00B44EDE">
              <w:rPr>
                <w:rFonts w:ascii="Times New Roman" w:hAnsi="Times New Roman"/>
                <w:sz w:val="24"/>
                <w:szCs w:val="24"/>
              </w:rPr>
              <w:t>ДЕТСТВО-ПРЕСС, 2012.</w:t>
            </w:r>
          </w:p>
          <w:p w:rsidR="0099350B" w:rsidRPr="00B44EDE" w:rsidRDefault="0099350B" w:rsidP="0099350B">
            <w:pPr>
              <w:autoSpaceDE w:val="0"/>
              <w:autoSpaceDN w:val="0"/>
              <w:adjustRightInd w:val="0"/>
              <w:rPr>
                <w:rFonts w:ascii="Times New Roman" w:hAnsi="Times New Roman"/>
                <w:sz w:val="24"/>
                <w:szCs w:val="24"/>
              </w:rPr>
            </w:pPr>
            <w:proofErr w:type="spellStart"/>
            <w:r w:rsidRPr="00B44EDE">
              <w:rPr>
                <w:rFonts w:ascii="Times New Roman" w:hAnsi="Times New Roman"/>
                <w:i/>
                <w:iCs/>
                <w:sz w:val="24"/>
                <w:szCs w:val="24"/>
              </w:rPr>
              <w:t>Нищева</w:t>
            </w:r>
            <w:proofErr w:type="spellEnd"/>
            <w:r w:rsidRPr="00B44EDE">
              <w:rPr>
                <w:rFonts w:ascii="Times New Roman" w:hAnsi="Times New Roman"/>
                <w:i/>
                <w:iCs/>
                <w:sz w:val="24"/>
                <w:szCs w:val="24"/>
              </w:rPr>
              <w:t xml:space="preserve"> Н. В</w:t>
            </w:r>
            <w:r w:rsidRPr="00B44EDE">
              <w:rPr>
                <w:rFonts w:ascii="Times New Roman" w:hAnsi="Times New Roman"/>
                <w:sz w:val="24"/>
                <w:szCs w:val="24"/>
              </w:rPr>
              <w:t>. Логопедическая ритмика в системе коррекционной работы в</w:t>
            </w:r>
            <w:r w:rsidR="008104AD">
              <w:rPr>
                <w:rFonts w:ascii="Times New Roman" w:hAnsi="Times New Roman"/>
                <w:sz w:val="24"/>
                <w:szCs w:val="24"/>
              </w:rPr>
              <w:t xml:space="preserve"> </w:t>
            </w:r>
            <w:r w:rsidRPr="00B44EDE">
              <w:rPr>
                <w:rFonts w:ascii="Times New Roman" w:hAnsi="Times New Roman"/>
                <w:sz w:val="24"/>
                <w:szCs w:val="24"/>
              </w:rPr>
              <w:t>детском саду. — СПб</w:t>
            </w:r>
            <w:proofErr w:type="gramStart"/>
            <w:r w:rsidRPr="00B44EDE">
              <w:rPr>
                <w:rFonts w:ascii="Times New Roman" w:hAnsi="Times New Roman"/>
                <w:sz w:val="24"/>
                <w:szCs w:val="24"/>
              </w:rPr>
              <w:t xml:space="preserve">.: </w:t>
            </w:r>
            <w:proofErr w:type="gramEnd"/>
            <w:r w:rsidRPr="00B44EDE">
              <w:rPr>
                <w:rFonts w:ascii="Times New Roman" w:hAnsi="Times New Roman"/>
                <w:sz w:val="24"/>
                <w:szCs w:val="24"/>
              </w:rPr>
              <w:t>ДЕТСТВО-ПРЕСС, 2014.</w:t>
            </w:r>
          </w:p>
          <w:p w:rsidR="0099350B" w:rsidRPr="00225DAF" w:rsidRDefault="0099350B" w:rsidP="0099350B">
            <w:pPr>
              <w:autoSpaceDE w:val="0"/>
              <w:autoSpaceDN w:val="0"/>
              <w:adjustRightInd w:val="0"/>
              <w:rPr>
                <w:rFonts w:ascii="Times New Roman" w:hAnsi="Times New Roman"/>
                <w:sz w:val="24"/>
                <w:szCs w:val="24"/>
              </w:rPr>
            </w:pPr>
            <w:proofErr w:type="spellStart"/>
            <w:r w:rsidRPr="00B44EDE">
              <w:rPr>
                <w:rFonts w:ascii="Times New Roman" w:hAnsi="Times New Roman"/>
                <w:i/>
                <w:iCs/>
                <w:sz w:val="24"/>
                <w:szCs w:val="24"/>
              </w:rPr>
              <w:t>Бартош</w:t>
            </w:r>
            <w:proofErr w:type="spellEnd"/>
            <w:r w:rsidRPr="00B44EDE">
              <w:rPr>
                <w:rFonts w:ascii="Times New Roman" w:hAnsi="Times New Roman"/>
                <w:i/>
                <w:iCs/>
                <w:sz w:val="24"/>
                <w:szCs w:val="24"/>
              </w:rPr>
              <w:t xml:space="preserve"> Н. Т., Савинская С. П</w:t>
            </w:r>
            <w:r w:rsidRPr="00B44EDE">
              <w:rPr>
                <w:rFonts w:ascii="Times New Roman" w:hAnsi="Times New Roman"/>
                <w:sz w:val="24"/>
                <w:szCs w:val="24"/>
              </w:rPr>
              <w:t>. Интегрированные развивающие занятия в</w:t>
            </w:r>
            <w:r w:rsidR="008104AD">
              <w:rPr>
                <w:rFonts w:ascii="Times New Roman" w:hAnsi="Times New Roman"/>
                <w:sz w:val="24"/>
                <w:szCs w:val="24"/>
              </w:rPr>
              <w:t xml:space="preserve"> </w:t>
            </w:r>
            <w:r w:rsidRPr="00B44EDE">
              <w:rPr>
                <w:rFonts w:ascii="Times New Roman" w:hAnsi="Times New Roman"/>
                <w:sz w:val="24"/>
                <w:szCs w:val="24"/>
              </w:rPr>
              <w:t>логопедической группе</w:t>
            </w:r>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ДЕТСТВО-ПРЕСС, 2012</w:t>
            </w:r>
          </w:p>
          <w:p w:rsidR="0099350B" w:rsidRPr="0048761A" w:rsidRDefault="0099350B" w:rsidP="0048761A">
            <w:pPr>
              <w:tabs>
                <w:tab w:val="left" w:pos="6990"/>
              </w:tabs>
              <w:spacing w:line="259" w:lineRule="auto"/>
              <w:contextualSpacing/>
              <w:jc w:val="both"/>
              <w:rPr>
                <w:rFonts w:ascii="Times New Roman" w:hAnsi="Times New Roman"/>
              </w:rPr>
            </w:pPr>
          </w:p>
        </w:tc>
      </w:tr>
      <w:tr w:rsidR="0099350B" w:rsidRPr="0048761A" w:rsidTr="0099350B">
        <w:tc>
          <w:tcPr>
            <w:tcW w:w="2802" w:type="dxa"/>
          </w:tcPr>
          <w:p w:rsidR="0099350B" w:rsidRPr="009E1FDB" w:rsidRDefault="0099350B" w:rsidP="0099350B">
            <w:pPr>
              <w:tabs>
                <w:tab w:val="left" w:pos="1035"/>
              </w:tabs>
              <w:rPr>
                <w:rFonts w:ascii="Times New Roman" w:hAnsi="Times New Roman"/>
                <w:sz w:val="24"/>
                <w:szCs w:val="24"/>
              </w:rPr>
            </w:pPr>
            <w:r w:rsidRPr="009E1FDB">
              <w:rPr>
                <w:rFonts w:ascii="Times New Roman" w:hAnsi="Times New Roman"/>
                <w:sz w:val="24"/>
                <w:szCs w:val="24"/>
              </w:rPr>
              <w:lastRenderedPageBreak/>
              <w:t xml:space="preserve">Художественно-эстетическое </w:t>
            </w:r>
          </w:p>
          <w:p w:rsidR="0099350B" w:rsidRPr="0048761A" w:rsidRDefault="0099350B" w:rsidP="0099350B">
            <w:pPr>
              <w:spacing w:line="259" w:lineRule="auto"/>
              <w:contextualSpacing/>
              <w:rPr>
                <w:rFonts w:ascii="Times New Roman" w:hAnsi="Times New Roman"/>
              </w:rPr>
            </w:pPr>
            <w:r w:rsidRPr="009E1FDB">
              <w:rPr>
                <w:rFonts w:ascii="Times New Roman" w:hAnsi="Times New Roman"/>
                <w:sz w:val="24"/>
                <w:szCs w:val="24"/>
              </w:rPr>
              <w:t>развитие</w:t>
            </w:r>
          </w:p>
        </w:tc>
        <w:tc>
          <w:tcPr>
            <w:tcW w:w="6378" w:type="dxa"/>
          </w:tcPr>
          <w:p w:rsidR="008D5585" w:rsidRDefault="008D5585" w:rsidP="008D5585">
            <w:pPr>
              <w:rPr>
                <w:rFonts w:ascii="Times New Roman" w:hAnsi="Times New Roman"/>
                <w:color w:val="000000"/>
                <w:sz w:val="24"/>
                <w:szCs w:val="24"/>
              </w:rPr>
            </w:pPr>
            <w:r w:rsidRPr="00605DDF">
              <w:rPr>
                <w:rFonts w:ascii="Times New Roman" w:hAnsi="Times New Roman"/>
                <w:color w:val="000000"/>
                <w:sz w:val="24"/>
                <w:szCs w:val="24"/>
              </w:rPr>
              <w:t>Лыкова  И.А. «Программа художественного воспитания, обучения и развития детей 2-7 лет, М., Сфера, 2006.</w:t>
            </w:r>
          </w:p>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Times New Roman" w:eastAsia="TimesNewRomanPSMT" w:hAnsi="Times New Roman"/>
                <w:sz w:val="24"/>
                <w:szCs w:val="24"/>
              </w:rPr>
              <w:t>Программа по музыкальному воспитанию</w:t>
            </w:r>
          </w:p>
          <w:p w:rsidR="008D5585" w:rsidRDefault="008D5585" w:rsidP="008D5585">
            <w:pPr>
              <w:rPr>
                <w:rFonts w:ascii="Times New Roman" w:eastAsia="TimesNewRomanPSMT" w:hAnsi="Times New Roman"/>
                <w:sz w:val="24"/>
                <w:szCs w:val="24"/>
              </w:rPr>
            </w:pPr>
            <w:r w:rsidRPr="00330E9E">
              <w:rPr>
                <w:rFonts w:ascii="Times New Roman" w:eastAsia="TimesNewRomanPSMT" w:hAnsi="Times New Roman"/>
                <w:sz w:val="24"/>
                <w:szCs w:val="24"/>
              </w:rPr>
              <w:t xml:space="preserve">детей дошкольного возраста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Ладушки</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 </w:t>
            </w:r>
            <w:proofErr w:type="spellStart"/>
            <w:r w:rsidRPr="00330E9E">
              <w:rPr>
                <w:rFonts w:ascii="Times New Roman" w:eastAsia="TimesNewRomanPSMT" w:hAnsi="Times New Roman"/>
                <w:sz w:val="24"/>
                <w:szCs w:val="24"/>
              </w:rPr>
              <w:t>И.Каплуновой</w:t>
            </w:r>
            <w:proofErr w:type="spellEnd"/>
            <w:r w:rsidRPr="00330E9E">
              <w:rPr>
                <w:rFonts w:ascii="Times New Roman" w:eastAsia="TimesNewRomanPSMT" w:hAnsi="Times New Roman"/>
                <w:sz w:val="24"/>
                <w:szCs w:val="24"/>
              </w:rPr>
              <w:t xml:space="preserve">, И. </w:t>
            </w:r>
            <w:proofErr w:type="spellStart"/>
            <w:r w:rsidRPr="00330E9E">
              <w:rPr>
                <w:rFonts w:ascii="Times New Roman" w:eastAsia="TimesNewRomanPSMT" w:hAnsi="Times New Roman"/>
                <w:sz w:val="24"/>
                <w:szCs w:val="24"/>
              </w:rPr>
              <w:t>Новоскольцевой</w:t>
            </w:r>
            <w:proofErr w:type="spellEnd"/>
            <w:r w:rsidRPr="00330E9E">
              <w:rPr>
                <w:rFonts w:ascii="Times New Roman" w:eastAsia="TimesNewRomanPSMT" w:hAnsi="Times New Roman"/>
                <w:sz w:val="24"/>
                <w:szCs w:val="24"/>
              </w:rPr>
              <w:t>.,- СПб:</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Невская нота</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2010г.</w:t>
            </w:r>
          </w:p>
          <w:p w:rsidR="0099350B" w:rsidRPr="00605DDF" w:rsidRDefault="0099350B" w:rsidP="008D5585">
            <w:pPr>
              <w:rPr>
                <w:rFonts w:ascii="Times New Roman" w:hAnsi="Times New Roman"/>
                <w:color w:val="000000"/>
                <w:sz w:val="24"/>
                <w:szCs w:val="24"/>
              </w:rPr>
            </w:pPr>
            <w:r w:rsidRPr="00605DDF">
              <w:rPr>
                <w:rFonts w:ascii="Times New Roman" w:hAnsi="Times New Roman"/>
                <w:color w:val="000000"/>
                <w:sz w:val="24"/>
                <w:szCs w:val="24"/>
              </w:rPr>
              <w:t>Лыкова  И.А. «Программа художественного воспитания, обучения и развития детей 2-7 лет, М., Сфера, 2006.</w:t>
            </w:r>
          </w:p>
          <w:p w:rsidR="0070376D" w:rsidRPr="00605DDF" w:rsidRDefault="0099350B" w:rsidP="0070376D">
            <w:pPr>
              <w:rPr>
                <w:rFonts w:ascii="Times New Roman" w:hAnsi="Times New Roman"/>
                <w:color w:val="000000"/>
                <w:sz w:val="24"/>
                <w:szCs w:val="24"/>
              </w:rPr>
            </w:pPr>
            <w:r w:rsidRPr="009D2F6F">
              <w:rPr>
                <w:rFonts w:ascii="Times New Roman" w:hAnsi="Times New Roman"/>
                <w:sz w:val="24"/>
                <w:szCs w:val="24"/>
              </w:rPr>
              <w:t xml:space="preserve">Н.В. </w:t>
            </w:r>
            <w:proofErr w:type="spellStart"/>
            <w:r w:rsidRPr="009D2F6F">
              <w:rPr>
                <w:rFonts w:ascii="Times New Roman" w:hAnsi="Times New Roman"/>
                <w:sz w:val="24"/>
                <w:szCs w:val="24"/>
              </w:rPr>
              <w:t>Нищева</w:t>
            </w:r>
            <w:proofErr w:type="spellEnd"/>
            <w:r w:rsidRPr="009D2F6F">
              <w:rPr>
                <w:rFonts w:ascii="Times New Roman" w:hAnsi="Times New Roman"/>
                <w:sz w:val="24"/>
                <w:szCs w:val="24"/>
              </w:rPr>
              <w:t xml:space="preserve"> «Развивающие </w:t>
            </w:r>
            <w:proofErr w:type="spellStart"/>
            <w:r w:rsidRPr="009D2F6F">
              <w:rPr>
                <w:rFonts w:ascii="Times New Roman" w:hAnsi="Times New Roman"/>
                <w:sz w:val="24"/>
                <w:szCs w:val="24"/>
              </w:rPr>
              <w:t>сказки»</w:t>
            </w:r>
            <w:proofErr w:type="gramStart"/>
            <w:r w:rsidRPr="009D2F6F">
              <w:rPr>
                <w:rFonts w:ascii="Times New Roman" w:hAnsi="Times New Roman"/>
                <w:sz w:val="24"/>
                <w:szCs w:val="24"/>
              </w:rPr>
              <w:t>,“</w:t>
            </w:r>
            <w:proofErr w:type="gramEnd"/>
            <w:r w:rsidRPr="009D2F6F">
              <w:rPr>
                <w:rFonts w:ascii="Times New Roman" w:hAnsi="Times New Roman"/>
                <w:sz w:val="24"/>
                <w:szCs w:val="24"/>
              </w:rPr>
              <w:t>Детство</w:t>
            </w:r>
            <w:proofErr w:type="spellEnd"/>
            <w:r w:rsidRPr="009D2F6F">
              <w:rPr>
                <w:rFonts w:ascii="Times New Roman" w:hAnsi="Times New Roman"/>
                <w:sz w:val="24"/>
                <w:szCs w:val="24"/>
              </w:rPr>
              <w:t>- пресс”, 2002 год</w:t>
            </w:r>
            <w:r w:rsidR="0070376D" w:rsidRPr="00605DDF">
              <w:rPr>
                <w:rFonts w:ascii="Times New Roman" w:hAnsi="Times New Roman"/>
                <w:color w:val="000000"/>
              </w:rPr>
              <w:t xml:space="preserve"> </w:t>
            </w:r>
            <w:r w:rsidR="0070376D" w:rsidRPr="00605DDF">
              <w:rPr>
                <w:rFonts w:ascii="Times New Roman" w:hAnsi="Times New Roman"/>
                <w:color w:val="000000"/>
                <w:sz w:val="24"/>
                <w:szCs w:val="24"/>
              </w:rPr>
              <w:t>Лыкова  И.А. «Программа художественного воспитания, обучения и развития детей 2-7 лет, М., Сфера, 2006.</w:t>
            </w:r>
          </w:p>
          <w:p w:rsidR="0070376D" w:rsidRDefault="0070376D" w:rsidP="0070376D">
            <w:pPr>
              <w:tabs>
                <w:tab w:val="left" w:pos="720"/>
                <w:tab w:val="center" w:pos="6804"/>
                <w:tab w:val="center" w:pos="7524"/>
              </w:tabs>
              <w:rPr>
                <w:rFonts w:ascii="Times New Roman" w:hAnsi="Times New Roman"/>
                <w:sz w:val="24"/>
                <w:szCs w:val="24"/>
              </w:rPr>
            </w:pPr>
            <w:r w:rsidRPr="009D2F6F">
              <w:rPr>
                <w:rFonts w:ascii="Times New Roman" w:hAnsi="Times New Roman"/>
                <w:sz w:val="24"/>
                <w:szCs w:val="24"/>
              </w:rPr>
              <w:t xml:space="preserve">Н.В. </w:t>
            </w:r>
            <w:proofErr w:type="spellStart"/>
            <w:r w:rsidRPr="009D2F6F">
              <w:rPr>
                <w:rFonts w:ascii="Times New Roman" w:hAnsi="Times New Roman"/>
                <w:sz w:val="24"/>
                <w:szCs w:val="24"/>
              </w:rPr>
              <w:t>Нищева</w:t>
            </w:r>
            <w:proofErr w:type="spellEnd"/>
            <w:r w:rsidRPr="009D2F6F">
              <w:rPr>
                <w:rFonts w:ascii="Times New Roman" w:hAnsi="Times New Roman"/>
                <w:sz w:val="24"/>
                <w:szCs w:val="24"/>
              </w:rPr>
              <w:t xml:space="preserve"> «Развивающие </w:t>
            </w:r>
            <w:proofErr w:type="spellStart"/>
            <w:r w:rsidRPr="009D2F6F">
              <w:rPr>
                <w:rFonts w:ascii="Times New Roman" w:hAnsi="Times New Roman"/>
                <w:sz w:val="24"/>
                <w:szCs w:val="24"/>
              </w:rPr>
              <w:t>сказки»</w:t>
            </w:r>
            <w:proofErr w:type="gramStart"/>
            <w:r w:rsidRPr="009D2F6F">
              <w:rPr>
                <w:rFonts w:ascii="Times New Roman" w:hAnsi="Times New Roman"/>
                <w:sz w:val="24"/>
                <w:szCs w:val="24"/>
              </w:rPr>
              <w:t>,“</w:t>
            </w:r>
            <w:proofErr w:type="gramEnd"/>
            <w:r w:rsidRPr="009D2F6F">
              <w:rPr>
                <w:rFonts w:ascii="Times New Roman" w:hAnsi="Times New Roman"/>
                <w:sz w:val="24"/>
                <w:szCs w:val="24"/>
              </w:rPr>
              <w:t>Детство</w:t>
            </w:r>
            <w:proofErr w:type="spellEnd"/>
            <w:r w:rsidRPr="009D2F6F">
              <w:rPr>
                <w:rFonts w:ascii="Times New Roman" w:hAnsi="Times New Roman"/>
                <w:sz w:val="24"/>
                <w:szCs w:val="24"/>
              </w:rPr>
              <w:t>- пресс”, 2002 год</w:t>
            </w:r>
          </w:p>
          <w:p w:rsidR="0070376D" w:rsidRPr="00F31839" w:rsidRDefault="0070376D" w:rsidP="0070376D">
            <w:pPr>
              <w:shd w:val="clear" w:color="auto" w:fill="FFFFFF"/>
              <w:jc w:val="both"/>
              <w:rPr>
                <w:rFonts w:ascii="Times New Roman" w:hAnsi="Times New Roman"/>
                <w:sz w:val="24"/>
                <w:szCs w:val="24"/>
              </w:rPr>
            </w:pPr>
            <w:r w:rsidRPr="00F31839">
              <w:rPr>
                <w:rFonts w:ascii="Times New Roman" w:hAnsi="Times New Roman"/>
                <w:sz w:val="24"/>
                <w:szCs w:val="24"/>
              </w:rPr>
              <w:t xml:space="preserve">Программа по музыкальному воспитанию детей И. </w:t>
            </w:r>
            <w:proofErr w:type="spellStart"/>
            <w:r w:rsidRPr="00F31839">
              <w:rPr>
                <w:rFonts w:ascii="Times New Roman" w:hAnsi="Times New Roman"/>
                <w:sz w:val="24"/>
                <w:szCs w:val="24"/>
              </w:rPr>
              <w:t>Каплунова</w:t>
            </w:r>
            <w:proofErr w:type="spellEnd"/>
            <w:r w:rsidRPr="00F31839">
              <w:rPr>
                <w:rFonts w:ascii="Times New Roman" w:hAnsi="Times New Roman"/>
                <w:sz w:val="24"/>
                <w:szCs w:val="24"/>
              </w:rPr>
              <w:t xml:space="preserve">, И. </w:t>
            </w:r>
            <w:proofErr w:type="spellStart"/>
            <w:r w:rsidRPr="00F31839">
              <w:rPr>
                <w:rFonts w:ascii="Times New Roman" w:hAnsi="Times New Roman"/>
                <w:sz w:val="24"/>
                <w:szCs w:val="24"/>
              </w:rPr>
              <w:t>Новоскольцева</w:t>
            </w:r>
            <w:proofErr w:type="spellEnd"/>
            <w:r w:rsidRPr="00F31839">
              <w:rPr>
                <w:rFonts w:ascii="Times New Roman" w:hAnsi="Times New Roman"/>
                <w:sz w:val="24"/>
                <w:szCs w:val="24"/>
              </w:rPr>
              <w:t xml:space="preserve"> «Ладушки». – СПб: «Невская нота», 2010</w:t>
            </w:r>
          </w:p>
          <w:p w:rsidR="0070376D" w:rsidRDefault="0070376D" w:rsidP="0070376D">
            <w:pPr>
              <w:pStyle w:val="a5"/>
              <w:snapToGrid w:val="0"/>
              <w:spacing w:before="0" w:beforeAutospacing="0" w:after="0" w:afterAutospacing="0"/>
            </w:pPr>
            <w:proofErr w:type="spellStart"/>
            <w:r>
              <w:t>Л.Д.Короткова</w:t>
            </w:r>
            <w:proofErr w:type="spellEnd"/>
            <w:r>
              <w:t xml:space="preserve"> «</w:t>
            </w:r>
            <w:proofErr w:type="spellStart"/>
            <w:r>
              <w:t>Сказкотерапия</w:t>
            </w:r>
            <w:proofErr w:type="spellEnd"/>
            <w:r>
              <w:t xml:space="preserve"> для дошкольников и младшего школьного возраста» ЦГЛ, Москва, 2003 год</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sz w:val="24"/>
                <w:szCs w:val="24"/>
              </w:rPr>
              <w:t xml:space="preserve">. Ладушки. Программа  по  музыкальному  воспитанию  детей  дошкольного  возраста.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sz w:val="24"/>
                <w:szCs w:val="24"/>
              </w:rPr>
              <w:t xml:space="preserve"> «Ясельки»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«Я  живу  в  России»</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«Топ, </w:t>
            </w:r>
            <w:proofErr w:type="gramStart"/>
            <w:r w:rsidRPr="00D852B4">
              <w:rPr>
                <w:rFonts w:ascii="Times New Roman" w:hAnsi="Times New Roman"/>
              </w:rPr>
              <w:t>хлоп</w:t>
            </w:r>
            <w:proofErr w:type="gramEnd"/>
            <w:r w:rsidRPr="00D852B4">
              <w:rPr>
                <w:rFonts w:ascii="Times New Roman" w:hAnsi="Times New Roman"/>
              </w:rPr>
              <w:t>, каблучок»</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«Веселые  досуги»</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Мы  играем,  рисуем,  поем»</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«Игры,  аттракционы,  сюрпризы»</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«Рождественские  сказки»</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«Потанцуй  со  мной, дружок»</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«Праздник  шаров»</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«Левой-  </w:t>
            </w:r>
            <w:proofErr w:type="gramStart"/>
            <w:r w:rsidRPr="00D852B4">
              <w:rPr>
                <w:rFonts w:ascii="Times New Roman" w:hAnsi="Times New Roman"/>
              </w:rPr>
              <w:t>правой</w:t>
            </w:r>
            <w:proofErr w:type="gramEnd"/>
            <w:r w:rsidRPr="00D852B4">
              <w:rPr>
                <w:rFonts w:ascii="Times New Roman" w:hAnsi="Times New Roman"/>
              </w:rPr>
              <w:t>» марши  в  детском  саду</w:t>
            </w:r>
            <w:r w:rsidRPr="00D852B4">
              <w:rPr>
                <w:rFonts w:ascii="Times New Roman" w:hAnsi="Times New Roman"/>
                <w:sz w:val="24"/>
                <w:szCs w:val="24"/>
              </w:rPr>
              <w:t xml:space="preserve">. - Санкт-  Петербург, 2002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«Музыка  и  чудеса»</w:t>
            </w:r>
            <w:r w:rsidRPr="00D852B4">
              <w:rPr>
                <w:rFonts w:ascii="Times New Roman" w:hAnsi="Times New Roman"/>
                <w:sz w:val="24"/>
                <w:szCs w:val="24"/>
              </w:rPr>
              <w:t xml:space="preserve">. - Санкт-  Петербург, 2010 </w:t>
            </w:r>
          </w:p>
          <w:p w:rsidR="0070376D" w:rsidRPr="00D852B4" w:rsidRDefault="0070376D" w:rsidP="0070376D">
            <w:pPr>
              <w:pStyle w:val="a4"/>
              <w:autoSpaceDE w:val="0"/>
              <w:autoSpaceDN w:val="0"/>
              <w:adjustRightInd w:val="0"/>
              <w:ind w:left="0"/>
              <w:contextualSpacing w:val="0"/>
              <w:jc w:val="both"/>
              <w:rPr>
                <w:rFonts w:ascii="Times New Roman" w:hAnsi="Times New Roman"/>
                <w:sz w:val="24"/>
                <w:szCs w:val="24"/>
              </w:rPr>
            </w:pPr>
            <w:r w:rsidRPr="00D852B4">
              <w:rPr>
                <w:rFonts w:ascii="Times New Roman" w:hAnsi="Times New Roman"/>
                <w:sz w:val="24"/>
                <w:szCs w:val="24"/>
              </w:rPr>
              <w:t xml:space="preserve">И. </w:t>
            </w:r>
            <w:proofErr w:type="spellStart"/>
            <w:r w:rsidRPr="00D852B4">
              <w:rPr>
                <w:rFonts w:ascii="Times New Roman" w:hAnsi="Times New Roman"/>
                <w:sz w:val="24"/>
                <w:szCs w:val="24"/>
              </w:rPr>
              <w:t>Каплунова</w:t>
            </w:r>
            <w:proofErr w:type="spellEnd"/>
            <w:r w:rsidRPr="00D852B4">
              <w:rPr>
                <w:rFonts w:ascii="Times New Roman" w:hAnsi="Times New Roman"/>
                <w:sz w:val="24"/>
                <w:szCs w:val="24"/>
              </w:rPr>
              <w:t xml:space="preserve">, И. </w:t>
            </w:r>
            <w:proofErr w:type="spellStart"/>
            <w:r w:rsidRPr="00D852B4">
              <w:rPr>
                <w:rFonts w:ascii="Times New Roman" w:hAnsi="Times New Roman"/>
                <w:sz w:val="24"/>
                <w:szCs w:val="24"/>
              </w:rPr>
              <w:t>Новоскольцева</w:t>
            </w:r>
            <w:proofErr w:type="spellEnd"/>
            <w:r w:rsidRPr="00D852B4">
              <w:rPr>
                <w:rFonts w:ascii="Times New Roman" w:hAnsi="Times New Roman"/>
              </w:rPr>
              <w:t xml:space="preserve"> «Хи- хи-хи  да  ха- ха-ха!»</w:t>
            </w:r>
            <w:proofErr w:type="gramStart"/>
            <w:r w:rsidRPr="00D852B4">
              <w:rPr>
                <w:rFonts w:ascii="Times New Roman" w:hAnsi="Times New Roman"/>
                <w:sz w:val="24"/>
                <w:szCs w:val="24"/>
              </w:rPr>
              <w:t xml:space="preserve"> .</w:t>
            </w:r>
            <w:proofErr w:type="gramEnd"/>
            <w:r w:rsidRPr="00D852B4">
              <w:rPr>
                <w:rFonts w:ascii="Times New Roman" w:hAnsi="Times New Roman"/>
                <w:sz w:val="24"/>
                <w:szCs w:val="24"/>
              </w:rPr>
              <w:t xml:space="preserve"> - </w:t>
            </w:r>
            <w:r w:rsidRPr="00D852B4">
              <w:rPr>
                <w:rFonts w:ascii="Times New Roman" w:hAnsi="Times New Roman"/>
                <w:sz w:val="24"/>
                <w:szCs w:val="24"/>
              </w:rPr>
              <w:lastRenderedPageBreak/>
              <w:t xml:space="preserve">Санкт-  Петербург, 2011 </w:t>
            </w:r>
          </w:p>
          <w:p w:rsidR="0099350B" w:rsidRDefault="0070376D" w:rsidP="0070376D">
            <w:pPr>
              <w:tabs>
                <w:tab w:val="left" w:pos="720"/>
                <w:tab w:val="center" w:pos="6804"/>
                <w:tab w:val="center" w:pos="7524"/>
              </w:tabs>
              <w:rPr>
                <w:rFonts w:ascii="Times New Roman" w:hAnsi="Times New Roman"/>
                <w:sz w:val="24"/>
                <w:szCs w:val="24"/>
              </w:rPr>
            </w:pPr>
            <w:r w:rsidRPr="00D852B4">
              <w:t xml:space="preserve">И. </w:t>
            </w:r>
            <w:proofErr w:type="spellStart"/>
            <w:r w:rsidRPr="00D852B4">
              <w:t>Каплунова</w:t>
            </w:r>
            <w:proofErr w:type="spellEnd"/>
            <w:r w:rsidRPr="00D852B4">
              <w:t xml:space="preserve">, И. </w:t>
            </w:r>
            <w:proofErr w:type="spellStart"/>
            <w:r w:rsidRPr="00D852B4">
              <w:t>Новоскольцева</w:t>
            </w:r>
            <w:proofErr w:type="spellEnd"/>
            <w:r w:rsidRPr="00D852B4">
              <w:t xml:space="preserve"> «Этот  удивительный  ритм». - Санкт-  Петербург, 2006</w:t>
            </w:r>
          </w:p>
          <w:p w:rsidR="0099350B" w:rsidRPr="0099350B" w:rsidRDefault="0099350B" w:rsidP="0099350B">
            <w:pPr>
              <w:spacing w:line="259" w:lineRule="auto"/>
              <w:contextualSpacing/>
              <w:rPr>
                <w:rFonts w:ascii="Times New Roman" w:hAnsi="Times New Roman"/>
              </w:rPr>
            </w:pPr>
          </w:p>
        </w:tc>
      </w:tr>
      <w:tr w:rsidR="0099350B" w:rsidRPr="0048761A" w:rsidTr="0099350B">
        <w:tc>
          <w:tcPr>
            <w:tcW w:w="2802" w:type="dxa"/>
          </w:tcPr>
          <w:p w:rsidR="0099350B" w:rsidRPr="009E1FDB" w:rsidRDefault="0099350B" w:rsidP="005964B1">
            <w:pPr>
              <w:tabs>
                <w:tab w:val="left" w:pos="1035"/>
              </w:tabs>
              <w:rPr>
                <w:rFonts w:ascii="Times New Roman" w:hAnsi="Times New Roman"/>
                <w:sz w:val="24"/>
                <w:szCs w:val="24"/>
              </w:rPr>
            </w:pPr>
            <w:r w:rsidRPr="009E1FDB">
              <w:rPr>
                <w:rFonts w:ascii="Times New Roman" w:hAnsi="Times New Roman"/>
                <w:sz w:val="24"/>
                <w:szCs w:val="24"/>
              </w:rPr>
              <w:lastRenderedPageBreak/>
              <w:t>Физическое развитие</w:t>
            </w:r>
          </w:p>
        </w:tc>
        <w:tc>
          <w:tcPr>
            <w:tcW w:w="6378" w:type="dxa"/>
          </w:tcPr>
          <w:p w:rsidR="008D5585" w:rsidRPr="00330E9E" w:rsidRDefault="008D5585" w:rsidP="008D5585">
            <w:pPr>
              <w:autoSpaceDE w:val="0"/>
              <w:autoSpaceDN w:val="0"/>
              <w:adjustRightInd w:val="0"/>
              <w:rPr>
                <w:rFonts w:ascii="Times New Roman" w:eastAsia="TimesNewRomanPSMT" w:hAnsi="Times New Roman"/>
                <w:sz w:val="24"/>
                <w:szCs w:val="24"/>
              </w:rPr>
            </w:pPr>
            <w:r w:rsidRPr="00330E9E">
              <w:rPr>
                <w:rFonts w:ascii="Cambria Math" w:eastAsia="TimesNewRomanPSMT" w:hAnsi="Cambria Math" w:cs="Cambria Math"/>
                <w:sz w:val="24"/>
                <w:szCs w:val="24"/>
              </w:rPr>
              <w:t>≪</w:t>
            </w:r>
            <w:r>
              <w:rPr>
                <w:rFonts w:ascii="Times New Roman" w:eastAsia="TimesNewRomanPSMT" w:hAnsi="Times New Roman"/>
                <w:sz w:val="24"/>
                <w:szCs w:val="24"/>
              </w:rPr>
              <w:t>Комплексная обра</w:t>
            </w:r>
            <w:r w:rsidR="008104AD">
              <w:rPr>
                <w:rFonts w:ascii="Times New Roman" w:eastAsia="TimesNewRomanPSMT" w:hAnsi="Times New Roman"/>
                <w:sz w:val="24"/>
                <w:szCs w:val="24"/>
              </w:rPr>
              <w:t>з</w:t>
            </w:r>
            <w:r>
              <w:rPr>
                <w:rFonts w:ascii="Times New Roman" w:eastAsia="TimesNewRomanPSMT" w:hAnsi="Times New Roman"/>
                <w:sz w:val="24"/>
                <w:szCs w:val="24"/>
              </w:rPr>
              <w:t>овательная программа дошкольного образования «Детство</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 под ред. Т. И. Бабаева, А. Г.</w:t>
            </w:r>
          </w:p>
          <w:p w:rsidR="0099350B" w:rsidRDefault="008D5585" w:rsidP="008D5585">
            <w:pPr>
              <w:tabs>
                <w:tab w:val="left" w:pos="1035"/>
              </w:tabs>
              <w:rPr>
                <w:rFonts w:ascii="Times New Roman" w:eastAsia="TimesNewRomanPSMT" w:hAnsi="Times New Roman"/>
                <w:sz w:val="24"/>
                <w:szCs w:val="24"/>
              </w:rPr>
            </w:pPr>
            <w:r w:rsidRPr="00330E9E">
              <w:rPr>
                <w:rFonts w:ascii="Times New Roman" w:eastAsia="TimesNewRomanPSMT" w:hAnsi="Times New Roman"/>
                <w:sz w:val="24"/>
                <w:szCs w:val="24"/>
              </w:rPr>
              <w:t xml:space="preserve">Гогоберидзе, О. В. Солнцева и др. — СПб. </w:t>
            </w:r>
            <w:proofErr w:type="gramStart"/>
            <w:r w:rsidRPr="00330E9E">
              <w:rPr>
                <w:rFonts w:ascii="Times New Roman" w:eastAsia="TimesNewRomanPSMT" w:hAnsi="Times New Roman"/>
                <w:sz w:val="24"/>
                <w:szCs w:val="24"/>
              </w:rPr>
              <w:t>:О</w:t>
            </w:r>
            <w:proofErr w:type="gramEnd"/>
            <w:r w:rsidRPr="00330E9E">
              <w:rPr>
                <w:rFonts w:ascii="Times New Roman" w:eastAsia="TimesNewRomanPSMT" w:hAnsi="Times New Roman"/>
                <w:sz w:val="24"/>
                <w:szCs w:val="24"/>
              </w:rPr>
              <w:t xml:space="preserve">ОО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xml:space="preserve">ИЗДАТЕЛЬСТВО </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ДЕТСТВО-ПРЕСС</w:t>
            </w:r>
            <w:r w:rsidRPr="00330E9E">
              <w:rPr>
                <w:rFonts w:ascii="Cambria Math" w:eastAsia="TimesNewRomanPSMT" w:hAnsi="Cambria Math" w:cs="Cambria Math"/>
                <w:sz w:val="24"/>
                <w:szCs w:val="24"/>
              </w:rPr>
              <w:t>≫</w:t>
            </w:r>
            <w:r w:rsidRPr="00330E9E">
              <w:rPr>
                <w:rFonts w:ascii="Times New Roman" w:eastAsia="TimesNewRomanPSMT" w:hAnsi="Times New Roman"/>
                <w:sz w:val="24"/>
                <w:szCs w:val="24"/>
              </w:rPr>
              <w:t>, 201</w:t>
            </w:r>
            <w:r>
              <w:rPr>
                <w:rFonts w:ascii="Times New Roman" w:eastAsia="TimesNewRomanPSMT" w:hAnsi="Times New Roman"/>
                <w:sz w:val="24"/>
                <w:szCs w:val="24"/>
              </w:rPr>
              <w:t>6</w:t>
            </w:r>
            <w:r w:rsidRPr="00330E9E">
              <w:rPr>
                <w:rFonts w:ascii="Times New Roman" w:eastAsia="TimesNewRomanPSMT" w:hAnsi="Times New Roman"/>
                <w:sz w:val="24"/>
                <w:szCs w:val="24"/>
              </w:rPr>
              <w:t>.</w:t>
            </w:r>
          </w:p>
          <w:p w:rsidR="0070376D" w:rsidRDefault="0070376D" w:rsidP="0070376D">
            <w:pPr>
              <w:tabs>
                <w:tab w:val="left" w:pos="1035"/>
              </w:tabs>
              <w:rPr>
                <w:rFonts w:ascii="Times New Roman" w:hAnsi="Times New Roman"/>
                <w:sz w:val="24"/>
                <w:szCs w:val="24"/>
              </w:rPr>
            </w:pPr>
            <w:r>
              <w:rPr>
                <w:rFonts w:ascii="Times New Roman" w:hAnsi="Times New Roman"/>
                <w:sz w:val="24"/>
                <w:szCs w:val="24"/>
              </w:rPr>
              <w:t>Физическое развитие детей 2-7 лет: сюжетно-ролевые занятия</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а</w:t>
            </w:r>
            <w:proofErr w:type="gramEnd"/>
            <w:r>
              <w:rPr>
                <w:rFonts w:ascii="Times New Roman" w:hAnsi="Times New Roman"/>
                <w:sz w:val="24"/>
                <w:szCs w:val="24"/>
              </w:rPr>
              <w:t>вт. сост. Е.И. Подольская - Волгоград: Учитель, 2012</w:t>
            </w:r>
          </w:p>
          <w:p w:rsidR="0070376D" w:rsidRDefault="0070376D" w:rsidP="0070376D">
            <w:pPr>
              <w:tabs>
                <w:tab w:val="left" w:pos="1035"/>
              </w:tabs>
              <w:rPr>
                <w:rFonts w:ascii="Times New Roman" w:hAnsi="Times New Roman"/>
                <w:sz w:val="24"/>
                <w:szCs w:val="24"/>
              </w:rPr>
            </w:pPr>
            <w:r>
              <w:rPr>
                <w:rFonts w:ascii="Times New Roman" w:hAnsi="Times New Roman"/>
                <w:sz w:val="24"/>
                <w:szCs w:val="24"/>
              </w:rPr>
              <w:t xml:space="preserve">Спортивные занятия на открытом воздухе для детей 3-7 лет/авт. сост. Е.И. </w:t>
            </w:r>
            <w:proofErr w:type="gramStart"/>
            <w:r>
              <w:rPr>
                <w:rFonts w:ascii="Times New Roman" w:hAnsi="Times New Roman"/>
                <w:sz w:val="24"/>
                <w:szCs w:val="24"/>
              </w:rPr>
              <w:t>Подольская</w:t>
            </w:r>
            <w:proofErr w:type="gramEnd"/>
            <w:r>
              <w:rPr>
                <w:rFonts w:ascii="Times New Roman" w:hAnsi="Times New Roman"/>
                <w:sz w:val="24"/>
                <w:szCs w:val="24"/>
              </w:rPr>
              <w:t xml:space="preserve"> – Волгоград: Учитель, 2009</w:t>
            </w:r>
          </w:p>
          <w:p w:rsidR="0070376D" w:rsidRDefault="0070376D" w:rsidP="0070376D">
            <w:pPr>
              <w:tabs>
                <w:tab w:val="left" w:pos="1035"/>
              </w:tabs>
              <w:rPr>
                <w:rFonts w:ascii="Times New Roman" w:hAnsi="Times New Roman"/>
                <w:sz w:val="24"/>
                <w:szCs w:val="24"/>
              </w:rPr>
            </w:pPr>
            <w:r>
              <w:rPr>
                <w:rFonts w:ascii="Times New Roman" w:hAnsi="Times New Roman"/>
                <w:sz w:val="24"/>
                <w:szCs w:val="24"/>
              </w:rPr>
              <w:t xml:space="preserve">Необычные физкультурные занятия для дошкольников/ авт. сост. Е.И. </w:t>
            </w:r>
            <w:proofErr w:type="gramStart"/>
            <w:r>
              <w:rPr>
                <w:rFonts w:ascii="Times New Roman" w:hAnsi="Times New Roman"/>
                <w:sz w:val="24"/>
                <w:szCs w:val="24"/>
              </w:rPr>
              <w:t>Подольская</w:t>
            </w:r>
            <w:proofErr w:type="gramEnd"/>
            <w:r>
              <w:rPr>
                <w:rFonts w:ascii="Times New Roman" w:hAnsi="Times New Roman"/>
                <w:sz w:val="24"/>
                <w:szCs w:val="24"/>
              </w:rPr>
              <w:t xml:space="preserve"> – Волгоград: Учитель, 2011</w:t>
            </w:r>
          </w:p>
          <w:p w:rsidR="0070376D" w:rsidRDefault="0070376D" w:rsidP="0070376D">
            <w:pPr>
              <w:tabs>
                <w:tab w:val="left" w:pos="1035"/>
              </w:tabs>
              <w:rPr>
                <w:rFonts w:ascii="Times New Roman" w:hAnsi="Times New Roman"/>
                <w:sz w:val="24"/>
                <w:szCs w:val="24"/>
              </w:rPr>
            </w:pPr>
            <w:proofErr w:type="spellStart"/>
            <w:r w:rsidRPr="00605DDF">
              <w:rPr>
                <w:rFonts w:ascii="Times New Roman" w:hAnsi="Times New Roman"/>
                <w:sz w:val="24"/>
                <w:szCs w:val="24"/>
              </w:rPr>
              <w:t>Пензулаева</w:t>
            </w:r>
            <w:proofErr w:type="spellEnd"/>
            <w:r w:rsidRPr="00605DDF">
              <w:rPr>
                <w:rFonts w:ascii="Times New Roman" w:hAnsi="Times New Roman"/>
                <w:sz w:val="24"/>
                <w:szCs w:val="24"/>
              </w:rPr>
              <w:t xml:space="preserve"> Л.И. Физическая культура в детском саду. Система работы в средней группе </w:t>
            </w:r>
          </w:p>
          <w:p w:rsidR="0070376D" w:rsidRPr="00605DDF" w:rsidRDefault="0070376D" w:rsidP="0070376D">
            <w:pPr>
              <w:tabs>
                <w:tab w:val="left" w:pos="1035"/>
              </w:tabs>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Физкультурные занятия с детьми 5-6 лет</w:t>
            </w:r>
          </w:p>
          <w:p w:rsidR="0070376D" w:rsidRPr="00605DDF" w:rsidRDefault="0070376D" w:rsidP="0070376D">
            <w:pPr>
              <w:tabs>
                <w:tab w:val="left" w:pos="1035"/>
              </w:tabs>
              <w:rPr>
                <w:rFonts w:ascii="Times New Roman" w:hAnsi="Times New Roman"/>
                <w:sz w:val="24"/>
                <w:szCs w:val="24"/>
              </w:rPr>
            </w:pPr>
            <w:proofErr w:type="spellStart"/>
            <w:r w:rsidRPr="00605DDF">
              <w:rPr>
                <w:rFonts w:ascii="Times New Roman" w:hAnsi="Times New Roman"/>
                <w:sz w:val="24"/>
                <w:szCs w:val="24"/>
              </w:rPr>
              <w:t>Пензулаева</w:t>
            </w:r>
            <w:proofErr w:type="spellEnd"/>
            <w:r w:rsidRPr="00605DDF">
              <w:rPr>
                <w:rFonts w:ascii="Times New Roman" w:hAnsi="Times New Roman"/>
                <w:sz w:val="24"/>
                <w:szCs w:val="24"/>
              </w:rPr>
              <w:t xml:space="preserve"> Л.И. Физическая культура в детском саду. Система работы в подготовительной к школе группе </w:t>
            </w:r>
          </w:p>
          <w:p w:rsidR="0070376D" w:rsidRDefault="0070376D" w:rsidP="0070376D">
            <w:pPr>
              <w:tabs>
                <w:tab w:val="left" w:pos="1035"/>
              </w:tabs>
            </w:pPr>
            <w:proofErr w:type="spellStart"/>
            <w:r w:rsidRPr="00605DDF">
              <w:rPr>
                <w:rFonts w:ascii="Times New Roman" w:hAnsi="Times New Roman"/>
                <w:sz w:val="24"/>
                <w:szCs w:val="24"/>
              </w:rPr>
              <w:t>Пензулаева</w:t>
            </w:r>
            <w:proofErr w:type="spellEnd"/>
            <w:r w:rsidRPr="00605DDF">
              <w:rPr>
                <w:rFonts w:ascii="Times New Roman" w:hAnsi="Times New Roman"/>
                <w:sz w:val="24"/>
                <w:szCs w:val="24"/>
              </w:rPr>
              <w:t xml:space="preserve"> Л.И. Оздоровительная гимнастика для детей 3-7 лет. Конспекты заняти</w:t>
            </w:r>
            <w:proofErr w:type="gramStart"/>
            <w:r w:rsidRPr="00605DDF">
              <w:rPr>
                <w:rFonts w:ascii="Times New Roman" w:hAnsi="Times New Roman"/>
                <w:sz w:val="24"/>
                <w:szCs w:val="24"/>
              </w:rPr>
              <w:t>й(</w:t>
            </w:r>
            <w:proofErr w:type="gramEnd"/>
            <w:r w:rsidRPr="00605DDF">
              <w:rPr>
                <w:rFonts w:ascii="Times New Roman" w:hAnsi="Times New Roman"/>
                <w:sz w:val="24"/>
                <w:szCs w:val="24"/>
              </w:rPr>
              <w:t>Программа Васильевой</w:t>
            </w:r>
            <w:r>
              <w:t>).</w:t>
            </w:r>
          </w:p>
        </w:tc>
      </w:tr>
    </w:tbl>
    <w:p w:rsidR="0048761A" w:rsidRPr="0048761A" w:rsidRDefault="0048761A" w:rsidP="0048761A">
      <w:pPr>
        <w:tabs>
          <w:tab w:val="left" w:pos="6990"/>
        </w:tabs>
        <w:spacing w:line="259" w:lineRule="auto"/>
        <w:contextualSpacing/>
        <w:jc w:val="both"/>
        <w:rPr>
          <w:rFonts w:ascii="Times New Roman" w:eastAsia="Times New Roman" w:hAnsi="Times New Roman"/>
        </w:rPr>
      </w:pPr>
    </w:p>
    <w:p w:rsidR="003F18ED" w:rsidRPr="00DB3E98" w:rsidRDefault="00DB3E98" w:rsidP="008703EF">
      <w:pPr>
        <w:pStyle w:val="a4"/>
        <w:numPr>
          <w:ilvl w:val="1"/>
          <w:numId w:val="35"/>
        </w:numPr>
        <w:tabs>
          <w:tab w:val="left" w:pos="6990"/>
        </w:tabs>
        <w:jc w:val="center"/>
        <w:rPr>
          <w:rFonts w:ascii="Times New Roman" w:hAnsi="Times New Roman"/>
          <w:b/>
          <w:color w:val="000000" w:themeColor="text1"/>
        </w:rPr>
      </w:pPr>
      <w:r w:rsidRPr="00DB3E98">
        <w:rPr>
          <w:rFonts w:ascii="Times New Roman" w:hAnsi="Times New Roman"/>
          <w:b/>
          <w:color w:val="000000" w:themeColor="text1"/>
        </w:rPr>
        <w:t xml:space="preserve"> </w:t>
      </w:r>
      <w:r w:rsidR="003F18ED" w:rsidRPr="00DB3E98">
        <w:rPr>
          <w:rFonts w:ascii="Times New Roman" w:hAnsi="Times New Roman"/>
          <w:b/>
          <w:color w:val="000000" w:themeColor="text1"/>
        </w:rPr>
        <w:t>РАСПОРЯДОК И/ИЛИ РЕЖИМ ДНЯ</w:t>
      </w:r>
    </w:p>
    <w:p w:rsidR="002E76B7" w:rsidRPr="00DB3E98" w:rsidRDefault="002E76B7" w:rsidP="002E76B7">
      <w:pPr>
        <w:tabs>
          <w:tab w:val="left" w:pos="6990"/>
        </w:tabs>
        <w:jc w:val="center"/>
        <w:rPr>
          <w:rFonts w:ascii="Times New Roman" w:hAnsi="Times New Roman"/>
          <w:b/>
          <w:color w:val="000000" w:themeColor="text1"/>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режима пребывания детей в ДОУ</w:t>
      </w:r>
    </w:p>
    <w:p w:rsidR="00085B28" w:rsidRPr="00085B28" w:rsidRDefault="00085B28" w:rsidP="00085B28">
      <w:pPr>
        <w:jc w:val="center"/>
        <w:rPr>
          <w:rFonts w:ascii="Times New Roman" w:eastAsia="Calibri" w:hAnsi="Times New Roman"/>
          <w:b/>
          <w:u w:val="single"/>
        </w:rPr>
      </w:pP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 xml:space="preserve">Режим пребывания детей в МАДОУ д/с № </w:t>
      </w:r>
      <w:r w:rsidR="00ED228E">
        <w:rPr>
          <w:rFonts w:ascii="Times New Roman" w:eastAsia="Calibri" w:hAnsi="Times New Roman"/>
        </w:rPr>
        <w:t>78- 12 часов (с 7.00 до 19.0</w:t>
      </w:r>
      <w:r w:rsidRPr="00085B28">
        <w:rPr>
          <w:rFonts w:ascii="Times New Roman" w:eastAsia="Calibri" w:hAnsi="Times New Roman"/>
        </w:rPr>
        <w:t>0)</w:t>
      </w: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Правильно построенный режим дня предполагает оптимальное соотношение периодов бодрствования и сна в течени</w:t>
      </w:r>
      <w:proofErr w:type="gramStart"/>
      <w:r w:rsidRPr="00085B28">
        <w:rPr>
          <w:rFonts w:ascii="Times New Roman" w:eastAsia="Calibri" w:hAnsi="Times New Roman"/>
        </w:rPr>
        <w:t>и</w:t>
      </w:r>
      <w:proofErr w:type="gramEnd"/>
      <w:r w:rsidRPr="00085B28">
        <w:rPr>
          <w:rFonts w:ascii="Times New Roman" w:eastAsia="Calibri" w:hAnsi="Times New Roman"/>
        </w:rPr>
        <w:t xml:space="preserve"> суток, целесообразно сочетание различных видов деятельности и отдыха в процессе бодрствования.</w:t>
      </w: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 xml:space="preserve">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ребёнка, предохраняет внутреннюю систему от переутомления, создаёт благоприятные условия для своевременного развития, формирует способность к адаптации к новым условиям. </w:t>
      </w: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Все возрастные группы работают по двум временным (сезонным режимам)- благоприятный и неблагоприятный периоды года. Для воспитанников, вновь поступающих в детский сад, предполагаются индивидуальные адаптационные режимы. На период карантинных мероприятий предполагаются карантинные моменты по показаниям.</w:t>
      </w: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В летний оздо</w:t>
      </w:r>
      <w:r w:rsidR="00ED228E">
        <w:rPr>
          <w:rFonts w:ascii="Times New Roman" w:eastAsia="Calibri" w:hAnsi="Times New Roman"/>
        </w:rPr>
        <w:t>ровительный период в МАДОУ № 78</w:t>
      </w:r>
      <w:r w:rsidRPr="00085B28">
        <w:rPr>
          <w:rFonts w:ascii="Times New Roman" w:eastAsia="Calibri" w:hAnsi="Times New Roman"/>
        </w:rPr>
        <w:t xml:space="preserve"> действует оздоровительный режим, предполагающий увеличение дневного сна и длительности пребывания детей на свежем воздухе.</w:t>
      </w:r>
    </w:p>
    <w:p w:rsidR="00085B28" w:rsidRPr="00085B28" w:rsidRDefault="00085B28" w:rsidP="00085B28">
      <w:pPr>
        <w:rPr>
          <w:rFonts w:ascii="Times New Roman" w:eastAsia="Calibri" w:hAnsi="Times New Roman"/>
        </w:rPr>
      </w:pPr>
    </w:p>
    <w:p w:rsidR="00085B28" w:rsidRDefault="00085B28" w:rsidP="00085B28">
      <w:pPr>
        <w:rPr>
          <w:rFonts w:ascii="Times New Roman" w:eastAsia="Calibri" w:hAnsi="Times New Roman"/>
          <w:b/>
        </w:rPr>
      </w:pPr>
      <w:r w:rsidRPr="00085B28">
        <w:rPr>
          <w:rFonts w:ascii="Times New Roman" w:eastAsia="Calibri" w:hAnsi="Times New Roman"/>
          <w:b/>
        </w:rPr>
        <w:t>Ежедневная организация жизни и деятельности детей</w:t>
      </w:r>
    </w:p>
    <w:p w:rsidR="00085B28" w:rsidRPr="00085B28" w:rsidRDefault="00085B28" w:rsidP="00085B28">
      <w:pPr>
        <w:rPr>
          <w:rFonts w:ascii="Times New Roman" w:eastAsia="Calibri" w:hAnsi="Times New Roman"/>
          <w:b/>
        </w:rPr>
      </w:pP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Ежедневная организация жизни и деятельности детей осуществляется с учётом:</w:t>
      </w:r>
    </w:p>
    <w:p w:rsidR="00085B28" w:rsidRPr="00085B28" w:rsidRDefault="00085B28" w:rsidP="005D0F02">
      <w:pPr>
        <w:numPr>
          <w:ilvl w:val="0"/>
          <w:numId w:val="20"/>
        </w:numPr>
        <w:contextualSpacing/>
        <w:jc w:val="both"/>
        <w:rPr>
          <w:rFonts w:ascii="Times New Roman" w:eastAsia="Calibri" w:hAnsi="Times New Roman"/>
        </w:rPr>
      </w:pPr>
      <w:r w:rsidRPr="00085B28">
        <w:rPr>
          <w:rFonts w:ascii="Times New Roman" w:eastAsia="Calibri" w:hAnsi="Times New Roman"/>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085B28" w:rsidRDefault="00085B28" w:rsidP="005D0F02">
      <w:pPr>
        <w:numPr>
          <w:ilvl w:val="0"/>
          <w:numId w:val="20"/>
        </w:numPr>
        <w:contextualSpacing/>
        <w:jc w:val="both"/>
        <w:rPr>
          <w:rFonts w:ascii="Times New Roman" w:eastAsia="Calibri" w:hAnsi="Times New Roman"/>
        </w:rPr>
      </w:pPr>
      <w:r w:rsidRPr="00085B28">
        <w:rPr>
          <w:rFonts w:ascii="Times New Roman" w:eastAsia="Calibri" w:hAnsi="Times New Roman"/>
        </w:rPr>
        <w:t xml:space="preserve">Решения программных образовательных задач в совместной деятельности взрослого и детей не только в рамках образовательной деятельности, но и при </w:t>
      </w:r>
      <w:r w:rsidRPr="00085B28">
        <w:rPr>
          <w:rFonts w:ascii="Times New Roman" w:eastAsia="Calibri" w:hAnsi="Times New Roman"/>
        </w:rPr>
        <w:lastRenderedPageBreak/>
        <w:t>проведении режимных моментов в соответствии со спецификой дошкольного образования.</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 xml:space="preserve">Логопедические занятия подразделяются </w:t>
      </w:r>
      <w:proofErr w:type="gramStart"/>
      <w:r w:rsidRPr="006876CC">
        <w:rPr>
          <w:rFonts w:ascii="Times New Roman" w:hAnsi="Times New Roman"/>
        </w:rPr>
        <w:t>на</w:t>
      </w:r>
      <w:proofErr w:type="gramEnd"/>
      <w:r w:rsidRPr="006876CC">
        <w:rPr>
          <w:rFonts w:ascii="Times New Roman" w:hAnsi="Times New Roman"/>
        </w:rPr>
        <w:t xml:space="preserve"> подгрупповые и индивидуальные. </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по формированию лексико-грамматических средств языка:</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 развитию словаря;</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 развитию грамматически правильной речи;</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по формированию связной речи;</w:t>
      </w:r>
    </w:p>
    <w:p w:rsidR="006876CC" w:rsidRPr="006876CC" w:rsidRDefault="006876CC" w:rsidP="006876CC">
      <w:pPr>
        <w:pStyle w:val="af1"/>
        <w:numPr>
          <w:ilvl w:val="0"/>
          <w:numId w:val="46"/>
        </w:numPr>
        <w:jc w:val="both"/>
        <w:rPr>
          <w:rFonts w:ascii="Times New Roman" w:hAnsi="Times New Roman"/>
        </w:rPr>
      </w:pPr>
      <w:r w:rsidRPr="006876CC">
        <w:rPr>
          <w:rFonts w:ascii="Times New Roman" w:hAnsi="Times New Roman"/>
        </w:rPr>
        <w:t>фонетические занятия (формирование звукопроизношения, развитие фонематического слуха и слоговой структуры).</w:t>
      </w:r>
    </w:p>
    <w:p w:rsidR="006876CC" w:rsidRPr="00085B28" w:rsidRDefault="006876CC" w:rsidP="006876CC">
      <w:pPr>
        <w:ind w:left="720"/>
        <w:contextualSpacing/>
        <w:jc w:val="both"/>
        <w:rPr>
          <w:rFonts w:ascii="Times New Roman" w:eastAsia="Calibri" w:hAnsi="Times New Roman"/>
        </w:rPr>
      </w:pPr>
    </w:p>
    <w:p w:rsidR="00085B28" w:rsidRDefault="00085B28" w:rsidP="00085B28">
      <w:pPr>
        <w:jc w:val="center"/>
        <w:rPr>
          <w:rFonts w:ascii="Times New Roman" w:eastAsia="Calibri" w:hAnsi="Times New Roman"/>
          <w:b/>
          <w:u w:val="single"/>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режима дня</w:t>
      </w:r>
    </w:p>
    <w:p w:rsidR="00085B28" w:rsidRPr="00085B28" w:rsidRDefault="00085B28" w:rsidP="00085B28">
      <w:pPr>
        <w:rPr>
          <w:rFonts w:ascii="Times New Roman" w:eastAsia="Calibri" w:hAnsi="Times New Roman"/>
          <w:b/>
          <w:u w:val="single"/>
        </w:rPr>
      </w:pP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При проведении режимных процессов МАДОУ придерживается следующих правил:</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Полное и своевременное удовлетворение всех органических потребностей детей (</w:t>
      </w:r>
      <w:proofErr w:type="gramStart"/>
      <w:r w:rsidRPr="00085B28">
        <w:rPr>
          <w:rFonts w:ascii="Times New Roman" w:eastAsia="Calibri" w:hAnsi="Times New Roman"/>
        </w:rPr>
        <w:t>в</w:t>
      </w:r>
      <w:proofErr w:type="gramEnd"/>
      <w:r w:rsidRPr="00085B28">
        <w:rPr>
          <w:rFonts w:ascii="Times New Roman" w:eastAsia="Calibri" w:hAnsi="Times New Roman"/>
        </w:rPr>
        <w:t xml:space="preserve"> сне, питании);</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Тщательный гигиенический уход, обеспечение чистоты тела, одежды, постели;</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Привлечение детей к посильному участию в режимных процессах. Поощрение самостоятельности и активности.</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Формирование культурно-гигиенических навыков;</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Эмоциональное общение в ходе выполнения режимных процессов;</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Учёт потребностей детей, индивидуальных особенностей каждого ребёнка;</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Соблюдение двигательной активности детей с учётом индивидуальных  возрастных особенностей детей;</w:t>
      </w:r>
    </w:p>
    <w:p w:rsidR="00085B28" w:rsidRPr="00085B28" w:rsidRDefault="00085B28" w:rsidP="005D0F02">
      <w:pPr>
        <w:numPr>
          <w:ilvl w:val="0"/>
          <w:numId w:val="21"/>
        </w:numPr>
        <w:contextualSpacing/>
        <w:jc w:val="both"/>
        <w:rPr>
          <w:rFonts w:ascii="Times New Roman" w:eastAsia="Calibri" w:hAnsi="Times New Roman"/>
        </w:rPr>
      </w:pPr>
      <w:r w:rsidRPr="00085B28">
        <w:rPr>
          <w:rFonts w:ascii="Times New Roman" w:eastAsia="Calibri" w:hAnsi="Times New Roman"/>
        </w:rPr>
        <w:t>Спокойный и доброжелательный тон общения, бережное отношение к ребёнку.</w:t>
      </w:r>
    </w:p>
    <w:p w:rsidR="00727C0C" w:rsidRDefault="00727C0C" w:rsidP="00727C0C">
      <w:pPr>
        <w:rPr>
          <w:rFonts w:ascii="Times New Roman" w:eastAsia="Calibri" w:hAnsi="Times New Roman"/>
          <w:b/>
        </w:rPr>
      </w:pPr>
    </w:p>
    <w:p w:rsidR="00085B28" w:rsidRDefault="00085B28" w:rsidP="00727C0C">
      <w:pPr>
        <w:rPr>
          <w:rFonts w:ascii="Times New Roman" w:eastAsia="Calibri" w:hAnsi="Times New Roman"/>
          <w:b/>
        </w:rPr>
      </w:pPr>
      <w:r w:rsidRPr="00085B28">
        <w:rPr>
          <w:rFonts w:ascii="Times New Roman" w:eastAsia="Calibri" w:hAnsi="Times New Roman"/>
          <w:b/>
        </w:rPr>
        <w:t xml:space="preserve">Основные </w:t>
      </w:r>
      <w:r w:rsidR="00727C0C">
        <w:rPr>
          <w:rFonts w:ascii="Times New Roman" w:eastAsia="Calibri" w:hAnsi="Times New Roman"/>
          <w:b/>
        </w:rPr>
        <w:t>принципы построения режима дня:</w:t>
      </w:r>
    </w:p>
    <w:p w:rsidR="00727C0C" w:rsidRPr="00085B28" w:rsidRDefault="00727C0C" w:rsidP="00727C0C">
      <w:pPr>
        <w:rPr>
          <w:rFonts w:ascii="Times New Roman" w:eastAsia="Calibri" w:hAnsi="Times New Roman"/>
          <w:b/>
        </w:rPr>
      </w:pPr>
    </w:p>
    <w:p w:rsidR="00085B28" w:rsidRPr="00085B28" w:rsidRDefault="00085B28" w:rsidP="005D0F02">
      <w:pPr>
        <w:numPr>
          <w:ilvl w:val="0"/>
          <w:numId w:val="22"/>
        </w:numPr>
        <w:contextualSpacing/>
        <w:jc w:val="both"/>
        <w:rPr>
          <w:rFonts w:ascii="Times New Roman" w:eastAsia="Calibri" w:hAnsi="Times New Roman"/>
        </w:rPr>
      </w:pPr>
      <w:r w:rsidRPr="00085B28">
        <w:rPr>
          <w:rFonts w:ascii="Times New Roman" w:eastAsia="Calibri" w:hAnsi="Times New Roman"/>
        </w:rPr>
        <w:t>Режим дня выполняется на протяжении всего периода воспитания детей в ДОУ, сохраняя последовательность, постоянство и постепенность.</w:t>
      </w:r>
    </w:p>
    <w:p w:rsidR="00085B28" w:rsidRPr="00085B28" w:rsidRDefault="00085B28" w:rsidP="005D0F02">
      <w:pPr>
        <w:numPr>
          <w:ilvl w:val="0"/>
          <w:numId w:val="22"/>
        </w:numPr>
        <w:contextualSpacing/>
        <w:jc w:val="both"/>
        <w:rPr>
          <w:rFonts w:ascii="Times New Roman" w:eastAsia="Calibri" w:hAnsi="Times New Roman"/>
        </w:rPr>
      </w:pPr>
      <w:r w:rsidRPr="00085B28">
        <w:rPr>
          <w:rFonts w:ascii="Times New Roman" w:eastAsia="Calibri" w:hAnsi="Times New Roman"/>
        </w:rPr>
        <w:t>Режим дня учитывает психофизиологические особенности дошкольника. В каждой группе ДОУ определён свой режим дня.</w:t>
      </w:r>
    </w:p>
    <w:p w:rsidR="00085B28" w:rsidRPr="00085B28" w:rsidRDefault="00085B28" w:rsidP="005D0F02">
      <w:pPr>
        <w:numPr>
          <w:ilvl w:val="0"/>
          <w:numId w:val="22"/>
        </w:numPr>
        <w:contextualSpacing/>
        <w:jc w:val="both"/>
        <w:rPr>
          <w:rFonts w:ascii="Times New Roman" w:eastAsia="Calibri" w:hAnsi="Times New Roman"/>
        </w:rPr>
      </w:pPr>
      <w:r w:rsidRPr="00085B28">
        <w:rPr>
          <w:rFonts w:ascii="Times New Roman" w:eastAsia="Calibri" w:hAnsi="Times New Roman"/>
        </w:rPr>
        <w:t>Организация режима дня проводится с учётом благоприятного и неблагоприятного периода. Контроль выполнения режима дня в МАДОУ осуществляют: старшая медицинская сестра, заместитель заведующего.</w:t>
      </w:r>
    </w:p>
    <w:p w:rsidR="00085B28" w:rsidRDefault="00085B28" w:rsidP="00085B28">
      <w:pPr>
        <w:jc w:val="center"/>
        <w:rPr>
          <w:rFonts w:ascii="Times New Roman" w:eastAsia="Calibri" w:hAnsi="Times New Roman"/>
          <w:b/>
          <w:u w:val="single"/>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сна:</w:t>
      </w:r>
    </w:p>
    <w:p w:rsidR="00085B28" w:rsidRPr="00085B28" w:rsidRDefault="00085B28" w:rsidP="00085B28">
      <w:pPr>
        <w:jc w:val="center"/>
        <w:rPr>
          <w:rFonts w:ascii="Times New Roman" w:eastAsia="Calibri" w:hAnsi="Times New Roman"/>
          <w:b/>
          <w:u w:val="single"/>
        </w:rPr>
      </w:pP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Общая продолжительность суточного сна для детей дошкольного возраста 12-12,5 часа, из которых 2,0-2,5 часа отводиться сну. Перед сном подвижные эмоциональные игры не проводятся.</w:t>
      </w:r>
    </w:p>
    <w:p w:rsidR="00085B28" w:rsidRPr="00085B28" w:rsidRDefault="00085B28" w:rsidP="00085B28">
      <w:pPr>
        <w:jc w:val="both"/>
        <w:rPr>
          <w:rFonts w:ascii="Times New Roman" w:eastAsia="Calibri" w:hAnsi="Times New Roman"/>
          <w:b/>
        </w:rPr>
      </w:pPr>
      <w:r w:rsidRPr="00085B28">
        <w:rPr>
          <w:rFonts w:ascii="Times New Roman" w:eastAsia="Calibri" w:hAnsi="Times New Roman"/>
          <w:b/>
        </w:rPr>
        <w:t>При организации сна учитываются следующие правила:</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1</w:t>
      </w:r>
      <w:r w:rsidRPr="00085B28">
        <w:rPr>
          <w:rFonts w:ascii="Times New Roman" w:eastAsia="Calibri" w:hAnsi="Times New Roman"/>
        </w:rPr>
        <w:t>. В момент подготовки детей ко сну обстановка должна быть спокойной, шумные игры исключаются за 30 мин. до сна.</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2.</w:t>
      </w:r>
      <w:r w:rsidRPr="00085B28">
        <w:rPr>
          <w:rFonts w:ascii="Times New Roman" w:eastAsia="Calibri" w:hAnsi="Times New Roman"/>
        </w:rPr>
        <w:t xml:space="preserve"> Первыми за обеденный стол садятся дети с ослабленным здоровьем, чтобы затем они первыми ложились в постель.</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3.</w:t>
      </w:r>
      <w:r w:rsidRPr="00085B28">
        <w:rPr>
          <w:rFonts w:ascii="Times New Roman" w:eastAsia="Calibri" w:hAnsi="Times New Roman"/>
        </w:rPr>
        <w:t xml:space="preserve"> Спальню перед сном проветривают со снижением температуры воздуха в помещении на 3-5 градусов.</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lastRenderedPageBreak/>
        <w:t>4.</w:t>
      </w:r>
      <w:r w:rsidRPr="00085B28">
        <w:rPr>
          <w:rFonts w:ascii="Times New Roman" w:eastAsia="Calibri" w:hAnsi="Times New Roman"/>
        </w:rPr>
        <w:t xml:space="preserve"> Во время сна детей присутствие воспитателя (или его помощника) обязательно.</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5</w:t>
      </w:r>
      <w:r w:rsidRPr="00085B28">
        <w:rPr>
          <w:rFonts w:ascii="Times New Roman" w:eastAsia="Calibri" w:hAnsi="Times New Roman"/>
        </w:rPr>
        <w:t>. Не допускается хранение в спальне лекарств и дезинфицирующих растворов.</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6</w:t>
      </w:r>
      <w:r w:rsidRPr="00085B28">
        <w:rPr>
          <w:rFonts w:ascii="Times New Roman" w:eastAsia="Calibri" w:hAnsi="Times New Roman"/>
        </w:rPr>
        <w:t xml:space="preserve">. Необходимо правильно </w:t>
      </w:r>
      <w:proofErr w:type="gramStart"/>
      <w:r w:rsidRPr="00085B28">
        <w:rPr>
          <w:rFonts w:ascii="Times New Roman" w:eastAsia="Calibri" w:hAnsi="Times New Roman"/>
        </w:rPr>
        <w:t>подымать</w:t>
      </w:r>
      <w:proofErr w:type="gramEnd"/>
      <w:r w:rsidRPr="00085B28">
        <w:rPr>
          <w:rFonts w:ascii="Times New Roman" w:eastAsia="Calibri" w:hAnsi="Times New Roman"/>
        </w:rPr>
        <w:t xml:space="preserve"> детей после дневного сна; дать возможность полежать 5-10 минут, но не задерживать их в постели.</w:t>
      </w:r>
    </w:p>
    <w:p w:rsidR="00085B28" w:rsidRDefault="00085B28" w:rsidP="00085B28">
      <w:pPr>
        <w:jc w:val="center"/>
        <w:rPr>
          <w:rFonts w:ascii="Times New Roman" w:eastAsia="Calibri" w:hAnsi="Times New Roman"/>
          <w:b/>
          <w:u w:val="single"/>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прогулки</w:t>
      </w:r>
    </w:p>
    <w:p w:rsidR="00085B28" w:rsidRPr="00085B28" w:rsidRDefault="00085B28" w:rsidP="00085B28">
      <w:pPr>
        <w:jc w:val="center"/>
        <w:rPr>
          <w:rFonts w:ascii="Times New Roman" w:eastAsia="Calibri" w:hAnsi="Times New Roman"/>
          <w:b/>
          <w:u w:val="single"/>
        </w:rPr>
      </w:pPr>
    </w:p>
    <w:p w:rsidR="002E76B7" w:rsidRDefault="00085B28" w:rsidP="00085B28">
      <w:pPr>
        <w:jc w:val="both"/>
        <w:rPr>
          <w:rFonts w:ascii="Times New Roman" w:eastAsia="Calibri" w:hAnsi="Times New Roman"/>
          <w:color w:val="000000"/>
        </w:rPr>
      </w:pPr>
      <w:r w:rsidRPr="00085B28">
        <w:rPr>
          <w:rFonts w:ascii="Times New Roman" w:eastAsia="Calibri" w:hAnsi="Times New Roman"/>
        </w:rPr>
        <w:t>В соответствии с требованиями СанПиН от 15 мая 2013г. № 26 2.4.1.3049-13</w:t>
      </w:r>
      <w:r w:rsidRPr="00085B28">
        <w:rPr>
          <w:rFonts w:ascii="Times New Roman" w:eastAsia="Calibri" w:hAnsi="Times New Roman"/>
          <w:color w:val="000000"/>
        </w:rPr>
        <w:t xml:space="preserve">    ежедневная   продолжительность   прогулки   —   3-4   часа. Прогулку организуют  2 раза в день: в первую половину дн</w:t>
      </w:r>
      <w:proofErr w:type="gramStart"/>
      <w:r w:rsidRPr="00085B28">
        <w:rPr>
          <w:rFonts w:ascii="Times New Roman" w:eastAsia="Calibri" w:hAnsi="Times New Roman"/>
          <w:color w:val="000000"/>
        </w:rPr>
        <w:t>я-</w:t>
      </w:r>
      <w:proofErr w:type="gramEnd"/>
      <w:r w:rsidRPr="00085B28">
        <w:rPr>
          <w:rFonts w:ascii="Times New Roman" w:eastAsia="Calibri" w:hAnsi="Times New Roman"/>
          <w:color w:val="000000"/>
        </w:rPr>
        <w:t xml:space="preserve"> до обеда и во вторую половину дня – после дневного сна и (или) перед уходом детей домой. Утренний приём ежедневно летом и при тё</w:t>
      </w:r>
      <w:r w:rsidR="001E1B52">
        <w:rPr>
          <w:rFonts w:ascii="Times New Roman" w:eastAsia="Calibri" w:hAnsi="Times New Roman"/>
          <w:color w:val="000000"/>
        </w:rPr>
        <w:t>плых погодных условиях в течение</w:t>
      </w:r>
      <w:r w:rsidRPr="00085B28">
        <w:rPr>
          <w:rFonts w:ascii="Times New Roman" w:eastAsia="Calibri" w:hAnsi="Times New Roman"/>
          <w:color w:val="000000"/>
        </w:rPr>
        <w:t xml:space="preserve"> года осуществляется на свежем воздухе.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w:t>
      </w:r>
      <w:proofErr w:type="gramStart"/>
      <w:r w:rsidRPr="00085B28">
        <w:rPr>
          <w:rFonts w:ascii="Times New Roman" w:eastAsia="Calibri" w:hAnsi="Times New Roman"/>
          <w:color w:val="000000"/>
        </w:rPr>
        <w:t xml:space="preserve"> С</w:t>
      </w:r>
      <w:proofErr w:type="gramEnd"/>
      <w:r w:rsidRPr="00085B28">
        <w:rPr>
          <w:rFonts w:ascii="Times New Roman" w:eastAsia="Calibri" w:hAnsi="Times New Roman"/>
          <w:color w:val="000000"/>
        </w:rPr>
        <w:t xml:space="preserve"> и скорости ветра более 15 м/с для детей до 4 лет, а для детей 5-7 лет – при температуре ниже -20С и скорости ветра более 15 м/с.</w:t>
      </w:r>
    </w:p>
    <w:p w:rsidR="006876CC" w:rsidRDefault="006876CC" w:rsidP="00085B28">
      <w:pPr>
        <w:jc w:val="both"/>
        <w:rPr>
          <w:rFonts w:ascii="Times New Roman" w:eastAsia="Calibri" w:hAnsi="Times New Roman"/>
          <w:color w:val="000000"/>
        </w:rPr>
      </w:pPr>
    </w:p>
    <w:p w:rsidR="006876CC" w:rsidRPr="00B36C32" w:rsidRDefault="006876CC" w:rsidP="004C49C7">
      <w:pPr>
        <w:pStyle w:val="111"/>
        <w:numPr>
          <w:ilvl w:val="2"/>
          <w:numId w:val="44"/>
        </w:numPr>
        <w:tabs>
          <w:tab w:val="left" w:pos="1100"/>
        </w:tabs>
        <w:spacing w:before="63" w:line="274" w:lineRule="exact"/>
        <w:ind w:hanging="3699"/>
        <w:jc w:val="center"/>
        <w:rPr>
          <w:lang w:val="ru-RU"/>
        </w:rPr>
      </w:pPr>
      <w:r w:rsidRPr="00B36C32">
        <w:rPr>
          <w:lang w:val="ru-RU"/>
        </w:rPr>
        <w:t>Содержание логопедической работы с детьми, имеющими первый уровень</w:t>
      </w:r>
      <w:r w:rsidRPr="00B36C32">
        <w:rPr>
          <w:spacing w:val="-21"/>
          <w:lang w:val="ru-RU"/>
        </w:rPr>
        <w:t xml:space="preserve"> </w:t>
      </w:r>
      <w:r w:rsidRPr="00B36C32">
        <w:rPr>
          <w:lang w:val="ru-RU"/>
        </w:rPr>
        <w:t>речевого</w:t>
      </w:r>
      <w:r w:rsidR="004C49C7">
        <w:rPr>
          <w:lang w:val="ru-RU"/>
        </w:rPr>
        <w:t xml:space="preserve"> развития ОНР 1 уровня</w:t>
      </w:r>
    </w:p>
    <w:p w:rsidR="006876CC" w:rsidRPr="00B36C32" w:rsidRDefault="006876CC" w:rsidP="006876CC">
      <w:pPr>
        <w:spacing w:line="274" w:lineRule="exact"/>
        <w:ind w:left="4251"/>
        <w:rPr>
          <w:b/>
        </w:rPr>
      </w:pPr>
    </w:p>
    <w:p w:rsidR="006876CC" w:rsidRPr="004C49C7" w:rsidRDefault="006876CC" w:rsidP="004C49C7">
      <w:pPr>
        <w:pStyle w:val="afb"/>
        <w:ind w:left="0" w:right="409" w:firstLine="676"/>
        <w:rPr>
          <w:sz w:val="24"/>
          <w:szCs w:val="24"/>
          <w:lang w:val="ru-RU"/>
        </w:rPr>
      </w:pPr>
      <w:r w:rsidRPr="004C49C7">
        <w:rPr>
          <w:sz w:val="24"/>
          <w:szCs w:val="24"/>
          <w:lang w:val="ru-RU"/>
        </w:rPr>
        <w:t>На начальных этапах обучения основное значение придается стимулированию речевой активности детей с первым уровнем речевого развития на специальных логопедических занятиях, которые проводятся в индивидуальной и групповой форме. У детей формируется мотивационно-</w:t>
      </w:r>
      <w:proofErr w:type="spellStart"/>
      <w:r w:rsidRPr="004C49C7">
        <w:rPr>
          <w:sz w:val="24"/>
          <w:szCs w:val="24"/>
          <w:lang w:val="ru-RU"/>
        </w:rPr>
        <w:t>потребностный</w:t>
      </w:r>
      <w:proofErr w:type="spellEnd"/>
      <w:r w:rsidRPr="004C49C7">
        <w:rPr>
          <w:sz w:val="24"/>
          <w:szCs w:val="24"/>
          <w:lang w:val="ru-RU"/>
        </w:rPr>
        <w:t xml:space="preserve"> компонент речевой деятельности, развиваются ее когнитивные предпосылки: восприятие, внимание, память, мышление.</w:t>
      </w:r>
    </w:p>
    <w:p w:rsidR="006876CC" w:rsidRPr="004C49C7" w:rsidRDefault="004C49C7" w:rsidP="004C49C7">
      <w:pPr>
        <w:pStyle w:val="afb"/>
        <w:ind w:left="0" w:right="405" w:hanging="676"/>
        <w:rPr>
          <w:sz w:val="24"/>
          <w:szCs w:val="24"/>
          <w:lang w:val="ru-RU"/>
        </w:rPr>
      </w:pPr>
      <w:r>
        <w:rPr>
          <w:sz w:val="24"/>
          <w:szCs w:val="24"/>
          <w:lang w:val="ru-RU"/>
        </w:rPr>
        <w:t xml:space="preserve">                      </w:t>
      </w:r>
      <w:r w:rsidR="006876CC" w:rsidRPr="004C49C7">
        <w:rPr>
          <w:sz w:val="24"/>
          <w:szCs w:val="24"/>
          <w:lang w:val="ru-RU"/>
        </w:rPr>
        <w:t xml:space="preserve">Одной из важных задач обучения детей в этот период является формирование </w:t>
      </w:r>
      <w:proofErr w:type="spellStart"/>
      <w:r w:rsidR="006876CC" w:rsidRPr="004C49C7">
        <w:rPr>
          <w:sz w:val="24"/>
          <w:szCs w:val="24"/>
          <w:lang w:val="ru-RU"/>
        </w:rPr>
        <w:t>вербализованных</w:t>
      </w:r>
      <w:proofErr w:type="spellEnd"/>
      <w:r w:rsidR="006876CC" w:rsidRPr="004C49C7">
        <w:rPr>
          <w:sz w:val="24"/>
          <w:szCs w:val="24"/>
          <w:lang w:val="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6876CC" w:rsidRPr="004C49C7" w:rsidRDefault="004C49C7" w:rsidP="004C49C7">
      <w:pPr>
        <w:pStyle w:val="afb"/>
        <w:ind w:left="0" w:right="404" w:hanging="676"/>
        <w:rPr>
          <w:sz w:val="24"/>
          <w:szCs w:val="24"/>
          <w:lang w:val="ru-RU"/>
        </w:rPr>
      </w:pPr>
      <w:r>
        <w:rPr>
          <w:sz w:val="24"/>
          <w:szCs w:val="24"/>
          <w:lang w:val="ru-RU"/>
        </w:rPr>
        <w:t xml:space="preserve">           </w:t>
      </w:r>
      <w:r>
        <w:rPr>
          <w:sz w:val="24"/>
          <w:szCs w:val="24"/>
          <w:lang w:val="ru-RU"/>
        </w:rPr>
        <w:tab/>
      </w:r>
      <w:r>
        <w:rPr>
          <w:sz w:val="24"/>
          <w:szCs w:val="24"/>
          <w:lang w:val="ru-RU"/>
        </w:rPr>
        <w:tab/>
      </w:r>
      <w:r w:rsidR="006876CC" w:rsidRPr="004C49C7">
        <w:rPr>
          <w:sz w:val="24"/>
          <w:szCs w:val="24"/>
          <w:lang w:val="ru-RU"/>
        </w:rPr>
        <w:t>На логопедических занятиях в ходе ознакомления с окружающей действительностью детей с ОНР 1 уровня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w:t>
      </w:r>
    </w:p>
    <w:p w:rsidR="006876CC" w:rsidRPr="004C49C7" w:rsidRDefault="006876CC" w:rsidP="004C49C7">
      <w:pPr>
        <w:pStyle w:val="afb"/>
        <w:spacing w:before="1"/>
        <w:ind w:left="0" w:right="403" w:firstLine="676"/>
        <w:rPr>
          <w:sz w:val="24"/>
          <w:szCs w:val="24"/>
          <w:lang w:val="ru-RU"/>
        </w:rPr>
      </w:pPr>
      <w:r w:rsidRPr="004C49C7">
        <w:rPr>
          <w:sz w:val="24"/>
          <w:szCs w:val="24"/>
          <w:lang w:val="ru-RU"/>
        </w:rPr>
        <w:t xml:space="preserve">Процесс формирования </w:t>
      </w:r>
      <w:proofErr w:type="spellStart"/>
      <w:r w:rsidRPr="004C49C7">
        <w:rPr>
          <w:sz w:val="24"/>
          <w:szCs w:val="24"/>
          <w:lang w:val="ru-RU"/>
        </w:rPr>
        <w:t>импрессивной</w:t>
      </w:r>
      <w:proofErr w:type="spellEnd"/>
      <w:r w:rsidRPr="004C49C7">
        <w:rPr>
          <w:sz w:val="24"/>
          <w:szCs w:val="24"/>
          <w:lang w:val="ru-RU"/>
        </w:rPr>
        <w:t xml:space="preserve">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p>
    <w:p w:rsidR="006876CC" w:rsidRPr="004C49C7" w:rsidRDefault="004C49C7" w:rsidP="004C49C7">
      <w:pPr>
        <w:pStyle w:val="afb"/>
        <w:ind w:left="0" w:right="402"/>
        <w:rPr>
          <w:sz w:val="24"/>
          <w:szCs w:val="24"/>
          <w:lang w:val="ru-RU"/>
        </w:rPr>
      </w:pPr>
      <w:r>
        <w:rPr>
          <w:sz w:val="24"/>
          <w:szCs w:val="24"/>
          <w:lang w:val="ru-RU"/>
        </w:rPr>
        <w:t xml:space="preserve">            </w:t>
      </w:r>
      <w:r w:rsidR="006876CC" w:rsidRPr="004C49C7">
        <w:rPr>
          <w:sz w:val="24"/>
          <w:szCs w:val="24"/>
          <w:lang w:val="ru-RU"/>
        </w:rPr>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rsidR="006876CC" w:rsidRPr="004C49C7" w:rsidRDefault="004C49C7" w:rsidP="004C49C7">
      <w:pPr>
        <w:pStyle w:val="afb"/>
        <w:ind w:left="0" w:right="406" w:hanging="676"/>
        <w:rPr>
          <w:sz w:val="24"/>
          <w:szCs w:val="24"/>
          <w:lang w:val="ru-RU"/>
        </w:rPr>
      </w:pPr>
      <w:r>
        <w:rPr>
          <w:sz w:val="24"/>
          <w:szCs w:val="24"/>
          <w:lang w:val="ru-RU"/>
        </w:rPr>
        <w:t xml:space="preserve">                      </w:t>
      </w:r>
      <w:r w:rsidR="006876CC" w:rsidRPr="004C49C7">
        <w:rPr>
          <w:sz w:val="24"/>
          <w:szCs w:val="24"/>
          <w:lang w:val="ru-RU"/>
        </w:rPr>
        <w:t>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w:t>
      </w:r>
    </w:p>
    <w:p w:rsidR="006876CC" w:rsidRPr="004C49C7" w:rsidRDefault="004C49C7" w:rsidP="004C49C7">
      <w:pPr>
        <w:pStyle w:val="afb"/>
        <w:ind w:left="0" w:right="400" w:hanging="644"/>
        <w:rPr>
          <w:sz w:val="24"/>
          <w:szCs w:val="24"/>
          <w:lang w:val="ru-RU"/>
        </w:rPr>
      </w:pPr>
      <w:r>
        <w:rPr>
          <w:sz w:val="24"/>
          <w:szCs w:val="24"/>
          <w:lang w:val="ru-RU"/>
        </w:rPr>
        <w:t xml:space="preserve">                      </w:t>
      </w:r>
      <w:r w:rsidR="006876CC" w:rsidRPr="004C49C7">
        <w:rPr>
          <w:sz w:val="24"/>
          <w:szCs w:val="24"/>
          <w:lang w:val="ru-RU"/>
        </w:rPr>
        <w:t xml:space="preserve">На логопедических занятиях дети с первым уровнем речевого развития приобретают первичные умения и навыки, на основе которых в дальнейшем осуществляется развитие коммуникативного аспекта речевой деятельности. </w:t>
      </w:r>
      <w:r>
        <w:rPr>
          <w:sz w:val="24"/>
          <w:szCs w:val="24"/>
          <w:lang w:val="ru-RU"/>
        </w:rPr>
        <w:t xml:space="preserve">             </w:t>
      </w:r>
      <w:r w:rsidR="006876CC" w:rsidRPr="004C49C7">
        <w:rPr>
          <w:sz w:val="24"/>
          <w:szCs w:val="24"/>
          <w:lang w:val="ru-RU"/>
        </w:rPr>
        <w:t xml:space="preserve">Основная задача формирования экспрессивной речи детей — обучение ситуативной </w:t>
      </w:r>
      <w:r w:rsidR="006876CC" w:rsidRPr="004C49C7">
        <w:rPr>
          <w:sz w:val="24"/>
          <w:szCs w:val="24"/>
          <w:lang w:val="ru-RU"/>
        </w:rPr>
        <w:lastRenderedPageBreak/>
        <w:t>речи, в процессе которой слова и элементарные фразы могут дополняться жестами.</w:t>
      </w:r>
    </w:p>
    <w:p w:rsidR="006876CC" w:rsidRPr="004C49C7" w:rsidRDefault="004C49C7" w:rsidP="004C49C7">
      <w:pPr>
        <w:pStyle w:val="afb"/>
        <w:spacing w:before="1"/>
        <w:ind w:left="0" w:right="401" w:hanging="676"/>
        <w:rPr>
          <w:sz w:val="24"/>
          <w:szCs w:val="24"/>
          <w:lang w:val="ru-RU"/>
        </w:rPr>
      </w:pPr>
      <w:r>
        <w:rPr>
          <w:sz w:val="24"/>
          <w:szCs w:val="24"/>
          <w:lang w:val="ru-RU"/>
        </w:rPr>
        <w:t xml:space="preserve">                      </w:t>
      </w:r>
      <w:r w:rsidR="006876CC" w:rsidRPr="004C49C7">
        <w:rPr>
          <w:sz w:val="24"/>
          <w:szCs w:val="24"/>
          <w:lang w:val="ru-RU"/>
        </w:rPr>
        <w:t>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w:t>
      </w:r>
    </w:p>
    <w:p w:rsidR="006876CC" w:rsidRPr="004C49C7" w:rsidRDefault="006876CC" w:rsidP="004C49C7">
      <w:pPr>
        <w:pStyle w:val="afb"/>
        <w:spacing w:before="5"/>
        <w:ind w:hanging="676"/>
        <w:rPr>
          <w:sz w:val="24"/>
          <w:szCs w:val="24"/>
          <w:lang w:val="ru-RU"/>
        </w:rPr>
      </w:pPr>
    </w:p>
    <w:p w:rsidR="006876CC" w:rsidRPr="00B36C32" w:rsidRDefault="006876CC" w:rsidP="006876CC">
      <w:pPr>
        <w:pStyle w:val="111"/>
        <w:ind w:left="676" w:right="406" w:firstLine="708"/>
        <w:jc w:val="both"/>
        <w:rPr>
          <w:lang w:val="ru-RU"/>
        </w:rPr>
      </w:pPr>
      <w:r w:rsidRPr="00B36C32">
        <w:rPr>
          <w:lang w:val="ru-RU"/>
        </w:rPr>
        <w:t>Основные педагогические ориентиры в логопедической работе с детьми, имеющими первый уровень речевого</w:t>
      </w:r>
      <w:r w:rsidRPr="00B36C32">
        <w:rPr>
          <w:spacing w:val="-2"/>
          <w:lang w:val="ru-RU"/>
        </w:rPr>
        <w:t xml:space="preserve"> </w:t>
      </w:r>
      <w:r w:rsidRPr="00B36C32">
        <w:rPr>
          <w:lang w:val="ru-RU"/>
        </w:rPr>
        <w:t>развития.</w:t>
      </w:r>
    </w:p>
    <w:p w:rsidR="006876CC" w:rsidRPr="004C49C7" w:rsidRDefault="006876CC" w:rsidP="004C49C7">
      <w:pPr>
        <w:pStyle w:val="a4"/>
        <w:widowControl w:val="0"/>
        <w:numPr>
          <w:ilvl w:val="0"/>
          <w:numId w:val="48"/>
        </w:numPr>
        <w:tabs>
          <w:tab w:val="left" w:pos="1397"/>
          <w:tab w:val="left" w:pos="1398"/>
        </w:tabs>
        <w:autoSpaceDE w:val="0"/>
        <w:autoSpaceDN w:val="0"/>
        <w:ind w:right="409"/>
        <w:contextualSpacing w:val="0"/>
        <w:jc w:val="both"/>
        <w:rPr>
          <w:rFonts w:ascii="Times New Roman" w:hAnsi="Times New Roman"/>
        </w:rPr>
      </w:pPr>
      <w:r w:rsidRPr="004C49C7">
        <w:rPr>
          <w:rFonts w:ascii="Times New Roman" w:hAnsi="Times New Roman"/>
        </w:rPr>
        <w:t>Преодолевать речевой и неречевой негативизм у детей (чувство неуверенности, ожидание</w:t>
      </w:r>
      <w:r w:rsidRPr="004C49C7">
        <w:rPr>
          <w:rFonts w:ascii="Times New Roman" w:hAnsi="Times New Roman"/>
          <w:spacing w:val="-2"/>
        </w:rPr>
        <w:t xml:space="preserve"> </w:t>
      </w:r>
      <w:r w:rsidRPr="004C49C7">
        <w:rPr>
          <w:rFonts w:ascii="Times New Roman" w:hAnsi="Times New Roman"/>
        </w:rPr>
        <w:t>неуспеха);</w:t>
      </w:r>
    </w:p>
    <w:p w:rsidR="006876CC" w:rsidRPr="004C49C7" w:rsidRDefault="006876CC" w:rsidP="004C49C7">
      <w:pPr>
        <w:pStyle w:val="a4"/>
        <w:widowControl w:val="0"/>
        <w:numPr>
          <w:ilvl w:val="0"/>
          <w:numId w:val="48"/>
        </w:numPr>
        <w:tabs>
          <w:tab w:val="left" w:pos="1397"/>
          <w:tab w:val="left" w:pos="1398"/>
          <w:tab w:val="left" w:pos="2978"/>
          <w:tab w:val="left" w:pos="4433"/>
          <w:tab w:val="left" w:pos="6298"/>
          <w:tab w:val="left" w:pos="7327"/>
          <w:tab w:val="left" w:pos="7663"/>
          <w:tab w:val="left" w:pos="10014"/>
          <w:tab w:val="left" w:pos="10371"/>
        </w:tabs>
        <w:autoSpaceDE w:val="0"/>
        <w:autoSpaceDN w:val="0"/>
        <w:ind w:right="404"/>
        <w:contextualSpacing w:val="0"/>
        <w:jc w:val="both"/>
        <w:rPr>
          <w:rFonts w:ascii="Times New Roman" w:hAnsi="Times New Roman"/>
        </w:rPr>
      </w:pPr>
      <w:r w:rsidRPr="004C49C7">
        <w:rPr>
          <w:rFonts w:ascii="Times New Roman" w:hAnsi="Times New Roman"/>
        </w:rPr>
        <w:t>формировать</w:t>
      </w:r>
      <w:r w:rsidRPr="004C49C7">
        <w:rPr>
          <w:rFonts w:ascii="Times New Roman" w:hAnsi="Times New Roman"/>
        </w:rPr>
        <w:tab/>
        <w:t>устойчивый</w:t>
      </w:r>
      <w:r w:rsidRPr="004C49C7">
        <w:rPr>
          <w:rFonts w:ascii="Times New Roman" w:hAnsi="Times New Roman"/>
        </w:rPr>
        <w:tab/>
        <w:t>эмоциональный</w:t>
      </w:r>
      <w:r w:rsidRPr="004C49C7">
        <w:rPr>
          <w:rFonts w:ascii="Times New Roman" w:hAnsi="Times New Roman"/>
        </w:rPr>
        <w:tab/>
        <w:t>контакт</w:t>
      </w:r>
      <w:r w:rsidRPr="004C49C7">
        <w:rPr>
          <w:rFonts w:ascii="Times New Roman" w:hAnsi="Times New Roman"/>
        </w:rPr>
        <w:tab/>
        <w:t>с</w:t>
      </w:r>
      <w:r w:rsidRPr="004C49C7">
        <w:rPr>
          <w:rFonts w:ascii="Times New Roman" w:hAnsi="Times New Roman"/>
        </w:rPr>
        <w:tab/>
        <w:t>учителем-логопедом</w:t>
      </w:r>
      <w:r w:rsidRPr="004C49C7">
        <w:rPr>
          <w:rFonts w:ascii="Times New Roman" w:hAnsi="Times New Roman"/>
        </w:rPr>
        <w:tab/>
        <w:t>и</w:t>
      </w:r>
      <w:r w:rsidRPr="004C49C7">
        <w:rPr>
          <w:rFonts w:ascii="Times New Roman" w:hAnsi="Times New Roman"/>
        </w:rPr>
        <w:tab/>
        <w:t>со сверстниками; развивать положительные эмоциональные отношения детей к</w:t>
      </w:r>
      <w:r w:rsidRPr="004C49C7">
        <w:rPr>
          <w:rFonts w:ascii="Times New Roman" w:hAnsi="Times New Roman"/>
          <w:spacing w:val="-20"/>
        </w:rPr>
        <w:t xml:space="preserve"> </w:t>
      </w:r>
      <w:r w:rsidRPr="004C49C7">
        <w:rPr>
          <w:rFonts w:ascii="Times New Roman" w:hAnsi="Times New Roman"/>
        </w:rPr>
        <w:t>занятиям;</w:t>
      </w:r>
    </w:p>
    <w:p w:rsidR="006876CC" w:rsidRPr="004C49C7" w:rsidRDefault="006876CC" w:rsidP="004C49C7">
      <w:pPr>
        <w:pStyle w:val="a4"/>
        <w:widowControl w:val="0"/>
        <w:numPr>
          <w:ilvl w:val="0"/>
          <w:numId w:val="48"/>
        </w:numPr>
        <w:tabs>
          <w:tab w:val="left" w:pos="1397"/>
          <w:tab w:val="left" w:pos="1398"/>
        </w:tabs>
        <w:autoSpaceDE w:val="0"/>
        <w:autoSpaceDN w:val="0"/>
        <w:ind w:right="408"/>
        <w:contextualSpacing w:val="0"/>
        <w:jc w:val="both"/>
        <w:rPr>
          <w:rFonts w:ascii="Times New Roman" w:hAnsi="Times New Roman"/>
        </w:rPr>
      </w:pPr>
      <w:r w:rsidRPr="004C49C7">
        <w:rPr>
          <w:rFonts w:ascii="Times New Roman" w:hAnsi="Times New Roman"/>
        </w:rPr>
        <w:t>развивать когнитивные предпосылки речевой деятельности, формировать речь во взаимосвязи с развитием восприятия, внимания, памяти,</w:t>
      </w:r>
      <w:r w:rsidRPr="004C49C7">
        <w:rPr>
          <w:rFonts w:ascii="Times New Roman" w:hAnsi="Times New Roman"/>
          <w:spacing w:val="-6"/>
        </w:rPr>
        <w:t xml:space="preserve"> </w:t>
      </w:r>
      <w:r w:rsidRPr="004C49C7">
        <w:rPr>
          <w:rFonts w:ascii="Times New Roman" w:hAnsi="Times New Roman"/>
        </w:rPr>
        <w:t>мышления;</w:t>
      </w:r>
    </w:p>
    <w:p w:rsidR="006876CC" w:rsidRPr="004C49C7" w:rsidRDefault="006876CC" w:rsidP="004C49C7">
      <w:pPr>
        <w:pStyle w:val="a4"/>
        <w:widowControl w:val="0"/>
        <w:numPr>
          <w:ilvl w:val="0"/>
          <w:numId w:val="48"/>
        </w:numPr>
        <w:tabs>
          <w:tab w:val="left" w:pos="1397"/>
          <w:tab w:val="left" w:pos="1398"/>
        </w:tabs>
        <w:autoSpaceDE w:val="0"/>
        <w:autoSpaceDN w:val="0"/>
        <w:ind w:right="409"/>
        <w:contextualSpacing w:val="0"/>
        <w:jc w:val="both"/>
        <w:rPr>
          <w:rFonts w:ascii="Times New Roman" w:hAnsi="Times New Roman"/>
        </w:rPr>
      </w:pPr>
      <w:r w:rsidRPr="004C49C7">
        <w:rPr>
          <w:rFonts w:ascii="Times New Roman" w:hAnsi="Times New Roman"/>
        </w:rPr>
        <w:t>развивать интерес к окружающей действительности и познавательную активность детей; расширять понимание речи</w:t>
      </w:r>
      <w:r w:rsidRPr="004C49C7">
        <w:rPr>
          <w:rFonts w:ascii="Times New Roman" w:hAnsi="Times New Roman"/>
          <w:spacing w:val="-4"/>
        </w:rPr>
        <w:t xml:space="preserve"> </w:t>
      </w:r>
      <w:r w:rsidRPr="004C49C7">
        <w:rPr>
          <w:rFonts w:ascii="Times New Roman" w:hAnsi="Times New Roman"/>
        </w:rPr>
        <w:t>детьми;</w:t>
      </w:r>
    </w:p>
    <w:p w:rsidR="006876CC" w:rsidRPr="004C49C7" w:rsidRDefault="006876CC" w:rsidP="004C49C7">
      <w:pPr>
        <w:pStyle w:val="a4"/>
        <w:widowControl w:val="0"/>
        <w:numPr>
          <w:ilvl w:val="0"/>
          <w:numId w:val="48"/>
        </w:numPr>
        <w:tabs>
          <w:tab w:val="left" w:pos="1397"/>
          <w:tab w:val="left" w:pos="1398"/>
        </w:tabs>
        <w:autoSpaceDE w:val="0"/>
        <w:autoSpaceDN w:val="0"/>
        <w:ind w:right="408"/>
        <w:contextualSpacing w:val="0"/>
        <w:jc w:val="both"/>
        <w:rPr>
          <w:rFonts w:ascii="Times New Roman" w:hAnsi="Times New Roman"/>
        </w:rPr>
      </w:pPr>
      <w:r w:rsidRPr="004C49C7">
        <w:rPr>
          <w:rFonts w:ascii="Times New Roman" w:hAnsi="Times New Roman"/>
        </w:rPr>
        <w:t>развивать потребности в общении и формировать элементарные коммуникативные умения, обучать детей взаимодействию с окружающими взрослыми и</w:t>
      </w:r>
      <w:r w:rsidRPr="004C49C7">
        <w:rPr>
          <w:rFonts w:ascii="Times New Roman" w:hAnsi="Times New Roman"/>
          <w:spacing w:val="-13"/>
        </w:rPr>
        <w:t xml:space="preserve"> </w:t>
      </w:r>
      <w:r w:rsidRPr="004C49C7">
        <w:rPr>
          <w:rFonts w:ascii="Times New Roman" w:hAnsi="Times New Roman"/>
        </w:rPr>
        <w:t>сверстниками;</w:t>
      </w:r>
    </w:p>
    <w:p w:rsidR="006876CC" w:rsidRPr="004C49C7" w:rsidRDefault="006876CC" w:rsidP="004C49C7">
      <w:pPr>
        <w:pStyle w:val="a4"/>
        <w:widowControl w:val="0"/>
        <w:numPr>
          <w:ilvl w:val="0"/>
          <w:numId w:val="48"/>
        </w:numPr>
        <w:tabs>
          <w:tab w:val="left" w:pos="1397"/>
          <w:tab w:val="left" w:pos="1398"/>
        </w:tabs>
        <w:autoSpaceDE w:val="0"/>
        <w:autoSpaceDN w:val="0"/>
        <w:ind w:right="409"/>
        <w:contextualSpacing w:val="0"/>
        <w:jc w:val="both"/>
        <w:rPr>
          <w:rFonts w:ascii="Times New Roman" w:hAnsi="Times New Roman"/>
        </w:rPr>
      </w:pPr>
      <w:r w:rsidRPr="004C49C7">
        <w:rPr>
          <w:rFonts w:ascii="Times New Roman" w:hAnsi="Times New Roman"/>
        </w:rPr>
        <w:t>учить детей отражать в речи содержание выполненных действий (вербализация действий детьми);</w:t>
      </w:r>
    </w:p>
    <w:p w:rsidR="006876CC" w:rsidRPr="004C49C7" w:rsidRDefault="006876CC" w:rsidP="004C49C7">
      <w:pPr>
        <w:pStyle w:val="a4"/>
        <w:numPr>
          <w:ilvl w:val="0"/>
          <w:numId w:val="48"/>
        </w:numPr>
        <w:jc w:val="both"/>
        <w:rPr>
          <w:rFonts w:ascii="Times New Roman" w:eastAsia="Calibri" w:hAnsi="Times New Roman"/>
          <w:color w:val="000000"/>
        </w:rPr>
      </w:pPr>
      <w:r w:rsidRPr="004C49C7">
        <w:rPr>
          <w:rFonts w:ascii="Times New Roman" w:hAnsi="Times New Roman"/>
        </w:rPr>
        <w:t>формировать элементарные общие речевые умения</w:t>
      </w:r>
      <w:r w:rsidR="004C49C7">
        <w:rPr>
          <w:rFonts w:ascii="Times New Roman" w:hAnsi="Times New Roman"/>
        </w:rPr>
        <w:t>.</w:t>
      </w:r>
    </w:p>
    <w:p w:rsidR="003F18ED" w:rsidRPr="004C49C7" w:rsidRDefault="003F18ED" w:rsidP="003F18ED">
      <w:pPr>
        <w:pStyle w:val="a4"/>
        <w:rPr>
          <w:rFonts w:ascii="Times New Roman" w:hAnsi="Times New Roman"/>
          <w:b/>
        </w:rPr>
      </w:pPr>
    </w:p>
    <w:p w:rsidR="00DB3E98" w:rsidRPr="002D0F5E" w:rsidRDefault="00DB3E98" w:rsidP="00DB3E98">
      <w:pPr>
        <w:pStyle w:val="TableContents"/>
        <w:jc w:val="center"/>
        <w:rPr>
          <w:rFonts w:eastAsia="Lucida Sans Unicode" w:cs="Times New Roman"/>
          <w:b/>
          <w:bCs/>
          <w:color w:val="000000" w:themeColor="text1"/>
          <w:lang w:val="ru-RU"/>
        </w:rPr>
      </w:pPr>
      <w:r w:rsidRPr="002D0F5E">
        <w:rPr>
          <w:rFonts w:eastAsia="Lucida Sans Unicode" w:cs="Times New Roman"/>
          <w:b/>
          <w:bCs/>
          <w:color w:val="000000" w:themeColor="text1"/>
          <w:lang w:val="ru-RU"/>
        </w:rPr>
        <w:t>3.4. О</w:t>
      </w:r>
      <w:r w:rsidR="002D0F5E">
        <w:rPr>
          <w:rFonts w:eastAsia="Lucida Sans Unicode" w:cs="Times New Roman"/>
          <w:b/>
          <w:bCs/>
          <w:color w:val="000000" w:themeColor="text1"/>
          <w:lang w:val="ru-RU"/>
        </w:rPr>
        <w:t>СОБЕННОСТИ ТРАДИЦИОННЫХ СОБЫТИЙ, ПРАЗДНИКОВ, МЕРОПРИЯТИЙ</w:t>
      </w:r>
    </w:p>
    <w:p w:rsidR="00DB3E98" w:rsidRPr="00AF5094" w:rsidRDefault="00DB3E98" w:rsidP="00DB3E98">
      <w:pPr>
        <w:ind w:firstLine="540"/>
        <w:jc w:val="both"/>
        <w:rPr>
          <w:rFonts w:ascii="Times New Roman" w:eastAsia="Times New Roman" w:hAnsi="Times New Roman"/>
          <w:color w:val="000000" w:themeColor="text1"/>
          <w:lang w:eastAsia="ru-RU"/>
        </w:rPr>
      </w:pPr>
      <w:r w:rsidRPr="00477A7B">
        <w:rPr>
          <w:rFonts w:ascii="Times New Roman" w:eastAsia="Times New Roman" w:hAnsi="Times New Roman"/>
          <w:lang w:eastAsia="ru-RU"/>
        </w:rPr>
        <w:t xml:space="preserve">Создавать условия  для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477A7B">
        <w:rPr>
          <w:rFonts w:ascii="Times New Roman" w:eastAsia="Times New Roman" w:hAnsi="Times New Roman"/>
          <w:lang w:eastAsia="ru-RU"/>
        </w:rPr>
        <w:t>со</w:t>
      </w:r>
      <w:proofErr w:type="gramEnd"/>
      <w:r w:rsidRPr="00477A7B">
        <w:rPr>
          <w:rFonts w:ascii="Times New Roman" w:eastAsia="Times New Roman" w:hAnsi="Times New Roman"/>
          <w:lang w:eastAsia="ru-RU"/>
        </w:rPr>
        <w:t xml:space="preserve"> взрослыми и сверстниками через организацию праздников и развлечений, посвящённых календарным событиям, традициям страны, региона, учреждения в соответствии с возрастом в разнообразных видах деятельности: - </w:t>
      </w:r>
      <w:proofErr w:type="gramStart"/>
      <w:r>
        <w:rPr>
          <w:rFonts w:ascii="Times New Roman" w:eastAsia="Times New Roman" w:hAnsi="Times New Roman"/>
          <w:lang w:eastAsia="ru-RU"/>
        </w:rPr>
        <w:t>Осенние посиделки, п</w:t>
      </w:r>
      <w:r w:rsidRPr="00477A7B">
        <w:rPr>
          <w:rFonts w:ascii="Times New Roman" w:eastAsia="Times New Roman" w:hAnsi="Times New Roman"/>
          <w:lang w:eastAsia="ru-RU"/>
        </w:rPr>
        <w:t xml:space="preserve">раздники, посвящённые встрече Нового года, Рождества, </w:t>
      </w:r>
      <w:r>
        <w:rPr>
          <w:rFonts w:ascii="Times New Roman" w:eastAsia="Times New Roman" w:hAnsi="Times New Roman"/>
          <w:lang w:eastAsia="ru-RU"/>
        </w:rPr>
        <w:t>Широкой масленицы</w:t>
      </w:r>
      <w:r w:rsidRPr="00477A7B">
        <w:rPr>
          <w:rFonts w:ascii="Times New Roman" w:eastAsia="Times New Roman" w:hAnsi="Times New Roman"/>
          <w:lang w:eastAsia="ru-RU"/>
        </w:rPr>
        <w:t xml:space="preserve">, Пасхи, 23 февраля, 8 марта, Праздник весны (1 мая), 9 мая, </w:t>
      </w:r>
      <w:r>
        <w:rPr>
          <w:rFonts w:ascii="Times New Roman" w:eastAsia="Times New Roman" w:hAnsi="Times New Roman"/>
          <w:lang w:eastAsia="ru-RU"/>
        </w:rPr>
        <w:t xml:space="preserve">День семьи, </w:t>
      </w:r>
      <w:r w:rsidRPr="00477A7B">
        <w:rPr>
          <w:rFonts w:ascii="Times New Roman" w:eastAsia="Times New Roman" w:hAnsi="Times New Roman"/>
          <w:lang w:eastAsia="ru-RU"/>
        </w:rPr>
        <w:t>Выпускной, День зашиты детей, До свида</w:t>
      </w:r>
      <w:r>
        <w:rPr>
          <w:rFonts w:ascii="Times New Roman" w:eastAsia="Times New Roman" w:hAnsi="Times New Roman"/>
          <w:lang w:eastAsia="ru-RU"/>
        </w:rPr>
        <w:t xml:space="preserve">ния, лето!, День </w:t>
      </w:r>
      <w:r w:rsidRPr="00AF5094">
        <w:rPr>
          <w:rFonts w:ascii="Times New Roman" w:eastAsia="Times New Roman" w:hAnsi="Times New Roman"/>
          <w:color w:val="000000" w:themeColor="text1"/>
          <w:lang w:eastAsia="ru-RU"/>
        </w:rPr>
        <w:t>знаний.</w:t>
      </w:r>
      <w:proofErr w:type="gramEnd"/>
    </w:p>
    <w:p w:rsidR="00DB3E98" w:rsidRPr="00477A7B" w:rsidRDefault="00DB3E98" w:rsidP="00DB3E98">
      <w:pPr>
        <w:ind w:firstLine="540"/>
        <w:jc w:val="both"/>
        <w:rPr>
          <w:rFonts w:ascii="Times New Roman" w:eastAsia="Times New Roman" w:hAnsi="Times New Roman"/>
          <w:lang w:eastAsia="ru-RU"/>
        </w:rPr>
      </w:pPr>
      <w:r w:rsidRPr="00477A7B">
        <w:rPr>
          <w:rFonts w:ascii="Times New Roman" w:eastAsia="Times New Roman" w:hAnsi="Times New Roman"/>
          <w:lang w:eastAsia="ru-RU"/>
        </w:rPr>
        <w:t>Описание вариативных форм, способов, методов  проведения традиционных мероприятий:</w:t>
      </w:r>
    </w:p>
    <w:p w:rsidR="00DB3E98" w:rsidRPr="00477A7B" w:rsidRDefault="00DB3E98" w:rsidP="008703EF">
      <w:pPr>
        <w:numPr>
          <w:ilvl w:val="0"/>
          <w:numId w:val="36"/>
        </w:numPr>
        <w:jc w:val="both"/>
        <w:rPr>
          <w:rFonts w:ascii="Times New Roman" w:eastAsia="Times New Roman" w:hAnsi="Times New Roman"/>
          <w:lang w:eastAsia="ru-RU"/>
        </w:rPr>
      </w:pPr>
      <w:r w:rsidRPr="00477A7B">
        <w:rPr>
          <w:rFonts w:ascii="Times New Roman" w:eastAsia="Times New Roman" w:hAnsi="Times New Roman"/>
          <w:lang w:eastAsia="ru-RU"/>
        </w:rPr>
        <w:t>развлечение (проводится ежемесячно согласно календарно-тематическому планированию)</w:t>
      </w:r>
      <w:r>
        <w:rPr>
          <w:rFonts w:ascii="Times New Roman" w:eastAsia="Times New Roman" w:hAnsi="Times New Roman"/>
          <w:lang w:eastAsia="ru-RU"/>
        </w:rPr>
        <w:t>;</w:t>
      </w:r>
      <w:r w:rsidRPr="00477A7B">
        <w:rPr>
          <w:rFonts w:ascii="Times New Roman" w:eastAsia="Times New Roman" w:hAnsi="Times New Roman"/>
          <w:lang w:eastAsia="ru-RU"/>
        </w:rPr>
        <w:t xml:space="preserve"> </w:t>
      </w:r>
    </w:p>
    <w:p w:rsidR="00DB3E98" w:rsidRPr="00477A7B" w:rsidRDefault="00DB3E98" w:rsidP="008703EF">
      <w:pPr>
        <w:numPr>
          <w:ilvl w:val="0"/>
          <w:numId w:val="36"/>
        </w:numPr>
        <w:jc w:val="both"/>
        <w:rPr>
          <w:rFonts w:ascii="Times New Roman" w:eastAsia="Times New Roman" w:hAnsi="Times New Roman"/>
          <w:lang w:eastAsia="ru-RU"/>
        </w:rPr>
      </w:pPr>
      <w:r w:rsidRPr="00477A7B">
        <w:rPr>
          <w:rFonts w:ascii="Times New Roman" w:eastAsia="Times New Roman" w:hAnsi="Times New Roman"/>
          <w:lang w:eastAsia="ru-RU"/>
        </w:rPr>
        <w:t>досуг (организуется воспитателями совместно со специалистами  в соответст</w:t>
      </w:r>
      <w:r>
        <w:rPr>
          <w:rFonts w:ascii="Times New Roman" w:eastAsia="Times New Roman" w:hAnsi="Times New Roman"/>
          <w:lang w:eastAsia="ru-RU"/>
        </w:rPr>
        <w:t>вии с заданной темой);</w:t>
      </w:r>
    </w:p>
    <w:p w:rsidR="00DB3E98" w:rsidRPr="00477A7B" w:rsidRDefault="00DB3E98" w:rsidP="008703EF">
      <w:pPr>
        <w:numPr>
          <w:ilvl w:val="0"/>
          <w:numId w:val="36"/>
        </w:numPr>
        <w:jc w:val="both"/>
        <w:rPr>
          <w:rFonts w:ascii="Times New Roman" w:eastAsia="Times New Roman" w:hAnsi="Times New Roman"/>
          <w:lang w:eastAsia="ru-RU"/>
        </w:rPr>
      </w:pPr>
      <w:proofErr w:type="gramStart"/>
      <w:r w:rsidRPr="00477A7B">
        <w:rPr>
          <w:rFonts w:ascii="Times New Roman" w:eastAsia="Times New Roman" w:hAnsi="Times New Roman"/>
          <w:lang w:eastAsia="ru-RU"/>
        </w:rPr>
        <w:t xml:space="preserve">праздник </w:t>
      </w:r>
      <w:r>
        <w:rPr>
          <w:rFonts w:ascii="Times New Roman" w:eastAsia="Times New Roman" w:hAnsi="Times New Roman"/>
          <w:lang w:eastAsia="ru-RU"/>
        </w:rPr>
        <w:t>(</w:t>
      </w:r>
      <w:r w:rsidRPr="00477A7B">
        <w:rPr>
          <w:rFonts w:ascii="Times New Roman" w:eastAsia="Times New Roman" w:hAnsi="Times New Roman"/>
          <w:lang w:eastAsia="ru-RU"/>
        </w:rPr>
        <w:t>проводится 1-2 раза в год, подготовка ведётся одновременно  педагогами и специалистами.</w:t>
      </w:r>
      <w:proofErr w:type="gramEnd"/>
      <w:r w:rsidR="00C546C5">
        <w:rPr>
          <w:rFonts w:ascii="Times New Roman" w:eastAsia="Times New Roman" w:hAnsi="Times New Roman"/>
          <w:lang w:eastAsia="ru-RU"/>
        </w:rPr>
        <w:t xml:space="preserve"> </w:t>
      </w:r>
      <w:proofErr w:type="gramStart"/>
      <w:r w:rsidRPr="00477A7B">
        <w:rPr>
          <w:rFonts w:ascii="Times New Roman" w:eastAsia="Times New Roman" w:hAnsi="Times New Roman"/>
          <w:lang w:eastAsia="ru-RU"/>
        </w:rPr>
        <w:t>К проведению праздника могут привлекаться в рамках сетевого взаимодействия специалисты других организация, приглашённые лица и прочее)</w:t>
      </w:r>
      <w:r>
        <w:rPr>
          <w:rFonts w:ascii="Times New Roman" w:eastAsia="Times New Roman" w:hAnsi="Times New Roman"/>
          <w:lang w:eastAsia="ru-RU"/>
        </w:rPr>
        <w:t>;</w:t>
      </w:r>
      <w:proofErr w:type="gramEnd"/>
    </w:p>
    <w:p w:rsidR="00DB3E98" w:rsidRPr="00477A7B" w:rsidRDefault="00DB3E98" w:rsidP="008703EF">
      <w:pPr>
        <w:numPr>
          <w:ilvl w:val="0"/>
          <w:numId w:val="36"/>
        </w:numPr>
        <w:jc w:val="both"/>
        <w:rPr>
          <w:rFonts w:ascii="Times New Roman" w:eastAsia="Times New Roman" w:hAnsi="Times New Roman"/>
          <w:lang w:eastAsia="ru-RU"/>
        </w:rPr>
      </w:pPr>
      <w:r w:rsidRPr="00477A7B">
        <w:rPr>
          <w:rFonts w:ascii="Times New Roman" w:eastAsia="Times New Roman" w:hAnsi="Times New Roman"/>
          <w:lang w:eastAsia="ru-RU"/>
        </w:rPr>
        <w:t>игра-путешествие, игра – драматизация (выбор данной формы остаётся за воспитателем или специалистом, при подготовке требуется предварительная работа)</w:t>
      </w:r>
      <w:r>
        <w:rPr>
          <w:rFonts w:ascii="Times New Roman" w:eastAsia="Times New Roman" w:hAnsi="Times New Roman"/>
          <w:lang w:eastAsia="ru-RU"/>
        </w:rPr>
        <w:t>;</w:t>
      </w:r>
    </w:p>
    <w:p w:rsidR="00DB3E98" w:rsidRPr="00477A7B" w:rsidRDefault="00DB3E98" w:rsidP="008703EF">
      <w:pPr>
        <w:numPr>
          <w:ilvl w:val="0"/>
          <w:numId w:val="36"/>
        </w:numPr>
        <w:jc w:val="both"/>
        <w:rPr>
          <w:rFonts w:ascii="Times New Roman" w:eastAsia="Times New Roman" w:hAnsi="Times New Roman"/>
          <w:lang w:eastAsia="ru-RU"/>
        </w:rPr>
      </w:pPr>
      <w:proofErr w:type="gramStart"/>
      <w:r w:rsidRPr="00477A7B">
        <w:rPr>
          <w:rFonts w:ascii="Times New Roman" w:eastAsia="Times New Roman" w:hAnsi="Times New Roman"/>
          <w:lang w:eastAsia="ru-RU"/>
        </w:rPr>
        <w:t>игры - развлечения интеллектуально-познавательного содержания (КВН, «</w:t>
      </w:r>
      <w:r>
        <w:rPr>
          <w:rFonts w:ascii="Times New Roman" w:eastAsia="Times New Roman" w:hAnsi="Times New Roman"/>
          <w:lang w:eastAsia="ru-RU"/>
        </w:rPr>
        <w:t>Красный, желтый, зеленый</w:t>
      </w:r>
      <w:r w:rsidRPr="00477A7B">
        <w:rPr>
          <w:rFonts w:ascii="Times New Roman" w:eastAsia="Times New Roman" w:hAnsi="Times New Roman"/>
          <w:lang w:eastAsia="ru-RU"/>
        </w:rPr>
        <w:t>», «Юные натуралисты», «Планеты Солнечной системы», «Что, где, когда?» и прочее)</w:t>
      </w:r>
      <w:r>
        <w:rPr>
          <w:rFonts w:ascii="Times New Roman" w:eastAsia="Times New Roman" w:hAnsi="Times New Roman"/>
          <w:lang w:eastAsia="ru-RU"/>
        </w:rPr>
        <w:t>;</w:t>
      </w:r>
      <w:proofErr w:type="gramEnd"/>
    </w:p>
    <w:p w:rsidR="00DB3E98" w:rsidRDefault="00DB3E98" w:rsidP="008703EF">
      <w:pPr>
        <w:numPr>
          <w:ilvl w:val="0"/>
          <w:numId w:val="36"/>
        </w:numPr>
        <w:shd w:val="clear" w:color="auto" w:fill="FFFFFF"/>
        <w:jc w:val="both"/>
        <w:rPr>
          <w:rFonts w:ascii="Times New Roman" w:eastAsia="Times New Roman" w:hAnsi="Times New Roman"/>
          <w:lang w:eastAsia="ru-RU"/>
        </w:rPr>
      </w:pPr>
      <w:r w:rsidRPr="00B82B0D">
        <w:rPr>
          <w:rFonts w:ascii="Times New Roman" w:eastAsia="Times New Roman" w:hAnsi="Times New Roman"/>
          <w:lang w:eastAsia="ru-RU"/>
        </w:rPr>
        <w:t xml:space="preserve">экскурсия (предварительно согласуется с администрацией ДОУ, требуется согласие родителей, согласование с организациями, куда совершается экскурсия, </w:t>
      </w:r>
      <w:r w:rsidRPr="00B82B0D">
        <w:rPr>
          <w:rFonts w:ascii="Times New Roman" w:eastAsia="Times New Roman" w:hAnsi="Times New Roman"/>
          <w:lang w:eastAsia="ru-RU"/>
        </w:rPr>
        <w:lastRenderedPageBreak/>
        <w:t>договорённость с транспортными организациями, предварительная подготовка самого педагога)</w:t>
      </w:r>
      <w:r>
        <w:rPr>
          <w:rFonts w:ascii="Times New Roman" w:eastAsia="Times New Roman" w:hAnsi="Times New Roman"/>
          <w:lang w:eastAsia="ru-RU"/>
        </w:rPr>
        <w:t>;</w:t>
      </w:r>
    </w:p>
    <w:p w:rsidR="00DB3E98" w:rsidRPr="00B82B0D" w:rsidRDefault="00DB3E98" w:rsidP="008703EF">
      <w:pPr>
        <w:numPr>
          <w:ilvl w:val="0"/>
          <w:numId w:val="36"/>
        </w:numPr>
        <w:shd w:val="clear" w:color="auto" w:fill="FFFFFF"/>
        <w:jc w:val="both"/>
        <w:rPr>
          <w:rFonts w:ascii="Times New Roman" w:eastAsia="Times New Roman" w:hAnsi="Times New Roman"/>
          <w:lang w:eastAsia="ru-RU"/>
        </w:rPr>
      </w:pPr>
      <w:r w:rsidRPr="00B82B0D">
        <w:rPr>
          <w:rFonts w:ascii="Times New Roman" w:eastAsia="Times New Roman" w:hAnsi="Times New Roman"/>
          <w:lang w:eastAsia="ru-RU"/>
        </w:rPr>
        <w:t>целевая прогулка (тщательно продумывается маршрут, учитывая возрастные особенности детей, заранее выбирается тема, которая согласуется с методической службой ДОУ и календарно-тематическим планом работы)</w:t>
      </w:r>
      <w:r>
        <w:rPr>
          <w:rFonts w:ascii="Times New Roman" w:eastAsia="Times New Roman" w:hAnsi="Times New Roman"/>
          <w:lang w:eastAsia="ru-RU"/>
        </w:rPr>
        <w:t>;</w:t>
      </w:r>
    </w:p>
    <w:p w:rsidR="00DB3E98" w:rsidRPr="00B82B0D" w:rsidRDefault="00DB3E98" w:rsidP="008703EF">
      <w:pPr>
        <w:numPr>
          <w:ilvl w:val="0"/>
          <w:numId w:val="36"/>
        </w:numPr>
        <w:shd w:val="clear" w:color="auto" w:fill="FFFFFF"/>
        <w:jc w:val="both"/>
        <w:rPr>
          <w:rFonts w:ascii="Times New Roman" w:eastAsia="Times New Roman" w:hAnsi="Times New Roman"/>
          <w:lang w:eastAsia="ru-RU"/>
        </w:rPr>
      </w:pPr>
      <w:r w:rsidRPr="00B82B0D">
        <w:rPr>
          <w:rFonts w:ascii="Times New Roman" w:eastAsia="Times New Roman" w:hAnsi="Times New Roman"/>
          <w:lang w:eastAsia="ru-RU"/>
        </w:rPr>
        <w:t>тематический день (планируется заранее в плане ДОУ, привлекаются все службы ДОУ)</w:t>
      </w:r>
      <w:r>
        <w:rPr>
          <w:rFonts w:ascii="Times New Roman" w:eastAsia="Times New Roman" w:hAnsi="Times New Roman"/>
          <w:lang w:eastAsia="ru-RU"/>
        </w:rPr>
        <w:t>;</w:t>
      </w:r>
    </w:p>
    <w:p w:rsidR="00DB3E98" w:rsidRPr="00B82B0D" w:rsidRDefault="00DB3E98" w:rsidP="008703EF">
      <w:pPr>
        <w:numPr>
          <w:ilvl w:val="0"/>
          <w:numId w:val="36"/>
        </w:numPr>
        <w:shd w:val="clear" w:color="auto" w:fill="FFFFFF"/>
        <w:jc w:val="both"/>
        <w:rPr>
          <w:rFonts w:ascii="Times New Roman" w:eastAsia="Times New Roman" w:hAnsi="Times New Roman"/>
          <w:lang w:eastAsia="ru-RU"/>
        </w:rPr>
      </w:pPr>
      <w:r w:rsidRPr="00B82B0D">
        <w:rPr>
          <w:rFonts w:ascii="Times New Roman" w:eastAsia="Times New Roman" w:hAnsi="Times New Roman"/>
          <w:lang w:eastAsia="ru-RU"/>
        </w:rPr>
        <w:t>проектная деятельность (должен быть составлен план, проектная деятельность вносится в годовой и в помесячный план работы ДОУ)</w:t>
      </w:r>
      <w:r>
        <w:rPr>
          <w:rFonts w:ascii="Times New Roman" w:eastAsia="Times New Roman" w:hAnsi="Times New Roman"/>
          <w:lang w:eastAsia="ru-RU"/>
        </w:rPr>
        <w:t>;</w:t>
      </w:r>
    </w:p>
    <w:p w:rsidR="00DB3E98" w:rsidRPr="00B82B0D" w:rsidRDefault="00DB3E98" w:rsidP="008703EF">
      <w:pPr>
        <w:numPr>
          <w:ilvl w:val="0"/>
          <w:numId w:val="36"/>
        </w:numPr>
        <w:shd w:val="clear" w:color="auto" w:fill="FFFFFF"/>
        <w:jc w:val="both"/>
        <w:rPr>
          <w:rFonts w:ascii="Times New Roman" w:eastAsia="Times New Roman" w:hAnsi="Times New Roman"/>
          <w:lang w:eastAsia="ru-RU"/>
        </w:rPr>
      </w:pPr>
      <w:r w:rsidRPr="00B82B0D">
        <w:rPr>
          <w:rFonts w:ascii="Times New Roman" w:eastAsia="Times New Roman" w:hAnsi="Times New Roman"/>
          <w:lang w:eastAsia="ru-RU"/>
        </w:rPr>
        <w:t>разыгрывание проблемной ситуации (заранее оговаривается проблема, ведётся предварительная работа) и другие;</w:t>
      </w:r>
    </w:p>
    <w:p w:rsidR="00DB3E98" w:rsidRPr="00B82B0D" w:rsidRDefault="00DB3E98" w:rsidP="008703EF">
      <w:pPr>
        <w:numPr>
          <w:ilvl w:val="0"/>
          <w:numId w:val="36"/>
        </w:numPr>
        <w:shd w:val="clear" w:color="auto" w:fill="FFFFFF"/>
        <w:jc w:val="both"/>
        <w:rPr>
          <w:rFonts w:ascii="Times New Roman" w:eastAsia="Times New Roman" w:hAnsi="Times New Roman"/>
          <w:lang w:eastAsia="ru-RU"/>
        </w:rPr>
      </w:pPr>
      <w:r w:rsidRPr="00B82B0D">
        <w:rPr>
          <w:rFonts w:ascii="Times New Roman" w:hAnsi="Times New Roman"/>
        </w:rPr>
        <w:t xml:space="preserve">издание </w:t>
      </w:r>
      <w:proofErr w:type="spellStart"/>
      <w:r w:rsidRPr="00B82B0D">
        <w:rPr>
          <w:rFonts w:ascii="Times New Roman" w:hAnsi="Times New Roman"/>
        </w:rPr>
        <w:t>общесадовской</w:t>
      </w:r>
      <w:proofErr w:type="spellEnd"/>
      <w:r>
        <w:rPr>
          <w:rFonts w:ascii="Times New Roman" w:hAnsi="Times New Roman"/>
        </w:rPr>
        <w:t xml:space="preserve"> </w:t>
      </w:r>
      <w:r w:rsidRPr="00B82B0D">
        <w:rPr>
          <w:rFonts w:ascii="Times New Roman" w:eastAsia="Times New Roman" w:hAnsi="Times New Roman"/>
          <w:lang w:eastAsia="ru-RU"/>
        </w:rPr>
        <w:t>ежемесячной газеты «Дружная семейка»;</w:t>
      </w:r>
    </w:p>
    <w:p w:rsidR="00DB3E98" w:rsidRPr="00B82B0D" w:rsidRDefault="00DB3E98" w:rsidP="008703EF">
      <w:pPr>
        <w:numPr>
          <w:ilvl w:val="0"/>
          <w:numId w:val="36"/>
        </w:numPr>
        <w:jc w:val="both"/>
        <w:rPr>
          <w:rFonts w:ascii="Times New Roman" w:eastAsia="Times New Roman" w:hAnsi="Times New Roman"/>
          <w:lang w:eastAsia="ru-RU"/>
        </w:rPr>
      </w:pPr>
      <w:r w:rsidRPr="00B82B0D">
        <w:rPr>
          <w:rFonts w:ascii="Times New Roman" w:eastAsia="Times New Roman" w:hAnsi="Times New Roman"/>
          <w:lang w:eastAsia="ru-RU"/>
        </w:rPr>
        <w:t>чествование именинников (взрослых и детей);</w:t>
      </w:r>
    </w:p>
    <w:p w:rsidR="00DB3E98" w:rsidRPr="00B82B0D" w:rsidRDefault="00DB3E98" w:rsidP="008703EF">
      <w:pPr>
        <w:numPr>
          <w:ilvl w:val="0"/>
          <w:numId w:val="36"/>
        </w:numPr>
        <w:jc w:val="both"/>
        <w:rPr>
          <w:rFonts w:ascii="Times New Roman" w:eastAsia="Times New Roman" w:hAnsi="Times New Roman"/>
          <w:lang w:eastAsia="ru-RU"/>
        </w:rPr>
      </w:pPr>
      <w:r w:rsidRPr="00B82B0D">
        <w:rPr>
          <w:rFonts w:ascii="Times New Roman" w:eastAsia="Times New Roman" w:hAnsi="Times New Roman"/>
          <w:lang w:eastAsia="ru-RU"/>
        </w:rPr>
        <w:t>ежегодный День открытых дверей;</w:t>
      </w:r>
    </w:p>
    <w:p w:rsidR="00DB3E98" w:rsidRPr="00B82B0D" w:rsidRDefault="00DB3E98" w:rsidP="008703EF">
      <w:pPr>
        <w:numPr>
          <w:ilvl w:val="0"/>
          <w:numId w:val="36"/>
        </w:numPr>
        <w:jc w:val="both"/>
        <w:rPr>
          <w:rFonts w:ascii="Times New Roman" w:eastAsia="Times New Roman" w:hAnsi="Times New Roman"/>
          <w:lang w:eastAsia="ru-RU"/>
        </w:rPr>
      </w:pPr>
      <w:r w:rsidRPr="00B82B0D">
        <w:rPr>
          <w:rFonts w:ascii="Times New Roman" w:eastAsia="Times New Roman" w:hAnsi="Times New Roman"/>
          <w:lang w:eastAsia="ru-RU"/>
        </w:rPr>
        <w:t>День знаний;</w:t>
      </w:r>
    </w:p>
    <w:p w:rsidR="00DB3E98" w:rsidRPr="00B82B0D" w:rsidRDefault="00DB3E98" w:rsidP="008703EF">
      <w:pPr>
        <w:numPr>
          <w:ilvl w:val="0"/>
          <w:numId w:val="36"/>
        </w:numPr>
        <w:jc w:val="both"/>
        <w:rPr>
          <w:rFonts w:ascii="Times New Roman" w:eastAsia="Times New Roman" w:hAnsi="Times New Roman"/>
          <w:lang w:eastAsia="ru-RU"/>
        </w:rPr>
      </w:pPr>
      <w:r w:rsidRPr="00B82B0D">
        <w:rPr>
          <w:rFonts w:ascii="Times New Roman" w:eastAsia="Times New Roman" w:hAnsi="Times New Roman"/>
          <w:lang w:eastAsia="ru-RU"/>
        </w:rPr>
        <w:t xml:space="preserve">День защиты детей; </w:t>
      </w:r>
    </w:p>
    <w:p w:rsidR="00DB3E98" w:rsidRPr="00B82B0D" w:rsidRDefault="00DB3E98" w:rsidP="008703EF">
      <w:pPr>
        <w:numPr>
          <w:ilvl w:val="0"/>
          <w:numId w:val="36"/>
        </w:numPr>
        <w:jc w:val="both"/>
        <w:rPr>
          <w:rFonts w:ascii="Times New Roman" w:eastAsia="Times New Roman" w:hAnsi="Times New Roman"/>
          <w:lang w:eastAsia="ru-RU"/>
        </w:rPr>
      </w:pPr>
      <w:r w:rsidRPr="00B82B0D">
        <w:rPr>
          <w:rFonts w:ascii="Times New Roman" w:hAnsi="Times New Roman"/>
        </w:rPr>
        <w:t>тематическая неделя «</w:t>
      </w:r>
      <w:r>
        <w:rPr>
          <w:rFonts w:ascii="Times New Roman" w:hAnsi="Times New Roman"/>
        </w:rPr>
        <w:t>Моя семья</w:t>
      </w:r>
      <w:r w:rsidRPr="00B82B0D">
        <w:rPr>
          <w:rFonts w:ascii="Times New Roman" w:hAnsi="Times New Roman"/>
        </w:rPr>
        <w:t>»;</w:t>
      </w:r>
    </w:p>
    <w:p w:rsidR="00DB3E98" w:rsidRDefault="00DB3E98" w:rsidP="008703EF">
      <w:pPr>
        <w:numPr>
          <w:ilvl w:val="0"/>
          <w:numId w:val="36"/>
        </w:numPr>
        <w:jc w:val="both"/>
        <w:rPr>
          <w:rFonts w:ascii="Times New Roman" w:eastAsia="Times New Roman" w:hAnsi="Times New Roman"/>
          <w:lang w:eastAsia="ru-RU"/>
        </w:rPr>
      </w:pPr>
      <w:r w:rsidRPr="00B82B0D">
        <w:rPr>
          <w:rFonts w:ascii="Times New Roman" w:eastAsia="Times New Roman" w:hAnsi="Times New Roman"/>
          <w:lang w:eastAsia="ru-RU"/>
        </w:rPr>
        <w:t>совместный спортивный праздник «Папа, мама, я – спортивная семья</w:t>
      </w:r>
      <w:r>
        <w:rPr>
          <w:rFonts w:ascii="Times New Roman" w:eastAsia="Times New Roman" w:hAnsi="Times New Roman"/>
          <w:lang w:eastAsia="ru-RU"/>
        </w:rPr>
        <w:t>».</w:t>
      </w:r>
    </w:p>
    <w:p w:rsidR="00DB3E98" w:rsidRPr="00B82B0D" w:rsidRDefault="00DB3E98" w:rsidP="00DB3E98">
      <w:pPr>
        <w:ind w:left="720"/>
        <w:jc w:val="both"/>
        <w:rPr>
          <w:rFonts w:ascii="Times New Roman" w:eastAsia="Times New Roman" w:hAnsi="Times New Roman"/>
          <w:lang w:eastAsia="ru-RU"/>
        </w:rPr>
      </w:pPr>
    </w:p>
    <w:p w:rsidR="003F18ED" w:rsidRPr="00617A19" w:rsidRDefault="009E40F8" w:rsidP="00617A19">
      <w:pPr>
        <w:tabs>
          <w:tab w:val="left" w:pos="6990"/>
        </w:tabs>
        <w:jc w:val="center"/>
        <w:rPr>
          <w:rFonts w:ascii="Times New Roman" w:hAnsi="Times New Roman"/>
          <w:b/>
        </w:rPr>
      </w:pPr>
      <w:r w:rsidRPr="00617A19">
        <w:rPr>
          <w:rFonts w:ascii="Times New Roman" w:hAnsi="Times New Roman"/>
          <w:b/>
        </w:rPr>
        <w:t xml:space="preserve"> </w:t>
      </w:r>
      <w:r w:rsidR="003F18ED" w:rsidRPr="00617A19">
        <w:rPr>
          <w:rFonts w:ascii="Times New Roman" w:hAnsi="Times New Roman"/>
          <w:b/>
        </w:rPr>
        <w:t>ОСОБЕННОСТИ ОРГАНИЗАЦИИ РАЗВИВАЮЩЕЙ ПРЕДМЕТНО-ПРОСТРАНСТВЕННОЙ СРЕДЫ</w:t>
      </w:r>
    </w:p>
    <w:p w:rsidR="00DB3E98" w:rsidRPr="00DB3E98" w:rsidRDefault="00DB3E98" w:rsidP="00DB3E98">
      <w:pPr>
        <w:pStyle w:val="a4"/>
        <w:tabs>
          <w:tab w:val="left" w:pos="6990"/>
        </w:tabs>
        <w:ind w:left="360"/>
        <w:rPr>
          <w:rFonts w:ascii="Times New Roman" w:hAnsi="Times New Roman"/>
          <w:b/>
        </w:rPr>
      </w:pP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eastAsia="Times New Roman" w:hAnsi="Times New Roman"/>
          <w:lang w:eastAsia="ru-RU"/>
        </w:rPr>
        <w:t xml:space="preserve">ДОУ и групп, </w:t>
      </w:r>
      <w:r w:rsidRPr="00BA714B">
        <w:rPr>
          <w:rFonts w:ascii="Times New Roman" w:eastAsia="Times New Roman" w:hAnsi="Times New Roman"/>
          <w:lang w:eastAsia="ru-RU"/>
        </w:rPr>
        <w:t xml:space="preserve">а также территории, прилегающей к </w:t>
      </w:r>
      <w:r>
        <w:rPr>
          <w:rFonts w:ascii="Times New Roman" w:eastAsia="Times New Roman" w:hAnsi="Times New Roman"/>
          <w:lang w:eastAsia="ru-RU"/>
        </w:rPr>
        <w:t xml:space="preserve">ДОУ </w:t>
      </w:r>
      <w:r w:rsidRPr="00BA714B">
        <w:rPr>
          <w:rFonts w:ascii="Times New Roman" w:eastAsia="Times New Roman" w:hAnsi="Times New Roman"/>
          <w:lang w:eastAsia="ru-RU"/>
        </w:rPr>
        <w:t>и находящейся на небольшом удалении</w:t>
      </w:r>
      <w:r>
        <w:rPr>
          <w:rFonts w:ascii="Times New Roman" w:eastAsia="Times New Roman" w:hAnsi="Times New Roman"/>
          <w:lang w:eastAsia="ru-RU"/>
        </w:rPr>
        <w:t xml:space="preserve"> (парки и т.д.)</w:t>
      </w:r>
      <w:r w:rsidRPr="00BA714B">
        <w:rPr>
          <w:rFonts w:ascii="Times New Roman" w:eastAsia="Times New Roman" w:hAnsi="Times New Roman"/>
          <w:lang w:eastAsia="ru-RU"/>
        </w:rPr>
        <w:t>, приспособленной для реализации Программы</w:t>
      </w:r>
      <w:r>
        <w:rPr>
          <w:rFonts w:ascii="Times New Roman" w:eastAsia="Times New Roman" w:hAnsi="Times New Roman"/>
          <w:lang w:eastAsia="ru-RU"/>
        </w:rPr>
        <w:t>.</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Развивающая предметно-пространственная среда </w:t>
      </w:r>
      <w:r>
        <w:rPr>
          <w:rFonts w:ascii="Times New Roman" w:eastAsia="Times New Roman" w:hAnsi="Times New Roman"/>
          <w:lang w:eastAsia="ru-RU"/>
        </w:rPr>
        <w:t>о</w:t>
      </w:r>
      <w:r w:rsidRPr="00BA714B">
        <w:rPr>
          <w:rFonts w:ascii="Times New Roman" w:eastAsia="Times New Roman" w:hAnsi="Times New Roman"/>
          <w:lang w:eastAsia="ru-RU"/>
        </w:rPr>
        <w:t>беспечива</w:t>
      </w:r>
      <w:r>
        <w:rPr>
          <w:rFonts w:ascii="Times New Roman" w:eastAsia="Times New Roman" w:hAnsi="Times New Roman"/>
          <w:lang w:eastAsia="ru-RU"/>
        </w:rPr>
        <w:t>ет</w:t>
      </w:r>
      <w:r w:rsidRPr="00BA714B">
        <w:rPr>
          <w:rFonts w:ascii="Times New Roman" w:eastAsia="Times New Roman" w:hAnsi="Times New Roman"/>
          <w:lang w:eastAsia="ru-RU"/>
        </w:rPr>
        <w:t>:</w:t>
      </w:r>
    </w:p>
    <w:p w:rsidR="00DB3E98" w:rsidRPr="00BA714B" w:rsidRDefault="00DB3E98" w:rsidP="00DB3E98">
      <w:pPr>
        <w:numPr>
          <w:ilvl w:val="0"/>
          <w:numId w:val="24"/>
        </w:numPr>
        <w:jc w:val="both"/>
        <w:rPr>
          <w:rFonts w:ascii="Times New Roman" w:eastAsia="Times New Roman" w:hAnsi="Times New Roman"/>
          <w:lang w:eastAsia="ru-RU"/>
        </w:rPr>
      </w:pPr>
      <w:r w:rsidRPr="00BA714B">
        <w:rPr>
          <w:rFonts w:ascii="Times New Roman" w:eastAsia="Times New Roman" w:hAnsi="Times New Roman"/>
          <w:lang w:eastAsia="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B3E98" w:rsidRPr="00BA714B" w:rsidRDefault="00DB3E98" w:rsidP="00DB3E98">
      <w:pPr>
        <w:numPr>
          <w:ilvl w:val="0"/>
          <w:numId w:val="24"/>
        </w:numPr>
        <w:jc w:val="both"/>
        <w:rPr>
          <w:rFonts w:ascii="Times New Roman" w:eastAsia="Times New Roman" w:hAnsi="Times New Roman"/>
          <w:lang w:eastAsia="ru-RU"/>
        </w:rPr>
      </w:pPr>
      <w:r w:rsidRPr="00BA714B">
        <w:rPr>
          <w:rFonts w:ascii="Times New Roman" w:eastAsia="Times New Roman" w:hAnsi="Times New Roman"/>
          <w:lang w:eastAsia="ru-RU"/>
        </w:rPr>
        <w:t>реализацию различных образовательных программ;</w:t>
      </w:r>
    </w:p>
    <w:p w:rsidR="00DB3E98" w:rsidRPr="00BA714B" w:rsidRDefault="00DB3E98" w:rsidP="00DB3E98">
      <w:pPr>
        <w:numPr>
          <w:ilvl w:val="0"/>
          <w:numId w:val="24"/>
        </w:numPr>
        <w:jc w:val="both"/>
        <w:rPr>
          <w:rFonts w:ascii="Times New Roman" w:eastAsia="Times New Roman" w:hAnsi="Times New Roman"/>
          <w:lang w:eastAsia="ru-RU"/>
        </w:rPr>
      </w:pPr>
      <w:r w:rsidRPr="00BA714B">
        <w:rPr>
          <w:rFonts w:ascii="Times New Roman" w:eastAsia="Times New Roman" w:hAnsi="Times New Roman"/>
          <w:lang w:eastAsia="ru-RU"/>
        </w:rPr>
        <w:t>в случае организации инклюзивного образования - необходимые для него условия:</w:t>
      </w:r>
    </w:p>
    <w:p w:rsidR="00DB3E98" w:rsidRPr="00BA714B" w:rsidRDefault="00DB3E98" w:rsidP="00DB3E98">
      <w:pPr>
        <w:numPr>
          <w:ilvl w:val="0"/>
          <w:numId w:val="24"/>
        </w:numPr>
        <w:jc w:val="both"/>
        <w:rPr>
          <w:rFonts w:ascii="Times New Roman" w:eastAsia="Times New Roman" w:hAnsi="Times New Roman"/>
          <w:lang w:eastAsia="ru-RU"/>
        </w:rPr>
      </w:pPr>
      <w:r w:rsidRPr="00BA714B">
        <w:rPr>
          <w:rFonts w:ascii="Times New Roman" w:eastAsia="Times New Roman" w:hAnsi="Times New Roman"/>
          <w:lang w:eastAsia="ru-RU"/>
        </w:rPr>
        <w:t>учёт национально-культурных, климатических условий, в которых осуществляется образовательная деятельность;</w:t>
      </w:r>
    </w:p>
    <w:p w:rsidR="00DB3E98" w:rsidRPr="00BA714B" w:rsidRDefault="00DB3E98" w:rsidP="00DB3E98">
      <w:pPr>
        <w:numPr>
          <w:ilvl w:val="0"/>
          <w:numId w:val="24"/>
        </w:numPr>
        <w:jc w:val="both"/>
        <w:rPr>
          <w:rFonts w:ascii="Times New Roman" w:eastAsia="Times New Roman" w:hAnsi="Times New Roman"/>
          <w:lang w:eastAsia="ru-RU"/>
        </w:rPr>
      </w:pPr>
      <w:r w:rsidRPr="00BA714B">
        <w:rPr>
          <w:rFonts w:ascii="Times New Roman" w:eastAsia="Times New Roman" w:hAnsi="Times New Roman"/>
          <w:lang w:eastAsia="ru-RU"/>
        </w:rPr>
        <w:t>учёт возрастных особенностей детей.</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Развивающая предметно-пространственная среда </w:t>
      </w:r>
      <w:r>
        <w:rPr>
          <w:rFonts w:ascii="Times New Roman" w:eastAsia="Times New Roman" w:hAnsi="Times New Roman"/>
          <w:lang w:eastAsia="ru-RU"/>
        </w:rPr>
        <w:t>является</w:t>
      </w:r>
      <w:r w:rsidRPr="00BA714B">
        <w:rPr>
          <w:rFonts w:ascii="Times New Roman" w:eastAsia="Times New Roman" w:hAnsi="Times New Roman"/>
          <w:lang w:eastAsia="ru-RU"/>
        </w:rPr>
        <w:t>: содержательно-насыщенной,</w:t>
      </w:r>
      <w:r w:rsidR="009566CC">
        <w:rPr>
          <w:rFonts w:ascii="Times New Roman" w:eastAsia="Times New Roman" w:hAnsi="Times New Roman"/>
          <w:lang w:eastAsia="ru-RU"/>
        </w:rPr>
        <w:t xml:space="preserve"> </w:t>
      </w:r>
      <w:r w:rsidRPr="00BA714B">
        <w:rPr>
          <w:rFonts w:ascii="Times New Roman" w:eastAsia="Times New Roman" w:hAnsi="Times New Roman"/>
          <w:lang w:eastAsia="ru-RU"/>
        </w:rPr>
        <w:t>трансформируемой,</w:t>
      </w:r>
      <w:r w:rsidR="009566CC">
        <w:rPr>
          <w:rFonts w:ascii="Times New Roman" w:eastAsia="Times New Roman" w:hAnsi="Times New Roman"/>
          <w:lang w:eastAsia="ru-RU"/>
        </w:rPr>
        <w:t xml:space="preserve"> </w:t>
      </w:r>
      <w:r w:rsidRPr="00BA714B">
        <w:rPr>
          <w:rFonts w:ascii="Times New Roman" w:eastAsia="Times New Roman" w:hAnsi="Times New Roman"/>
          <w:lang w:eastAsia="ru-RU"/>
        </w:rPr>
        <w:t>полифункциональной, вариативной, доступной и безопасной.</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1)  Насыщенность среды </w:t>
      </w:r>
      <w:r>
        <w:rPr>
          <w:rFonts w:ascii="Times New Roman" w:eastAsia="Times New Roman" w:hAnsi="Times New Roman"/>
          <w:lang w:eastAsia="ru-RU"/>
        </w:rPr>
        <w:t xml:space="preserve">соответствует </w:t>
      </w:r>
      <w:r w:rsidRPr="00BA714B">
        <w:rPr>
          <w:rFonts w:ascii="Times New Roman" w:eastAsia="Times New Roman" w:hAnsi="Times New Roman"/>
          <w:lang w:eastAsia="ru-RU"/>
        </w:rPr>
        <w:t>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Организация образовательного пространства и разнообразие материалов, оборудования и инвентаря (в здании и на участке) обеспечива</w:t>
      </w:r>
      <w:r>
        <w:rPr>
          <w:rFonts w:ascii="Times New Roman" w:eastAsia="Times New Roman" w:hAnsi="Times New Roman"/>
          <w:lang w:eastAsia="ru-RU"/>
        </w:rPr>
        <w:t>ет</w:t>
      </w:r>
      <w:r w:rsidRPr="00BA714B">
        <w:rPr>
          <w:rFonts w:ascii="Times New Roman" w:eastAsia="Times New Roman" w:hAnsi="Times New Roman"/>
          <w:lang w:eastAsia="ru-RU"/>
        </w:rPr>
        <w:t>:</w:t>
      </w:r>
    </w:p>
    <w:p w:rsidR="00DB3E98" w:rsidRPr="00BA714B" w:rsidRDefault="00DB3E98" w:rsidP="00DB3E98">
      <w:pPr>
        <w:numPr>
          <w:ilvl w:val="0"/>
          <w:numId w:val="23"/>
        </w:numPr>
        <w:jc w:val="both"/>
        <w:rPr>
          <w:rFonts w:ascii="Times New Roman" w:eastAsia="Times New Roman" w:hAnsi="Times New Roman"/>
          <w:lang w:eastAsia="ru-RU"/>
        </w:rPr>
      </w:pPr>
      <w:r w:rsidRPr="00BA714B">
        <w:rPr>
          <w:rFonts w:ascii="Times New Roman" w:eastAsia="Times New Roman" w:hAnsi="Times New Roman"/>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B3E98" w:rsidRPr="00BA714B" w:rsidRDefault="00DB3E98" w:rsidP="00DB3E98">
      <w:pPr>
        <w:numPr>
          <w:ilvl w:val="0"/>
          <w:numId w:val="23"/>
        </w:numPr>
        <w:jc w:val="both"/>
        <w:rPr>
          <w:rFonts w:ascii="Times New Roman" w:eastAsia="Times New Roman" w:hAnsi="Times New Roman"/>
          <w:lang w:eastAsia="ru-RU"/>
        </w:rPr>
      </w:pPr>
      <w:r w:rsidRPr="00BA714B">
        <w:rPr>
          <w:rFonts w:ascii="Times New Roman" w:eastAsia="Times New Roman" w:hAnsi="Times New Roman"/>
          <w:lang w:eastAsia="ru-RU"/>
        </w:rPr>
        <w:t>двигательную активность, в том числе развитие крупной и мелкой моторики, участие в подвижных играх и соревнованиях;</w:t>
      </w:r>
    </w:p>
    <w:p w:rsidR="00DB3E98" w:rsidRPr="00BA714B" w:rsidRDefault="00DB3E98" w:rsidP="00DB3E98">
      <w:pPr>
        <w:numPr>
          <w:ilvl w:val="0"/>
          <w:numId w:val="23"/>
        </w:numPr>
        <w:jc w:val="both"/>
        <w:rPr>
          <w:rFonts w:ascii="Times New Roman" w:eastAsia="Times New Roman" w:hAnsi="Times New Roman"/>
          <w:lang w:eastAsia="ru-RU"/>
        </w:rPr>
      </w:pPr>
      <w:r w:rsidRPr="00BA714B">
        <w:rPr>
          <w:rFonts w:ascii="Times New Roman" w:eastAsia="Times New Roman" w:hAnsi="Times New Roman"/>
          <w:lang w:eastAsia="ru-RU"/>
        </w:rPr>
        <w:t>эмоциональное благополучие детей во взаимодействии с предметно-пространственным окружением;</w:t>
      </w:r>
    </w:p>
    <w:p w:rsidR="00DB3E98" w:rsidRPr="00BA714B" w:rsidRDefault="00DB3E98" w:rsidP="00DB3E98">
      <w:pPr>
        <w:numPr>
          <w:ilvl w:val="0"/>
          <w:numId w:val="23"/>
        </w:numPr>
        <w:jc w:val="both"/>
        <w:rPr>
          <w:rFonts w:ascii="Times New Roman" w:eastAsia="Times New Roman" w:hAnsi="Times New Roman"/>
          <w:lang w:eastAsia="ru-RU"/>
        </w:rPr>
      </w:pPr>
      <w:r w:rsidRPr="00BA714B">
        <w:rPr>
          <w:rFonts w:ascii="Times New Roman" w:eastAsia="Times New Roman" w:hAnsi="Times New Roman"/>
          <w:lang w:eastAsia="ru-RU"/>
        </w:rPr>
        <w:lastRenderedPageBreak/>
        <w:t>возможность самовыражения детей.</w:t>
      </w:r>
    </w:p>
    <w:p w:rsidR="00DB3E98" w:rsidRPr="00BA714B" w:rsidRDefault="00DB2A70" w:rsidP="00DB3E98">
      <w:pPr>
        <w:ind w:left="709" w:hanging="567"/>
        <w:jc w:val="both"/>
        <w:rPr>
          <w:rFonts w:ascii="Times New Roman" w:eastAsia="Times New Roman" w:hAnsi="Times New Roman"/>
          <w:lang w:eastAsia="ru-RU"/>
        </w:rPr>
      </w:pPr>
      <w:r>
        <w:rPr>
          <w:rFonts w:ascii="Times New Roman" w:eastAsia="Times New Roman" w:hAnsi="Times New Roman"/>
          <w:lang w:eastAsia="ru-RU"/>
        </w:rPr>
        <w:t xml:space="preserve">    </w:t>
      </w:r>
      <w:r w:rsidR="00F02821">
        <w:rPr>
          <w:rFonts w:ascii="Times New Roman" w:eastAsia="Times New Roman" w:hAnsi="Times New Roman"/>
          <w:lang w:eastAsia="ru-RU"/>
        </w:rPr>
        <w:t xml:space="preserve"> </w:t>
      </w:r>
      <w:r w:rsidR="00DB3E98" w:rsidRPr="00BA714B">
        <w:rPr>
          <w:rFonts w:ascii="Times New Roman" w:eastAsia="Times New Roman" w:hAnsi="Times New Roman"/>
          <w:lang w:eastAsia="ru-RU"/>
        </w:rPr>
        <w:t>2)</w:t>
      </w:r>
      <w:r w:rsidR="00DB3E98" w:rsidRPr="00BA714B">
        <w:rPr>
          <w:rFonts w:ascii="Times New Roman" w:eastAsia="Times New Roman" w:hAnsi="Times New Roman"/>
          <w:lang w:eastAsia="ru-RU"/>
        </w:rPr>
        <w:tab/>
      </w:r>
      <w:proofErr w:type="spellStart"/>
      <w:r w:rsidR="00DB3E98" w:rsidRPr="00BA714B">
        <w:rPr>
          <w:rFonts w:ascii="Times New Roman" w:eastAsia="Times New Roman" w:hAnsi="Times New Roman"/>
          <w:lang w:eastAsia="ru-RU"/>
        </w:rPr>
        <w:t>Трансформируемость</w:t>
      </w:r>
      <w:proofErr w:type="spellEnd"/>
      <w:r w:rsidR="00DB3E98" w:rsidRPr="00BA714B">
        <w:rPr>
          <w:rFonts w:ascii="Times New Roman" w:eastAsia="Times New Roman" w:hAnsi="Times New Roman"/>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w:t>
      </w:r>
      <w:r w:rsidR="00F02821">
        <w:rPr>
          <w:rFonts w:ascii="Times New Roman" w:eastAsia="Times New Roman" w:hAnsi="Times New Roman"/>
          <w:lang w:eastAsia="ru-RU"/>
        </w:rPr>
        <w:t xml:space="preserve"> </w:t>
      </w:r>
      <w:r w:rsidRPr="00BA714B">
        <w:rPr>
          <w:rFonts w:ascii="Times New Roman" w:eastAsia="Times New Roman" w:hAnsi="Times New Roman"/>
          <w:lang w:eastAsia="ru-RU"/>
        </w:rPr>
        <w:t xml:space="preserve"> 3)</w:t>
      </w:r>
      <w:r w:rsidRPr="00BA714B">
        <w:rPr>
          <w:rFonts w:ascii="Times New Roman" w:eastAsia="Times New Roman" w:hAnsi="Times New Roman"/>
          <w:lang w:eastAsia="ru-RU"/>
        </w:rPr>
        <w:tab/>
      </w:r>
      <w:proofErr w:type="spellStart"/>
      <w:r w:rsidRPr="00BA714B">
        <w:rPr>
          <w:rFonts w:ascii="Times New Roman" w:eastAsia="Times New Roman" w:hAnsi="Times New Roman"/>
          <w:lang w:eastAsia="ru-RU"/>
        </w:rPr>
        <w:t>Полифункциональность</w:t>
      </w:r>
      <w:proofErr w:type="spellEnd"/>
      <w:r w:rsidRPr="00BA714B">
        <w:rPr>
          <w:rFonts w:ascii="Times New Roman" w:eastAsia="Times New Roman" w:hAnsi="Times New Roman"/>
          <w:lang w:eastAsia="ru-RU"/>
        </w:rPr>
        <w:t xml:space="preserve"> материалов предполагает:</w:t>
      </w:r>
    </w:p>
    <w:p w:rsidR="00DB3E98" w:rsidRPr="00BA714B" w:rsidRDefault="00DB3E98" w:rsidP="00DB3E98">
      <w:pPr>
        <w:numPr>
          <w:ilvl w:val="0"/>
          <w:numId w:val="25"/>
        </w:numPr>
        <w:jc w:val="both"/>
        <w:rPr>
          <w:rFonts w:ascii="Times New Roman" w:eastAsia="Times New Roman" w:hAnsi="Times New Roman"/>
          <w:lang w:eastAsia="ru-RU"/>
        </w:rPr>
      </w:pPr>
      <w:r w:rsidRPr="00BA714B">
        <w:rPr>
          <w:rFonts w:ascii="Times New Roman" w:eastAsia="Times New Roman" w:hAnsi="Times New Roman"/>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B3E98" w:rsidRPr="00BA714B" w:rsidRDefault="00DB3E98" w:rsidP="00DB3E98">
      <w:pPr>
        <w:numPr>
          <w:ilvl w:val="0"/>
          <w:numId w:val="25"/>
        </w:numPr>
        <w:jc w:val="both"/>
        <w:rPr>
          <w:rFonts w:ascii="Times New Roman" w:eastAsia="Times New Roman" w:hAnsi="Times New Roman"/>
          <w:lang w:eastAsia="ru-RU"/>
        </w:rPr>
      </w:pPr>
      <w:r w:rsidRPr="00BA714B">
        <w:rPr>
          <w:rFonts w:ascii="Times New Roman" w:eastAsia="Times New Roman" w:hAnsi="Times New Roman"/>
          <w:lang w:eastAsia="ru-RU"/>
        </w:rPr>
        <w:t xml:space="preserve">наличие в </w:t>
      </w:r>
      <w:r>
        <w:rPr>
          <w:rFonts w:ascii="Times New Roman" w:eastAsia="Times New Roman" w:hAnsi="Times New Roman"/>
          <w:lang w:eastAsia="ru-RU"/>
        </w:rPr>
        <w:t>группах</w:t>
      </w:r>
      <w:r w:rsidRPr="00BA714B">
        <w:rPr>
          <w:rFonts w:ascii="Times New Roman" w:eastAsia="Times New Roman" w:hAnsi="Times New Roman"/>
          <w:lang w:eastAsia="ru-RU"/>
        </w:rPr>
        <w:t xml:space="preserve">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4)</w:t>
      </w:r>
      <w:r w:rsidRPr="00BA714B">
        <w:rPr>
          <w:rFonts w:ascii="Times New Roman" w:eastAsia="Times New Roman" w:hAnsi="Times New Roman"/>
          <w:lang w:eastAsia="ru-RU"/>
        </w:rPr>
        <w:tab/>
        <w:t xml:space="preserve"> Вариативность среды предполагает:</w:t>
      </w:r>
    </w:p>
    <w:p w:rsidR="00DB3E98" w:rsidRPr="00BA714B" w:rsidRDefault="00DB3E98" w:rsidP="00DB3E98">
      <w:pPr>
        <w:numPr>
          <w:ilvl w:val="0"/>
          <w:numId w:val="26"/>
        </w:numPr>
        <w:jc w:val="both"/>
        <w:rPr>
          <w:rFonts w:ascii="Times New Roman" w:eastAsia="Times New Roman" w:hAnsi="Times New Roman"/>
          <w:lang w:eastAsia="ru-RU"/>
        </w:rPr>
      </w:pPr>
      <w:r w:rsidRPr="00BA714B">
        <w:rPr>
          <w:rFonts w:ascii="Times New Roman" w:eastAsia="Times New Roman" w:hAnsi="Times New Roman"/>
          <w:lang w:eastAsia="ru-RU"/>
        </w:rPr>
        <w:t xml:space="preserve">наличие в </w:t>
      </w:r>
      <w:r>
        <w:rPr>
          <w:rFonts w:ascii="Times New Roman" w:eastAsia="Times New Roman" w:hAnsi="Times New Roman"/>
          <w:lang w:eastAsia="ru-RU"/>
        </w:rPr>
        <w:t xml:space="preserve">группах </w:t>
      </w:r>
      <w:r w:rsidRPr="00BA714B">
        <w:rPr>
          <w:rFonts w:ascii="Times New Roman" w:eastAsia="Times New Roman" w:hAnsi="Times New Roman"/>
          <w:lang w:eastAsia="ru-RU"/>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B3E98" w:rsidRPr="00BA714B" w:rsidRDefault="00DB3E98" w:rsidP="00DB3E98">
      <w:pPr>
        <w:numPr>
          <w:ilvl w:val="0"/>
          <w:numId w:val="26"/>
        </w:numPr>
        <w:jc w:val="both"/>
        <w:rPr>
          <w:rFonts w:ascii="Times New Roman" w:eastAsia="Times New Roman" w:hAnsi="Times New Roman"/>
          <w:lang w:eastAsia="ru-RU"/>
        </w:rPr>
      </w:pPr>
      <w:r w:rsidRPr="00BA714B">
        <w:rPr>
          <w:rFonts w:ascii="Times New Roman" w:eastAsia="Times New Roman" w:hAnsi="Times New Roman"/>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5)</w:t>
      </w:r>
      <w:r w:rsidRPr="00BA714B">
        <w:rPr>
          <w:rFonts w:ascii="Times New Roman" w:eastAsia="Times New Roman" w:hAnsi="Times New Roman"/>
          <w:lang w:eastAsia="ru-RU"/>
        </w:rPr>
        <w:tab/>
        <w:t xml:space="preserve"> Доступность среды предполагает:</w:t>
      </w:r>
    </w:p>
    <w:p w:rsidR="00DB3E98" w:rsidRPr="00BA714B" w:rsidRDefault="00DB3E98" w:rsidP="00DB3E98">
      <w:pPr>
        <w:numPr>
          <w:ilvl w:val="0"/>
          <w:numId w:val="27"/>
        </w:numPr>
        <w:ind w:left="720" w:hanging="360"/>
        <w:jc w:val="both"/>
        <w:rPr>
          <w:rFonts w:ascii="Times New Roman" w:eastAsia="Times New Roman" w:hAnsi="Times New Roman"/>
          <w:lang w:eastAsia="ru-RU"/>
        </w:rPr>
      </w:pPr>
      <w:r w:rsidRPr="00BA714B">
        <w:rPr>
          <w:rFonts w:ascii="Times New Roman" w:eastAsia="Times New Roman" w:hAnsi="Times New Roman"/>
          <w:lang w:eastAsia="ru-RU"/>
        </w:rPr>
        <w:t>доступность для воспитанников всех помещений, где осуществляется образовательная деятельность;</w:t>
      </w:r>
    </w:p>
    <w:p w:rsidR="00DB3E98" w:rsidRPr="00BA714B" w:rsidRDefault="00DB3E98" w:rsidP="00DB3E98">
      <w:pPr>
        <w:numPr>
          <w:ilvl w:val="0"/>
          <w:numId w:val="27"/>
        </w:numPr>
        <w:ind w:left="720" w:hanging="360"/>
        <w:jc w:val="both"/>
        <w:rPr>
          <w:rFonts w:ascii="Times New Roman" w:eastAsia="Times New Roman" w:hAnsi="Times New Roman"/>
          <w:lang w:eastAsia="ru-RU"/>
        </w:rPr>
      </w:pPr>
      <w:r w:rsidRPr="00BA714B">
        <w:rPr>
          <w:rFonts w:ascii="Times New Roman" w:eastAsia="Times New Roman" w:hAnsi="Times New Roman"/>
          <w:lang w:eastAsia="ru-RU"/>
        </w:rPr>
        <w:t>свободный доступ детей к играм, игрушкам, материалам, пособиям, обеспечивающим все основные виды детской активности;</w:t>
      </w:r>
    </w:p>
    <w:p w:rsidR="00DB3E98" w:rsidRPr="00BA714B" w:rsidRDefault="00DB3E98" w:rsidP="00DB3E98">
      <w:pPr>
        <w:numPr>
          <w:ilvl w:val="0"/>
          <w:numId w:val="27"/>
        </w:numPr>
        <w:ind w:left="720" w:hanging="360"/>
        <w:jc w:val="both"/>
        <w:rPr>
          <w:rFonts w:ascii="Times New Roman" w:eastAsia="Times New Roman" w:hAnsi="Times New Roman"/>
          <w:lang w:eastAsia="ru-RU"/>
        </w:rPr>
      </w:pPr>
      <w:r w:rsidRPr="00BA714B">
        <w:rPr>
          <w:rFonts w:ascii="Times New Roman" w:eastAsia="Times New Roman" w:hAnsi="Times New Roman"/>
          <w:lang w:eastAsia="ru-RU"/>
        </w:rPr>
        <w:t>исправность и сохранность материалов и оборудования.</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6)</w:t>
      </w:r>
      <w:r w:rsidRPr="00BA714B">
        <w:rPr>
          <w:rFonts w:ascii="Times New Roman" w:eastAsia="Times New Roman" w:hAnsi="Times New Roman"/>
          <w:lang w:eastAsia="ru-RU"/>
        </w:rPr>
        <w:tab/>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B3E98" w:rsidRPr="00BA714B" w:rsidRDefault="00DB3E98" w:rsidP="00DB3E98">
      <w:pPr>
        <w:jc w:val="both"/>
        <w:rPr>
          <w:rFonts w:ascii="Times New Roman" w:eastAsia="Times New Roman" w:hAnsi="Times New Roman"/>
          <w:lang w:eastAsia="ru-RU"/>
        </w:rPr>
      </w:pPr>
      <w:r w:rsidRPr="00BA714B">
        <w:rPr>
          <w:rFonts w:ascii="Times New Roman" w:eastAsia="Times New Roman" w:hAnsi="Times New Roman"/>
          <w:lang w:eastAsia="ru-RU"/>
        </w:rPr>
        <w:t xml:space="preserve">         Особенности организации развивающей предметно-пространственной среды:</w:t>
      </w:r>
    </w:p>
    <w:p w:rsidR="00DB3E98" w:rsidRPr="00A03259" w:rsidRDefault="00DB3E98" w:rsidP="00DB3E98">
      <w:pPr>
        <w:numPr>
          <w:ilvl w:val="0"/>
          <w:numId w:val="28"/>
        </w:numPr>
        <w:jc w:val="both"/>
        <w:rPr>
          <w:rFonts w:ascii="Times New Roman" w:eastAsia="Times New Roman" w:hAnsi="Times New Roman"/>
          <w:color w:val="000000" w:themeColor="text1"/>
          <w:lang w:eastAsia="ru-RU"/>
        </w:rPr>
      </w:pPr>
      <w:proofErr w:type="gramStart"/>
      <w:r w:rsidRPr="00A03259">
        <w:rPr>
          <w:rFonts w:ascii="Times New Roman" w:eastAsia="Times New Roman" w:hAnsi="Times New Roman"/>
          <w:color w:val="000000" w:themeColor="text1"/>
          <w:lang w:eastAsia="ru-RU"/>
        </w:rPr>
        <w:t xml:space="preserve">для  реализации задач образовательных программ, реализуемых </w:t>
      </w:r>
      <w:r>
        <w:rPr>
          <w:rFonts w:ascii="Times New Roman" w:eastAsia="Times New Roman" w:hAnsi="Times New Roman"/>
          <w:color w:val="000000" w:themeColor="text1"/>
          <w:lang w:eastAsia="ru-RU"/>
        </w:rPr>
        <w:t>в ДОУ</w:t>
      </w:r>
      <w:r w:rsidRPr="00A03259">
        <w:rPr>
          <w:rFonts w:ascii="Times New Roman" w:eastAsia="Times New Roman" w:hAnsi="Times New Roman"/>
          <w:color w:val="000000" w:themeColor="text1"/>
          <w:lang w:eastAsia="ru-RU"/>
        </w:rPr>
        <w:t>, учёта национально-культурных, климатических условий, в  которых осуществляется образовательная деятельность,  и  полноценного развития детей дошкольного возраста в соответствии с особенностями каждого возрастного этапа, охраны и укрепления их здоровья, учёта особенности и коррекции недостатков их развития в Организации  имеется 10 групп, 10 спален, 2 кабинета учителя-логопеда,</w:t>
      </w:r>
      <w:r>
        <w:rPr>
          <w:rFonts w:ascii="Times New Roman" w:eastAsia="Times New Roman" w:hAnsi="Times New Roman"/>
          <w:color w:val="000000" w:themeColor="text1"/>
          <w:lang w:eastAsia="ru-RU"/>
        </w:rPr>
        <w:t xml:space="preserve">2 </w:t>
      </w:r>
      <w:r w:rsidRPr="00A03259">
        <w:rPr>
          <w:rFonts w:ascii="Times New Roman" w:eastAsia="Times New Roman" w:hAnsi="Times New Roman"/>
          <w:color w:val="000000" w:themeColor="text1"/>
          <w:lang w:eastAsia="ru-RU"/>
        </w:rPr>
        <w:t>изостуди</w:t>
      </w:r>
      <w:r>
        <w:rPr>
          <w:rFonts w:ascii="Times New Roman" w:eastAsia="Times New Roman" w:hAnsi="Times New Roman"/>
          <w:color w:val="000000" w:themeColor="text1"/>
          <w:lang w:eastAsia="ru-RU"/>
        </w:rPr>
        <w:t>и</w:t>
      </w:r>
      <w:r w:rsidRPr="00A03259">
        <w:rPr>
          <w:rFonts w:ascii="Times New Roman" w:eastAsia="Times New Roman" w:hAnsi="Times New Roman"/>
          <w:color w:val="000000" w:themeColor="text1"/>
          <w:lang w:eastAsia="ru-RU"/>
        </w:rPr>
        <w:t xml:space="preserve">, кабинет </w:t>
      </w:r>
      <w:r>
        <w:rPr>
          <w:rFonts w:ascii="Times New Roman" w:eastAsia="Times New Roman" w:hAnsi="Times New Roman"/>
          <w:color w:val="000000" w:themeColor="text1"/>
          <w:lang w:eastAsia="ru-RU"/>
        </w:rPr>
        <w:t>педагога-</w:t>
      </w:r>
      <w:r w:rsidRPr="00A03259">
        <w:rPr>
          <w:rFonts w:ascii="Times New Roman" w:eastAsia="Times New Roman" w:hAnsi="Times New Roman"/>
          <w:color w:val="000000" w:themeColor="text1"/>
          <w:lang w:eastAsia="ru-RU"/>
        </w:rPr>
        <w:t>психолога, кабинет дополнительного образования, 2</w:t>
      </w:r>
      <w:proofErr w:type="gramEnd"/>
      <w:r w:rsidRPr="00A03259">
        <w:rPr>
          <w:rFonts w:ascii="Times New Roman" w:eastAsia="Times New Roman" w:hAnsi="Times New Roman"/>
          <w:color w:val="000000" w:themeColor="text1"/>
          <w:lang w:eastAsia="ru-RU"/>
        </w:rPr>
        <w:t xml:space="preserve"> физкультурных зала совмещенных со спальнями, 2 музыкальных зала (1 совмещен со спальней), мини-музей рыцарских доспехов, </w:t>
      </w:r>
      <w:r w:rsidRPr="00A87CD0">
        <w:rPr>
          <w:rFonts w:ascii="Times New Roman" w:eastAsia="Times New Roman" w:hAnsi="Times New Roman"/>
          <w:color w:val="000000" w:themeColor="text1"/>
          <w:lang w:eastAsia="ru-RU"/>
        </w:rPr>
        <w:t>музей часов, музей кукол</w:t>
      </w:r>
      <w:r w:rsidRPr="00A03259">
        <w:rPr>
          <w:rFonts w:ascii="Times New Roman" w:eastAsia="Times New Roman" w:hAnsi="Times New Roman"/>
          <w:color w:val="000000" w:themeColor="text1"/>
          <w:lang w:eastAsia="ru-RU"/>
        </w:rPr>
        <w:t>) и др.</w:t>
      </w:r>
    </w:p>
    <w:p w:rsidR="00DB3E98" w:rsidRPr="00A03259" w:rsidRDefault="00DB3E98" w:rsidP="00DB3E98">
      <w:pPr>
        <w:numPr>
          <w:ilvl w:val="0"/>
          <w:numId w:val="28"/>
        </w:numPr>
        <w:jc w:val="both"/>
        <w:rPr>
          <w:rFonts w:ascii="Times New Roman" w:eastAsia="Times New Roman" w:hAnsi="Times New Roman"/>
          <w:color w:val="000000" w:themeColor="text1"/>
          <w:lang w:eastAsia="ru-RU"/>
        </w:rPr>
      </w:pPr>
      <w:r w:rsidRPr="00A03259">
        <w:rPr>
          <w:rFonts w:ascii="Times New Roman" w:eastAsia="Times New Roman" w:hAnsi="Times New Roman"/>
          <w:color w:val="000000" w:themeColor="text1"/>
          <w:lang w:eastAsia="ru-RU"/>
        </w:rPr>
        <w:t>наличие прогулочных площадок для всех возрастных групп (10) и антивандального оборудования на них, спортивные площадки, огороды, цветники, экологическая тропа.</w:t>
      </w:r>
    </w:p>
    <w:p w:rsidR="00DB3E98" w:rsidRPr="00BA714B" w:rsidRDefault="00DB3E98" w:rsidP="00DB3E98">
      <w:pPr>
        <w:numPr>
          <w:ilvl w:val="0"/>
          <w:numId w:val="28"/>
        </w:numPr>
        <w:jc w:val="both"/>
        <w:rPr>
          <w:rFonts w:ascii="Times New Roman" w:eastAsia="Times New Roman" w:hAnsi="Times New Roman"/>
          <w:lang w:eastAsia="ru-RU"/>
        </w:rPr>
      </w:pPr>
      <w:proofErr w:type="gramStart"/>
      <w:r w:rsidRPr="00A03259">
        <w:rPr>
          <w:rFonts w:ascii="Times New Roman" w:eastAsia="Times New Roman" w:hAnsi="Times New Roman"/>
          <w:color w:val="000000" w:themeColor="text1"/>
          <w:lang w:eastAsia="ru-RU"/>
        </w:rPr>
        <w:t>наличие в ближайшем окружении следующих объектов: парк «Балтийский», пруд, озеро, озеро, ручей, перекрёсток, магазины, школы №3, № 39,</w:t>
      </w:r>
      <w:r>
        <w:rPr>
          <w:rFonts w:ascii="Times New Roman" w:eastAsia="Times New Roman" w:hAnsi="Times New Roman"/>
          <w:color w:val="000000" w:themeColor="text1"/>
          <w:lang w:eastAsia="ru-RU"/>
        </w:rPr>
        <w:t xml:space="preserve"> № 28 </w:t>
      </w:r>
      <w:r w:rsidRPr="00A03259">
        <w:rPr>
          <w:rFonts w:ascii="Times New Roman" w:eastAsia="Times New Roman" w:hAnsi="Times New Roman"/>
          <w:color w:val="000000" w:themeColor="text1"/>
          <w:lang w:eastAsia="ru-RU"/>
        </w:rPr>
        <w:t xml:space="preserve">позволяющих более полно реализовать </w:t>
      </w:r>
      <w:r w:rsidRPr="00BA714B">
        <w:rPr>
          <w:rFonts w:ascii="Times New Roman" w:eastAsia="Times New Roman" w:hAnsi="Times New Roman"/>
          <w:lang w:eastAsia="ru-RU"/>
        </w:rPr>
        <w:t>Программу.</w:t>
      </w:r>
      <w:proofErr w:type="gramEnd"/>
    </w:p>
    <w:p w:rsidR="00DB3E98" w:rsidRPr="00BA714B" w:rsidRDefault="00DB3E98" w:rsidP="00DB3E98">
      <w:pPr>
        <w:numPr>
          <w:ilvl w:val="0"/>
          <w:numId w:val="28"/>
        </w:numPr>
        <w:jc w:val="both"/>
        <w:rPr>
          <w:rFonts w:ascii="Times New Roman" w:eastAsia="Times New Roman" w:hAnsi="Times New Roman"/>
          <w:lang w:eastAsia="ru-RU"/>
        </w:rPr>
      </w:pPr>
      <w:r w:rsidRPr="00BA714B">
        <w:rPr>
          <w:rFonts w:ascii="Times New Roman" w:eastAsia="Times New Roman" w:hAnsi="Times New Roman"/>
          <w:lang w:eastAsia="ru-RU"/>
        </w:rPr>
        <w:t>выносное оборудование для организации физической и игровой активности, опытно-экспериментальной и познавательно-исследовательской деятельности в природе.</w:t>
      </w:r>
    </w:p>
    <w:p w:rsidR="00DB3E98" w:rsidRPr="00BA714B" w:rsidRDefault="00DB3E98" w:rsidP="00DB3E98">
      <w:pPr>
        <w:numPr>
          <w:ilvl w:val="0"/>
          <w:numId w:val="28"/>
        </w:numPr>
        <w:jc w:val="both"/>
        <w:rPr>
          <w:rFonts w:ascii="Times New Roman" w:eastAsia="Times New Roman" w:hAnsi="Times New Roman"/>
          <w:lang w:eastAsia="ru-RU"/>
        </w:rPr>
      </w:pPr>
      <w:r w:rsidRPr="00A03259">
        <w:rPr>
          <w:rFonts w:ascii="Times New Roman" w:eastAsia="Times New Roman" w:hAnsi="Times New Roman"/>
          <w:color w:val="000000" w:themeColor="text1"/>
          <w:lang w:eastAsia="ru-RU"/>
        </w:rPr>
        <w:t>наличие мест для уединения и возможности общения дет</w:t>
      </w:r>
      <w:r>
        <w:rPr>
          <w:rFonts w:ascii="Times New Roman" w:eastAsia="Times New Roman" w:hAnsi="Times New Roman"/>
          <w:color w:val="000000" w:themeColor="text1"/>
          <w:lang w:eastAsia="ru-RU"/>
        </w:rPr>
        <w:t>ей разного возраста</w:t>
      </w:r>
      <w:r w:rsidRPr="00BA714B">
        <w:rPr>
          <w:rFonts w:ascii="Times New Roman" w:eastAsia="Times New Roman" w:hAnsi="Times New Roman"/>
          <w:lang w:eastAsia="ru-RU"/>
        </w:rPr>
        <w:t xml:space="preserve"> (уголки с набором подушек, </w:t>
      </w:r>
      <w:r>
        <w:rPr>
          <w:rFonts w:ascii="Times New Roman" w:eastAsia="Times New Roman" w:hAnsi="Times New Roman"/>
          <w:lang w:eastAsia="ru-RU"/>
        </w:rPr>
        <w:t>мягкой мебели</w:t>
      </w:r>
      <w:r w:rsidRPr="00BA714B">
        <w:rPr>
          <w:rFonts w:ascii="Times New Roman" w:eastAsia="Times New Roman" w:hAnsi="Times New Roman"/>
          <w:lang w:eastAsia="ru-RU"/>
        </w:rPr>
        <w:t xml:space="preserve">, любимых игрушек детей).  </w:t>
      </w:r>
    </w:p>
    <w:p w:rsidR="00DB3E98" w:rsidRDefault="00DB3E98" w:rsidP="00DB3E98">
      <w:pPr>
        <w:jc w:val="both"/>
        <w:rPr>
          <w:rFonts w:ascii="Times New Roman" w:eastAsia="Times New Roman" w:hAnsi="Times New Roman"/>
          <w:lang w:eastAsia="ru-RU"/>
        </w:rPr>
      </w:pPr>
      <w:proofErr w:type="gramStart"/>
      <w:r w:rsidRPr="00BA714B">
        <w:rPr>
          <w:rFonts w:ascii="Times New Roman" w:eastAsia="Times New Roman" w:hAnsi="Times New Roman"/>
          <w:lang w:eastAsia="ru-RU"/>
        </w:rPr>
        <w:t xml:space="preserve">Создание безопасных условий для возможности  вариативности, трансформирования и </w:t>
      </w:r>
      <w:proofErr w:type="spellStart"/>
      <w:r w:rsidRPr="00BA714B">
        <w:rPr>
          <w:rFonts w:ascii="Times New Roman" w:eastAsia="Times New Roman" w:hAnsi="Times New Roman"/>
          <w:lang w:eastAsia="ru-RU"/>
        </w:rPr>
        <w:t>полифункциональности</w:t>
      </w:r>
      <w:proofErr w:type="spellEnd"/>
      <w:r w:rsidRPr="00BA714B">
        <w:rPr>
          <w:rFonts w:ascii="Times New Roman" w:eastAsia="Times New Roman" w:hAnsi="Times New Roman"/>
          <w:lang w:eastAsia="ru-RU"/>
        </w:rPr>
        <w:t xml:space="preserve"> среды (выносное спортивное оборудование, надувные бассейны, батуты, горки, качели, ширмы, мебель - </w:t>
      </w:r>
      <w:proofErr w:type="spellStart"/>
      <w:r w:rsidRPr="00BA714B">
        <w:rPr>
          <w:rFonts w:ascii="Times New Roman" w:eastAsia="Times New Roman" w:hAnsi="Times New Roman"/>
          <w:lang w:eastAsia="ru-RU"/>
        </w:rPr>
        <w:t>трансформер</w:t>
      </w:r>
      <w:proofErr w:type="spellEnd"/>
      <w:r w:rsidRPr="00BA714B">
        <w:rPr>
          <w:rFonts w:ascii="Times New Roman" w:eastAsia="Times New Roman" w:hAnsi="Times New Roman"/>
          <w:lang w:eastAsia="ru-RU"/>
        </w:rPr>
        <w:t xml:space="preserve"> и прочее).</w:t>
      </w:r>
      <w:proofErr w:type="gramEnd"/>
    </w:p>
    <w:p w:rsidR="00DB3E98" w:rsidRPr="00A03259" w:rsidRDefault="00DB3E98" w:rsidP="00DB3E98">
      <w:pPr>
        <w:jc w:val="both"/>
        <w:rPr>
          <w:rFonts w:ascii="Times New Roman" w:hAnsi="Times New Roman"/>
          <w:color w:val="000000" w:themeColor="text1"/>
        </w:rPr>
      </w:pPr>
      <w:r>
        <w:rPr>
          <w:rFonts w:ascii="Times New Roman" w:hAnsi="Times New Roman"/>
          <w:color w:val="FF0000"/>
        </w:rPr>
        <w:lastRenderedPageBreak/>
        <w:tab/>
      </w:r>
      <w:r w:rsidRPr="00A03259">
        <w:rPr>
          <w:rFonts w:ascii="Times New Roman" w:hAnsi="Times New Roman"/>
          <w:color w:val="000000" w:themeColor="text1"/>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Коллектив ДОУ приложил много сил для создания единого пространства детского сада: гармонии среды разных помещений групп, каб</w:t>
      </w:r>
      <w:r>
        <w:rPr>
          <w:rFonts w:ascii="Times New Roman" w:hAnsi="Times New Roman"/>
          <w:color w:val="000000" w:themeColor="text1"/>
        </w:rPr>
        <w:t xml:space="preserve">инетов, коридора, физкультурных и </w:t>
      </w:r>
      <w:r w:rsidRPr="00A03259">
        <w:rPr>
          <w:rFonts w:ascii="Times New Roman" w:hAnsi="Times New Roman"/>
          <w:color w:val="000000" w:themeColor="text1"/>
        </w:rPr>
        <w:t>музыкальн</w:t>
      </w:r>
      <w:r>
        <w:rPr>
          <w:rFonts w:ascii="Times New Roman" w:hAnsi="Times New Roman"/>
          <w:color w:val="000000" w:themeColor="text1"/>
        </w:rPr>
        <w:t>ых</w:t>
      </w:r>
      <w:r w:rsidRPr="00A03259">
        <w:rPr>
          <w:rFonts w:ascii="Times New Roman" w:hAnsi="Times New Roman"/>
          <w:color w:val="000000" w:themeColor="text1"/>
        </w:rPr>
        <w:t xml:space="preserve"> зал</w:t>
      </w:r>
      <w:r>
        <w:rPr>
          <w:rFonts w:ascii="Times New Roman" w:hAnsi="Times New Roman"/>
          <w:color w:val="000000" w:themeColor="text1"/>
        </w:rPr>
        <w:t>ов</w:t>
      </w:r>
      <w:r w:rsidRPr="00A03259">
        <w:rPr>
          <w:rFonts w:ascii="Times New Roman" w:hAnsi="Times New Roman"/>
          <w:color w:val="000000" w:themeColor="text1"/>
        </w:rPr>
        <w:t>, участк</w:t>
      </w:r>
      <w:r>
        <w:rPr>
          <w:rFonts w:ascii="Times New Roman" w:hAnsi="Times New Roman"/>
          <w:color w:val="000000" w:themeColor="text1"/>
        </w:rPr>
        <w:t>ов</w:t>
      </w:r>
      <w:r w:rsidRPr="00A03259">
        <w:rPr>
          <w:rFonts w:ascii="Times New Roman" w:hAnsi="Times New Roman"/>
          <w:color w:val="000000" w:themeColor="text1"/>
        </w:rPr>
        <w:t xml:space="preserve">. </w:t>
      </w:r>
    </w:p>
    <w:p w:rsidR="00DB3E98" w:rsidRPr="00A03259" w:rsidRDefault="00DB3E98" w:rsidP="00DB3E98">
      <w:pPr>
        <w:jc w:val="both"/>
        <w:rPr>
          <w:rFonts w:ascii="Times New Roman" w:hAnsi="Times New Roman"/>
          <w:color w:val="000000" w:themeColor="text1"/>
        </w:rPr>
      </w:pPr>
      <w:r w:rsidRPr="00A03259">
        <w:rPr>
          <w:rFonts w:ascii="Times New Roman" w:hAnsi="Times New Roman"/>
          <w:color w:val="000000" w:themeColor="text1"/>
        </w:rPr>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w:t>
      </w:r>
    </w:p>
    <w:p w:rsidR="00DB3E98" w:rsidRPr="00A03259" w:rsidRDefault="00DB3E98" w:rsidP="00DB3E98">
      <w:pPr>
        <w:jc w:val="both"/>
        <w:rPr>
          <w:rFonts w:ascii="Times New Roman" w:hAnsi="Times New Roman"/>
          <w:color w:val="000000" w:themeColor="text1"/>
        </w:rPr>
      </w:pPr>
      <w:r w:rsidRPr="00A03259">
        <w:rPr>
          <w:rFonts w:ascii="Times New Roman" w:hAnsi="Times New Roman"/>
          <w:color w:val="000000" w:themeColor="text1"/>
        </w:rPr>
        <w:t xml:space="preserve">     Конечно, доступ в помещения для взрослых, например в методически</w:t>
      </w:r>
      <w:r>
        <w:rPr>
          <w:rFonts w:ascii="Times New Roman" w:hAnsi="Times New Roman"/>
          <w:color w:val="000000" w:themeColor="text1"/>
        </w:rPr>
        <w:t>е</w:t>
      </w:r>
      <w:r w:rsidRPr="00A03259">
        <w:rPr>
          <w:rFonts w:ascii="Times New Roman" w:hAnsi="Times New Roman"/>
          <w:color w:val="000000" w:themeColor="text1"/>
        </w:rPr>
        <w:t xml:space="preserve"> кабинет</w:t>
      </w:r>
      <w:r>
        <w:rPr>
          <w:rFonts w:ascii="Times New Roman" w:hAnsi="Times New Roman"/>
          <w:color w:val="000000" w:themeColor="text1"/>
        </w:rPr>
        <w:t>ы</w:t>
      </w:r>
      <w:r w:rsidRPr="00A03259">
        <w:rPr>
          <w:rFonts w:ascii="Times New Roman" w:hAnsi="Times New Roman"/>
          <w:color w:val="000000" w:themeColor="text1"/>
        </w:rPr>
        <w:t>,</w:t>
      </w:r>
      <w:r w:rsidR="00F3446A">
        <w:rPr>
          <w:rFonts w:ascii="Times New Roman" w:hAnsi="Times New Roman"/>
          <w:color w:val="000000" w:themeColor="text1"/>
        </w:rPr>
        <w:t xml:space="preserve"> </w:t>
      </w:r>
      <w:r w:rsidRPr="00A03259">
        <w:rPr>
          <w:rFonts w:ascii="Times New Roman" w:hAnsi="Times New Roman"/>
          <w:color w:val="000000" w:themeColor="text1"/>
        </w:rPr>
        <w:t>пищеблок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DB3E98" w:rsidRPr="00A03259" w:rsidRDefault="00DB3E98" w:rsidP="00DB3E98">
      <w:pPr>
        <w:jc w:val="both"/>
        <w:outlineLvl w:val="0"/>
        <w:rPr>
          <w:rFonts w:ascii="Times New Roman" w:hAnsi="Times New Roman"/>
          <w:color w:val="000000" w:themeColor="text1"/>
        </w:rPr>
      </w:pPr>
      <w:r w:rsidRPr="00A03259">
        <w:rPr>
          <w:rFonts w:ascii="Times New Roman" w:hAnsi="Times New Roman"/>
          <w:color w:val="000000" w:themeColor="text1"/>
        </w:rPr>
        <w:t xml:space="preserve">       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w:t>
      </w:r>
      <w:r>
        <w:rPr>
          <w:rFonts w:ascii="Times New Roman" w:hAnsi="Times New Roman"/>
          <w:color w:val="000000" w:themeColor="text1"/>
        </w:rPr>
        <w:t>пре</w:t>
      </w:r>
      <w:r w:rsidRPr="00A03259">
        <w:rPr>
          <w:rFonts w:ascii="Times New Roman" w:hAnsi="Times New Roman"/>
          <w:color w:val="000000" w:themeColor="text1"/>
        </w:rPr>
        <w:t>достав</w:t>
      </w:r>
      <w:r>
        <w:rPr>
          <w:rFonts w:ascii="Times New Roman" w:hAnsi="Times New Roman"/>
          <w:color w:val="000000" w:themeColor="text1"/>
        </w:rPr>
        <w:t>лена</w:t>
      </w:r>
      <w:r w:rsidRPr="00A03259">
        <w:rPr>
          <w:rFonts w:ascii="Times New Roman" w:hAnsi="Times New Roman"/>
          <w:color w:val="000000" w:themeColor="text1"/>
        </w:rPr>
        <w:t xml:space="preserve">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DB3E98" w:rsidRPr="00A03259" w:rsidRDefault="00DB3E98" w:rsidP="00DB3E98">
      <w:pPr>
        <w:jc w:val="both"/>
        <w:outlineLvl w:val="0"/>
        <w:rPr>
          <w:rFonts w:ascii="Times New Roman" w:hAnsi="Times New Roman"/>
          <w:color w:val="000000" w:themeColor="text1"/>
        </w:rPr>
      </w:pPr>
      <w:r w:rsidRPr="00A03259">
        <w:rPr>
          <w:rFonts w:ascii="Times New Roman" w:hAnsi="Times New Roman"/>
          <w:color w:val="000000" w:themeColor="text1"/>
        </w:rPr>
        <w:t xml:space="preserve">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w:t>
      </w:r>
      <w:r>
        <w:rPr>
          <w:rFonts w:ascii="Times New Roman" w:hAnsi="Times New Roman"/>
          <w:color w:val="000000" w:themeColor="text1"/>
        </w:rPr>
        <w:t>ны</w:t>
      </w:r>
      <w:r w:rsidRPr="00A03259">
        <w:rPr>
          <w:rFonts w:ascii="Times New Roman" w:hAnsi="Times New Roman"/>
          <w:color w:val="000000" w:themeColor="text1"/>
        </w:rPr>
        <w:t xml:space="preserve"> условия для общения со сверстниками. </w:t>
      </w:r>
    </w:p>
    <w:p w:rsidR="00DB3E98" w:rsidRDefault="00DB3E98" w:rsidP="00DB3E98">
      <w:pPr>
        <w:jc w:val="both"/>
        <w:rPr>
          <w:rFonts w:ascii="Times New Roman" w:hAnsi="Times New Roman"/>
          <w:color w:val="000000" w:themeColor="text1"/>
        </w:rPr>
      </w:pPr>
      <w:r w:rsidRPr="00A03259">
        <w:rPr>
          <w:rFonts w:ascii="Times New Roman" w:hAnsi="Times New Roman"/>
          <w:color w:val="000000" w:themeColor="text1"/>
        </w:rPr>
        <w:t xml:space="preserve">      Предусмотрены «уголки уединения», где ребенок может отойти от общения, подумать, помечтать.</w:t>
      </w:r>
    </w:p>
    <w:p w:rsidR="00DB3E98" w:rsidRPr="009E1FDB" w:rsidRDefault="00DB3E98" w:rsidP="00DB3E98">
      <w:pPr>
        <w:jc w:val="both"/>
        <w:rPr>
          <w:rFonts w:ascii="Times New Roman" w:hAnsi="Times New Roman"/>
          <w:color w:val="000000" w:themeColor="text1"/>
        </w:rPr>
      </w:pPr>
      <w:r w:rsidRPr="009E1FDB">
        <w:rPr>
          <w:rFonts w:ascii="Times New Roman" w:hAnsi="Times New Roman"/>
          <w:color w:val="000000" w:themeColor="text1"/>
        </w:rPr>
        <w:t xml:space="preserve">       В группах созданы различные зоны активности</w:t>
      </w:r>
      <w:r w:rsidRPr="009E1FDB">
        <w:rPr>
          <w:rFonts w:ascii="Times New Roman" w:hAnsi="Times New Roman"/>
          <w:b/>
          <w:color w:val="000000" w:themeColor="text1"/>
        </w:rPr>
        <w:t>:</w:t>
      </w:r>
    </w:p>
    <w:p w:rsidR="00DB3E98" w:rsidRDefault="00DB3E98" w:rsidP="00DB3E98">
      <w:pPr>
        <w:widowControl w:val="0"/>
        <w:autoSpaceDE w:val="0"/>
        <w:snapToGrid w:val="0"/>
        <w:rPr>
          <w:rFonts w:ascii="Times New Roman" w:hAnsi="Times New Roman"/>
        </w:rPr>
      </w:pPr>
      <w:r>
        <w:rPr>
          <w:rFonts w:ascii="Times New Roman" w:hAnsi="Times New Roman"/>
        </w:rPr>
        <w:t xml:space="preserve">зоны познавательного развития:  </w:t>
      </w:r>
    </w:p>
    <w:p w:rsidR="00DB3E98" w:rsidRDefault="00DB3E98" w:rsidP="008703EF">
      <w:pPr>
        <w:widowControl w:val="0"/>
        <w:numPr>
          <w:ilvl w:val="0"/>
          <w:numId w:val="37"/>
        </w:numPr>
        <w:suppressAutoHyphens/>
        <w:autoSpaceDE w:val="0"/>
        <w:snapToGrid w:val="0"/>
        <w:rPr>
          <w:rFonts w:ascii="Times New Roman" w:hAnsi="Times New Roman"/>
        </w:rPr>
      </w:pPr>
      <w:r>
        <w:rPr>
          <w:rFonts w:ascii="Times New Roman" w:hAnsi="Times New Roman"/>
        </w:rPr>
        <w:t>«Считалочка», «Веселый счет</w:t>
      </w:r>
      <w:proofErr w:type="gramStart"/>
      <w:r>
        <w:rPr>
          <w:rFonts w:ascii="Times New Roman" w:hAnsi="Times New Roman"/>
        </w:rPr>
        <w:t>»-</w:t>
      </w:r>
      <w:proofErr w:type="gramEnd"/>
      <w:r>
        <w:rPr>
          <w:rFonts w:ascii="Times New Roman" w:hAnsi="Times New Roman"/>
        </w:rPr>
        <w:t xml:space="preserve">настольно-печатные, дидактические, логико-математические, развивающие игры, дидактические пособия, наглядно-демонстрационный материал, схемы-планы, </w:t>
      </w:r>
      <w:proofErr w:type="spellStart"/>
      <w:r>
        <w:rPr>
          <w:rFonts w:ascii="Times New Roman" w:hAnsi="Times New Roman"/>
        </w:rPr>
        <w:t>мнемотаблицы</w:t>
      </w:r>
      <w:proofErr w:type="spellEnd"/>
      <w:r>
        <w:rPr>
          <w:rFonts w:ascii="Times New Roman" w:hAnsi="Times New Roman"/>
        </w:rPr>
        <w:t xml:space="preserve">,  рабочие тетради, раздаточный и счётный материал; </w:t>
      </w:r>
    </w:p>
    <w:p w:rsidR="00DB3E98" w:rsidRDefault="00DB3E98" w:rsidP="008703EF">
      <w:pPr>
        <w:widowControl w:val="0"/>
        <w:numPr>
          <w:ilvl w:val="0"/>
          <w:numId w:val="37"/>
        </w:numPr>
        <w:suppressAutoHyphens/>
        <w:autoSpaceDE w:val="0"/>
        <w:snapToGrid w:val="0"/>
        <w:rPr>
          <w:rFonts w:ascii="Times New Roman" w:hAnsi="Times New Roman"/>
        </w:rPr>
      </w:pPr>
      <w:r>
        <w:rPr>
          <w:rFonts w:ascii="Times New Roman" w:hAnsi="Times New Roman"/>
        </w:rPr>
        <w:t xml:space="preserve"> «Я познаю мир», «Хочу все знать» - энциклопедии, д./ пособия, игры; </w:t>
      </w:r>
    </w:p>
    <w:p w:rsidR="00DB3E98" w:rsidRDefault="00DB3E98" w:rsidP="008703EF">
      <w:pPr>
        <w:widowControl w:val="0"/>
        <w:numPr>
          <w:ilvl w:val="0"/>
          <w:numId w:val="37"/>
        </w:numPr>
        <w:suppressAutoHyphens/>
        <w:autoSpaceDE w:val="0"/>
        <w:snapToGrid w:val="0"/>
        <w:rPr>
          <w:rFonts w:ascii="Times New Roman" w:hAnsi="Times New Roman"/>
        </w:rPr>
      </w:pPr>
      <w:r>
        <w:rPr>
          <w:rFonts w:ascii="Times New Roman" w:hAnsi="Times New Roman"/>
        </w:rPr>
        <w:t xml:space="preserve">«Мини-музей часов»- модели временных представлений, календари, мини-музей часов; </w:t>
      </w:r>
    </w:p>
    <w:p w:rsidR="00DB3E98" w:rsidRDefault="00DB3E98" w:rsidP="00DB3E98">
      <w:pPr>
        <w:widowControl w:val="0"/>
        <w:autoSpaceDE w:val="0"/>
        <w:snapToGrid w:val="0"/>
      </w:pPr>
      <w:r>
        <w:rPr>
          <w:rFonts w:ascii="Times New Roman" w:hAnsi="Times New Roman"/>
        </w:rPr>
        <w:t>«Хочу все знать» - приборы для опытов и экспериментов, природный и бросовый материалы, микроскоп, емкости для экспериментов</w:t>
      </w:r>
    </w:p>
    <w:p w:rsidR="00DB3E98" w:rsidRDefault="00DB3E98" w:rsidP="00DB3E98">
      <w:pPr>
        <w:rPr>
          <w:rFonts w:ascii="Times New Roman" w:hAnsi="Times New Roman"/>
        </w:rPr>
      </w:pPr>
      <w:r>
        <w:rPr>
          <w:rFonts w:ascii="Times New Roman" w:hAnsi="Times New Roman"/>
        </w:rPr>
        <w:t>зоны социально-коммуникативного   развития:</w:t>
      </w:r>
    </w:p>
    <w:p w:rsidR="00DB3E98" w:rsidRDefault="00DB3E98" w:rsidP="008703EF">
      <w:pPr>
        <w:numPr>
          <w:ilvl w:val="0"/>
          <w:numId w:val="38"/>
        </w:numPr>
        <w:suppressAutoHyphens/>
        <w:rPr>
          <w:rFonts w:ascii="Times New Roman" w:hAnsi="Times New Roman"/>
        </w:rPr>
      </w:pPr>
      <w:r>
        <w:rPr>
          <w:rFonts w:ascii="Times New Roman" w:hAnsi="Times New Roman"/>
        </w:rPr>
        <w:t xml:space="preserve">«Уроки </w:t>
      </w:r>
      <w:proofErr w:type="spellStart"/>
      <w:r>
        <w:rPr>
          <w:rFonts w:ascii="Times New Roman" w:hAnsi="Times New Roman"/>
        </w:rPr>
        <w:t>светофорика</w:t>
      </w:r>
      <w:proofErr w:type="spellEnd"/>
      <w:r>
        <w:rPr>
          <w:rFonts w:ascii="Times New Roman" w:hAnsi="Times New Roman"/>
        </w:rPr>
        <w:t>» - макет улицы, художественная литература по ПДД, д./ игры, дорожные знаки, машины.</w:t>
      </w:r>
    </w:p>
    <w:p w:rsidR="00DB3E98" w:rsidRDefault="00DB3E98" w:rsidP="00DB3E98">
      <w:r>
        <w:rPr>
          <w:rFonts w:ascii="Times New Roman" w:hAnsi="Times New Roman"/>
        </w:rPr>
        <w:t xml:space="preserve"> «Мы играем</w:t>
      </w:r>
      <w:r>
        <w:rPr>
          <w:rFonts w:ascii="Times New Roman" w:hAnsi="Times New Roman"/>
          <w:b/>
        </w:rPr>
        <w:t xml:space="preserve">» - </w:t>
      </w:r>
      <w:r>
        <w:rPr>
          <w:rFonts w:ascii="Times New Roman" w:hAnsi="Times New Roman"/>
        </w:rPr>
        <w:t>сюжетно-ролевые игры: семья, магазин, больница, парикмахерская, библиотека, моряки.</w:t>
      </w:r>
    </w:p>
    <w:p w:rsidR="00DB3E98" w:rsidRDefault="00DB3E98" w:rsidP="00DB3E98">
      <w:pPr>
        <w:snapToGrid w:val="0"/>
        <w:ind w:left="108" w:right="-57"/>
        <w:rPr>
          <w:rFonts w:ascii="Times New Roman" w:hAnsi="Times New Roman"/>
        </w:rPr>
      </w:pPr>
      <w:r>
        <w:rPr>
          <w:rFonts w:ascii="Times New Roman" w:hAnsi="Times New Roman"/>
        </w:rPr>
        <w:t xml:space="preserve">Оформление зоны речевого развития: </w:t>
      </w:r>
    </w:p>
    <w:p w:rsidR="00DB3E98" w:rsidRDefault="00DB3E98" w:rsidP="008703EF">
      <w:pPr>
        <w:numPr>
          <w:ilvl w:val="0"/>
          <w:numId w:val="40"/>
        </w:numPr>
        <w:suppressAutoHyphens/>
        <w:snapToGrid w:val="0"/>
        <w:ind w:right="-57"/>
        <w:rPr>
          <w:rFonts w:ascii="Times New Roman" w:hAnsi="Times New Roman"/>
        </w:rPr>
      </w:pPr>
      <w:r>
        <w:rPr>
          <w:rFonts w:ascii="Times New Roman" w:hAnsi="Times New Roman"/>
        </w:rPr>
        <w:t>«Книга мой друг» - художественная литература отечественных и зарубежных авторов,</w:t>
      </w:r>
    </w:p>
    <w:p w:rsidR="00DB3E98" w:rsidRDefault="00DB3E98" w:rsidP="008703EF">
      <w:pPr>
        <w:numPr>
          <w:ilvl w:val="0"/>
          <w:numId w:val="40"/>
        </w:numPr>
        <w:suppressAutoHyphens/>
        <w:snapToGrid w:val="0"/>
        <w:ind w:right="-57"/>
      </w:pPr>
      <w:r>
        <w:rPr>
          <w:rFonts w:ascii="Times New Roman" w:hAnsi="Times New Roman"/>
        </w:rPr>
        <w:t>«</w:t>
      </w:r>
      <w:proofErr w:type="spellStart"/>
      <w:r>
        <w:rPr>
          <w:rFonts w:ascii="Times New Roman" w:hAnsi="Times New Roman"/>
        </w:rPr>
        <w:t>Речецветик</w:t>
      </w:r>
      <w:proofErr w:type="spellEnd"/>
      <w:r>
        <w:rPr>
          <w:rFonts w:ascii="Times New Roman" w:hAnsi="Times New Roman"/>
        </w:rPr>
        <w:t>» - дидактические игры, пособия, художественная литература.</w:t>
      </w:r>
    </w:p>
    <w:p w:rsidR="00DB3E98" w:rsidRDefault="00DB3E98" w:rsidP="00DB3E98">
      <w:pPr>
        <w:snapToGrid w:val="0"/>
        <w:ind w:left="108" w:right="-59"/>
        <w:rPr>
          <w:rFonts w:ascii="Times New Roman" w:hAnsi="Times New Roman"/>
        </w:rPr>
      </w:pPr>
      <w:r>
        <w:rPr>
          <w:rFonts w:ascii="Times New Roman" w:hAnsi="Times New Roman"/>
        </w:rPr>
        <w:t>зоны художественно-эстетического развития:</w:t>
      </w:r>
    </w:p>
    <w:p w:rsidR="00DB3E98" w:rsidRDefault="00DB3E98" w:rsidP="008703EF">
      <w:pPr>
        <w:numPr>
          <w:ilvl w:val="0"/>
          <w:numId w:val="39"/>
        </w:numPr>
        <w:suppressAutoHyphens/>
        <w:snapToGrid w:val="0"/>
        <w:ind w:left="884" w:right="-57" w:hanging="357"/>
        <w:rPr>
          <w:rFonts w:ascii="Times New Roman" w:hAnsi="Times New Roman"/>
        </w:rPr>
      </w:pPr>
      <w:r>
        <w:rPr>
          <w:rFonts w:ascii="Times New Roman" w:hAnsi="Times New Roman"/>
        </w:rPr>
        <w:lastRenderedPageBreak/>
        <w:t>«В мире красок», «Веселый художник»</w:t>
      </w:r>
      <w:r>
        <w:rPr>
          <w:rFonts w:ascii="Times New Roman" w:hAnsi="Times New Roman"/>
          <w:b/>
        </w:rPr>
        <w:t xml:space="preserve"> - </w:t>
      </w:r>
      <w:r>
        <w:rPr>
          <w:rFonts w:ascii="Times New Roman" w:hAnsi="Times New Roman"/>
        </w:rPr>
        <w:t xml:space="preserve">демонстрационные карты, различные материалы для </w:t>
      </w:r>
      <w:proofErr w:type="spellStart"/>
      <w:r>
        <w:rPr>
          <w:rFonts w:ascii="Times New Roman" w:hAnsi="Times New Roman"/>
        </w:rPr>
        <w:t>изодеятельности</w:t>
      </w:r>
      <w:proofErr w:type="spellEnd"/>
      <w:r>
        <w:rPr>
          <w:rFonts w:ascii="Times New Roman" w:hAnsi="Times New Roman"/>
        </w:rPr>
        <w:t>, декоративно-прикладные изделия, предметы декоративно-прикладного искусства.</w:t>
      </w:r>
    </w:p>
    <w:p w:rsidR="00DB3E98" w:rsidRDefault="00DB3E98" w:rsidP="008703EF">
      <w:pPr>
        <w:numPr>
          <w:ilvl w:val="0"/>
          <w:numId w:val="39"/>
        </w:numPr>
        <w:suppressAutoHyphens/>
        <w:snapToGrid w:val="0"/>
        <w:ind w:left="884" w:right="-57" w:hanging="357"/>
        <w:rPr>
          <w:rFonts w:ascii="Times New Roman" w:hAnsi="Times New Roman"/>
        </w:rPr>
      </w:pPr>
      <w:r>
        <w:rPr>
          <w:rFonts w:ascii="Times New Roman" w:hAnsi="Times New Roman"/>
        </w:rPr>
        <w:t>«Музыка и театр», «В гостях у сказки»- музыкальные инструменты, театральная ширма, различные виды театров, элементы костюмов.</w:t>
      </w:r>
    </w:p>
    <w:p w:rsidR="00DB3E98" w:rsidRPr="009E1FDB" w:rsidRDefault="00DB3E98" w:rsidP="008703EF">
      <w:pPr>
        <w:numPr>
          <w:ilvl w:val="0"/>
          <w:numId w:val="39"/>
        </w:numPr>
        <w:suppressAutoHyphens/>
        <w:snapToGrid w:val="0"/>
        <w:ind w:left="884" w:right="-59" w:hanging="357"/>
        <w:rPr>
          <w:rFonts w:ascii="Times New Roman" w:hAnsi="Times New Roman"/>
        </w:rPr>
      </w:pPr>
      <w:r w:rsidRPr="009E1FDB">
        <w:rPr>
          <w:rFonts w:ascii="Times New Roman" w:hAnsi="Times New Roman"/>
        </w:rPr>
        <w:t>«Музей кукол» - разные виды кукол, куклы в национальных костюмах, традиционные народные тряпичные куклы, картотека по изготовлению кукол</w:t>
      </w:r>
    </w:p>
    <w:p w:rsidR="00DB3E98" w:rsidRDefault="00DB3E98" w:rsidP="00DB3E98">
      <w:pPr>
        <w:snapToGrid w:val="0"/>
        <w:ind w:left="108" w:right="-57"/>
        <w:rPr>
          <w:rFonts w:ascii="Times New Roman" w:hAnsi="Times New Roman"/>
        </w:rPr>
      </w:pPr>
      <w:r>
        <w:rPr>
          <w:rFonts w:ascii="Times New Roman" w:hAnsi="Times New Roman"/>
        </w:rPr>
        <w:t>зоны физического развития:</w:t>
      </w:r>
    </w:p>
    <w:p w:rsidR="00DB3E98" w:rsidRPr="00474CBA" w:rsidRDefault="00DB3E98" w:rsidP="008703EF">
      <w:pPr>
        <w:pStyle w:val="a4"/>
        <w:numPr>
          <w:ilvl w:val="0"/>
          <w:numId w:val="41"/>
        </w:numPr>
        <w:ind w:left="993"/>
        <w:jc w:val="both"/>
        <w:outlineLvl w:val="0"/>
        <w:rPr>
          <w:rFonts w:ascii="Times New Roman" w:hAnsi="Times New Roman"/>
          <w:color w:val="000000" w:themeColor="text1"/>
        </w:rPr>
      </w:pPr>
      <w:r w:rsidRPr="00474CBA">
        <w:rPr>
          <w:rFonts w:ascii="Times New Roman" w:hAnsi="Times New Roman"/>
        </w:rPr>
        <w:t>«Спорту скажем мы: Ура!», «Мой веселый звонкий мяч» - спортивный инвентарь, каталог подвижных игр, схемы физических упражнений, нетрадиционное спортивное оборудование для игр малой и средней подвижности.</w:t>
      </w:r>
    </w:p>
    <w:p w:rsidR="004A5C04" w:rsidRDefault="004A5C04" w:rsidP="004A5C04">
      <w:pPr>
        <w:pStyle w:val="a4"/>
        <w:rPr>
          <w:rFonts w:ascii="Times New Roman" w:hAnsi="Times New Roman"/>
          <w:b/>
        </w:rPr>
      </w:pPr>
    </w:p>
    <w:p w:rsidR="003F18ED" w:rsidRDefault="004A5C04" w:rsidP="009E40F8">
      <w:pPr>
        <w:pStyle w:val="a4"/>
        <w:numPr>
          <w:ilvl w:val="1"/>
          <w:numId w:val="42"/>
        </w:numPr>
        <w:tabs>
          <w:tab w:val="left" w:pos="6990"/>
        </w:tabs>
        <w:jc w:val="center"/>
        <w:rPr>
          <w:rFonts w:ascii="Times New Roman" w:hAnsi="Times New Roman"/>
          <w:b/>
        </w:rPr>
      </w:pPr>
      <w:r>
        <w:rPr>
          <w:rFonts w:ascii="Times New Roman" w:hAnsi="Times New Roman"/>
          <w:b/>
        </w:rPr>
        <w:t xml:space="preserve"> КРАТКАЯ ПРЕЗЕНТАЦИЯ</w:t>
      </w:r>
    </w:p>
    <w:p w:rsidR="00245BDE" w:rsidRDefault="00245BDE" w:rsidP="003331E0">
      <w:pPr>
        <w:contextualSpacing/>
        <w:jc w:val="both"/>
        <w:rPr>
          <w:rFonts w:ascii="Times New Roman" w:hAnsi="Times New Roman"/>
          <w:b/>
        </w:rPr>
      </w:pPr>
    </w:p>
    <w:p w:rsidR="00245BDE" w:rsidRDefault="003331E0" w:rsidP="003331E0">
      <w:pPr>
        <w:contextualSpacing/>
        <w:jc w:val="both"/>
        <w:rPr>
          <w:rFonts w:ascii="Times New Roman" w:eastAsia="Calibri" w:hAnsi="Times New Roman"/>
          <w:b/>
        </w:rPr>
      </w:pPr>
      <w:r w:rsidRPr="003331E0">
        <w:rPr>
          <w:rFonts w:ascii="Times New Roman" w:eastAsia="Calibri" w:hAnsi="Times New Roman"/>
          <w:b/>
        </w:rPr>
        <w:t>Возрастные и иные категории детей, на которых ориентирована</w:t>
      </w:r>
      <w:r w:rsidR="00B85328">
        <w:rPr>
          <w:rFonts w:ascii="Times New Roman" w:eastAsia="Calibri" w:hAnsi="Times New Roman"/>
          <w:b/>
        </w:rPr>
        <w:t xml:space="preserve"> </w:t>
      </w:r>
      <w:r w:rsidR="0006715C" w:rsidRPr="0006715C">
        <w:rPr>
          <w:rFonts w:ascii="Times New Roman" w:eastAsia="Calibri" w:hAnsi="Times New Roman"/>
          <w:b/>
        </w:rPr>
        <w:t>Программа</w:t>
      </w:r>
    </w:p>
    <w:p w:rsidR="00245BDE" w:rsidRDefault="00245BDE" w:rsidP="003331E0">
      <w:pPr>
        <w:contextualSpacing/>
        <w:jc w:val="both"/>
        <w:rPr>
          <w:rFonts w:ascii="Times New Roman" w:eastAsia="Calibri" w:hAnsi="Times New Roman"/>
          <w:b/>
        </w:rPr>
      </w:pPr>
    </w:p>
    <w:p w:rsidR="003331E0" w:rsidRPr="003331E0" w:rsidRDefault="003331E0" w:rsidP="003331E0">
      <w:pPr>
        <w:contextualSpacing/>
        <w:jc w:val="both"/>
        <w:rPr>
          <w:rFonts w:ascii="Calibri" w:eastAsia="Calibri" w:hAnsi="Calibri"/>
          <w:i/>
          <w:sz w:val="22"/>
          <w:szCs w:val="22"/>
        </w:rPr>
      </w:pPr>
      <w:r w:rsidRPr="003331E0">
        <w:rPr>
          <w:rFonts w:ascii="Times New Roman" w:eastAsia="Calibri" w:hAnsi="Times New Roman"/>
        </w:rPr>
        <w:t xml:space="preserve">Программа </w:t>
      </w:r>
      <w:r w:rsidR="00F022E1">
        <w:rPr>
          <w:rFonts w:ascii="Times New Roman" w:eastAsia="Calibri" w:hAnsi="Times New Roman"/>
        </w:rPr>
        <w:t xml:space="preserve">ориентирована на детей </w:t>
      </w:r>
      <w:r w:rsidR="00F934DB">
        <w:rPr>
          <w:rFonts w:ascii="Times New Roman" w:eastAsia="Calibri" w:hAnsi="Times New Roman"/>
        </w:rPr>
        <w:t xml:space="preserve">среднего и </w:t>
      </w:r>
      <w:r>
        <w:rPr>
          <w:rFonts w:ascii="Times New Roman" w:eastAsia="Calibri" w:hAnsi="Times New Roman"/>
        </w:rPr>
        <w:t xml:space="preserve">старшего дошкольного возраста c тяжёлыми нарушениями речи </w:t>
      </w:r>
      <w:r w:rsidRPr="003331E0">
        <w:rPr>
          <w:rFonts w:ascii="Times New Roman" w:eastAsia="Calibri" w:hAnsi="Times New Roman"/>
          <w:i/>
        </w:rPr>
        <w:t>(далее по тексту ТНР).</w:t>
      </w:r>
    </w:p>
    <w:p w:rsidR="0040314B" w:rsidRDefault="003331E0" w:rsidP="003331E0">
      <w:pPr>
        <w:contextualSpacing/>
        <w:jc w:val="both"/>
        <w:rPr>
          <w:rFonts w:ascii="Times New Roman" w:eastAsia="Times New Roman" w:hAnsi="Times New Roman"/>
        </w:rPr>
      </w:pPr>
      <w:r w:rsidRPr="003331E0">
        <w:rPr>
          <w:rFonts w:ascii="Times New Roman" w:eastAsia="Times New Roman" w:hAnsi="Times New Roman"/>
        </w:rPr>
        <w:t>Группы общеразвивающей направленности:</w:t>
      </w:r>
    </w:p>
    <w:p w:rsidR="0040314B" w:rsidRDefault="0040314B" w:rsidP="003331E0">
      <w:pPr>
        <w:contextualSpacing/>
        <w:jc w:val="both"/>
        <w:rPr>
          <w:rFonts w:ascii="Times New Roman" w:eastAsia="Times New Roman" w:hAnsi="Times New Roman"/>
        </w:rPr>
      </w:pPr>
      <w:r>
        <w:rPr>
          <w:rFonts w:ascii="Times New Roman" w:eastAsia="Times New Roman" w:hAnsi="Times New Roman"/>
        </w:rPr>
        <w:t xml:space="preserve">ТРЕТИЙ ГОД ОБУЧЕНИЯ: </w:t>
      </w:r>
      <w:proofErr w:type="gramStart"/>
      <w:r>
        <w:rPr>
          <w:rFonts w:ascii="Times New Roman" w:eastAsia="Times New Roman" w:hAnsi="Times New Roman"/>
        </w:rPr>
        <w:t>средняя</w:t>
      </w:r>
      <w:proofErr w:type="gramEnd"/>
      <w:r>
        <w:rPr>
          <w:rFonts w:ascii="Times New Roman" w:eastAsia="Times New Roman" w:hAnsi="Times New Roman"/>
        </w:rPr>
        <w:t xml:space="preserve"> группа – для детей 4-5 лет;</w:t>
      </w:r>
    </w:p>
    <w:p w:rsidR="003331E0" w:rsidRDefault="0040314B" w:rsidP="003331E0">
      <w:pPr>
        <w:contextualSpacing/>
        <w:jc w:val="both"/>
        <w:rPr>
          <w:rFonts w:ascii="Times New Roman" w:eastAsia="Times New Roman" w:hAnsi="Times New Roman"/>
        </w:rPr>
      </w:pPr>
      <w:r>
        <w:rPr>
          <w:rFonts w:ascii="Times New Roman" w:eastAsia="Times New Roman" w:hAnsi="Times New Roman"/>
        </w:rPr>
        <w:t>ЧЕТВЕРТЫЙ</w:t>
      </w:r>
      <w:r w:rsidR="0006715C">
        <w:rPr>
          <w:rFonts w:ascii="Times New Roman" w:eastAsia="Times New Roman" w:hAnsi="Times New Roman"/>
        </w:rPr>
        <w:t xml:space="preserve"> ГОД ОБУЧЕНИЯ: </w:t>
      </w:r>
      <w:proofErr w:type="gramStart"/>
      <w:r w:rsidR="0006715C">
        <w:rPr>
          <w:rFonts w:ascii="Times New Roman" w:eastAsia="Times New Roman" w:hAnsi="Times New Roman"/>
        </w:rPr>
        <w:t>старшая</w:t>
      </w:r>
      <w:proofErr w:type="gramEnd"/>
      <w:r w:rsidR="003331E0" w:rsidRPr="003331E0">
        <w:rPr>
          <w:rFonts w:ascii="Times New Roman" w:eastAsia="Times New Roman" w:hAnsi="Times New Roman"/>
        </w:rPr>
        <w:t xml:space="preserve"> групп</w:t>
      </w:r>
      <w:r w:rsidR="0006715C">
        <w:rPr>
          <w:rFonts w:ascii="Times New Roman" w:eastAsia="Times New Roman" w:hAnsi="Times New Roman"/>
        </w:rPr>
        <w:t>а</w:t>
      </w:r>
      <w:r w:rsidR="003331E0" w:rsidRPr="003331E0">
        <w:rPr>
          <w:rFonts w:ascii="Times New Roman" w:eastAsia="Times New Roman" w:hAnsi="Times New Roman"/>
        </w:rPr>
        <w:t xml:space="preserve"> – для детей 5-6 лет;</w:t>
      </w:r>
    </w:p>
    <w:p w:rsidR="003331E0" w:rsidRPr="003331E0" w:rsidRDefault="0040314B" w:rsidP="003331E0">
      <w:pPr>
        <w:contextualSpacing/>
        <w:jc w:val="both"/>
        <w:rPr>
          <w:rFonts w:ascii="Times New Roman" w:eastAsia="Times New Roman" w:hAnsi="Times New Roman"/>
        </w:rPr>
      </w:pPr>
      <w:r>
        <w:rPr>
          <w:rFonts w:ascii="Times New Roman" w:eastAsia="Times New Roman" w:hAnsi="Times New Roman"/>
        </w:rPr>
        <w:t>ПЯТЫЙ</w:t>
      </w:r>
      <w:r w:rsidR="0006715C">
        <w:rPr>
          <w:rFonts w:ascii="Times New Roman" w:eastAsia="Times New Roman" w:hAnsi="Times New Roman"/>
        </w:rPr>
        <w:t xml:space="preserve"> ГОД ОБУЧЕНИЯ: подготовительная группа</w:t>
      </w:r>
      <w:r w:rsidR="003331E0" w:rsidRPr="003331E0">
        <w:rPr>
          <w:rFonts w:ascii="Times New Roman" w:eastAsia="Times New Roman" w:hAnsi="Times New Roman"/>
        </w:rPr>
        <w:t xml:space="preserve"> – для детей 6-7 лет.</w:t>
      </w:r>
    </w:p>
    <w:p w:rsidR="003331E0" w:rsidRPr="003331E0" w:rsidRDefault="003331E0" w:rsidP="003331E0">
      <w:pPr>
        <w:contextualSpacing/>
        <w:jc w:val="both"/>
        <w:rPr>
          <w:rFonts w:ascii="Times New Roman" w:eastAsia="Times New Roman" w:hAnsi="Times New Roman"/>
        </w:rPr>
      </w:pPr>
      <w:r w:rsidRPr="003331E0">
        <w:rPr>
          <w:rFonts w:ascii="Times New Roman" w:eastAsia="Times New Roman" w:hAnsi="Times New Roman"/>
        </w:rPr>
        <w:t>В МАДОУ группы функционируют в режиме 5-дневной рабочей недели, с 12-часовым пребыванием. Воспитание и обучение в детском саду ведется на русском языке.</w:t>
      </w:r>
    </w:p>
    <w:p w:rsidR="003331E0" w:rsidRPr="003331E0" w:rsidRDefault="003331E0" w:rsidP="003331E0">
      <w:pPr>
        <w:contextualSpacing/>
        <w:jc w:val="both"/>
        <w:rPr>
          <w:rFonts w:ascii="Times New Roman" w:eastAsia="Times New Roman" w:hAnsi="Times New Roman"/>
        </w:rPr>
      </w:pPr>
    </w:p>
    <w:p w:rsidR="003331E0" w:rsidRPr="003331E0" w:rsidRDefault="003331E0" w:rsidP="003331E0">
      <w:pPr>
        <w:contextualSpacing/>
        <w:jc w:val="both"/>
        <w:rPr>
          <w:rFonts w:ascii="Times New Roman" w:eastAsia="Times New Roman" w:hAnsi="Times New Roman"/>
        </w:rPr>
      </w:pPr>
      <w:r>
        <w:rPr>
          <w:rFonts w:ascii="Times New Roman" w:eastAsia="Times New Roman" w:hAnsi="Times New Roman"/>
          <w:b/>
          <w:bCs/>
        </w:rPr>
        <w:t>Цель П</w:t>
      </w:r>
      <w:r w:rsidRPr="003331E0">
        <w:rPr>
          <w:rFonts w:ascii="Times New Roman" w:eastAsia="Times New Roman" w:hAnsi="Times New Roman"/>
          <w:b/>
          <w:bCs/>
        </w:rPr>
        <w:t>рограммы</w:t>
      </w:r>
    </w:p>
    <w:p w:rsidR="003331E0" w:rsidRPr="003331E0" w:rsidRDefault="003331E0" w:rsidP="003331E0">
      <w:pPr>
        <w:contextualSpacing/>
        <w:jc w:val="both"/>
        <w:rPr>
          <w:rFonts w:ascii="Times New Roman" w:eastAsia="Times New Roman" w:hAnsi="Times New Roman"/>
        </w:rPr>
      </w:pPr>
    </w:p>
    <w:p w:rsidR="003331E0" w:rsidRPr="003331E0" w:rsidRDefault="003331E0" w:rsidP="00F934DB">
      <w:pPr>
        <w:ind w:firstLine="708"/>
        <w:contextualSpacing/>
        <w:jc w:val="both"/>
        <w:rPr>
          <w:rFonts w:ascii="Times New Roman" w:eastAsia="Times New Roman" w:hAnsi="Times New Roman"/>
        </w:rPr>
      </w:pPr>
      <w:proofErr w:type="gramStart"/>
      <w:r w:rsidRPr="003331E0">
        <w:rPr>
          <w:rFonts w:ascii="Times New Roman" w:eastAsia="Times New Roman" w:hAnsi="Times New Roman"/>
        </w:rPr>
        <w:t>Формирование общей культуры дошкольников, в том числе ценностей здорового 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 чувства собственного достоинства, уверенности в себе, самостоятельности, ответственности, инициативности.</w:t>
      </w:r>
      <w:proofErr w:type="gramEnd"/>
    </w:p>
    <w:p w:rsidR="00DB3E98" w:rsidRPr="00E05200" w:rsidRDefault="003331E0" w:rsidP="00F934DB">
      <w:pPr>
        <w:jc w:val="both"/>
        <w:rPr>
          <w:rFonts w:ascii="Times New Roman" w:eastAsia="TimesNewRomanPSMT" w:hAnsi="Times New Roman"/>
          <w:sz w:val="28"/>
          <w:szCs w:val="28"/>
        </w:rPr>
      </w:pPr>
      <w:r w:rsidRPr="00245BDE">
        <w:rPr>
          <w:rFonts w:ascii="Times New Roman" w:eastAsia="Times New Roman" w:hAnsi="Times New Roman"/>
          <w:bCs/>
        </w:rPr>
        <w:t xml:space="preserve">     </w:t>
      </w:r>
      <w:r w:rsidR="00DB3E98" w:rsidRPr="007E5F5D">
        <w:rPr>
          <w:rFonts w:ascii="Times New Roman" w:eastAsia="TimesNewRomanPSMT" w:hAnsi="Times New Roman"/>
        </w:rPr>
        <w:t>Адаптированная</w:t>
      </w:r>
      <w:r w:rsidR="00DB3E98">
        <w:rPr>
          <w:rFonts w:ascii="Times New Roman" w:eastAsia="TimesNewRomanPSMT" w:hAnsi="Times New Roman"/>
          <w:sz w:val="28"/>
          <w:szCs w:val="28"/>
        </w:rPr>
        <w:t xml:space="preserve"> о</w:t>
      </w:r>
      <w:r w:rsidR="00DB3E98" w:rsidRPr="00DA2D72">
        <w:rPr>
          <w:rFonts w:ascii="Times New Roman" w:hAnsi="Times New Roman"/>
        </w:rPr>
        <w:t>сновная образовательная программа дошкольного образования муниципального бюджетного дошкольного образовательного учреждения детского сада № 7</w:t>
      </w:r>
      <w:r w:rsidR="00DB3E98">
        <w:rPr>
          <w:rFonts w:ascii="Times New Roman" w:hAnsi="Times New Roman"/>
        </w:rPr>
        <w:t>8</w:t>
      </w:r>
      <w:r w:rsidR="00DB3E98" w:rsidRPr="00DA2D72">
        <w:rPr>
          <w:rFonts w:ascii="Times New Roman" w:hAnsi="Times New Roman"/>
        </w:rPr>
        <w:t xml:space="preserve"> г. </w:t>
      </w:r>
      <w:r w:rsidR="00DB3E98">
        <w:rPr>
          <w:rFonts w:ascii="Times New Roman" w:hAnsi="Times New Roman"/>
        </w:rPr>
        <w:t>Калининграда</w:t>
      </w:r>
      <w:r w:rsidR="00DB3E98" w:rsidRPr="00DA2D72">
        <w:rPr>
          <w:rFonts w:ascii="Times New Roman" w:hAnsi="Times New Roman"/>
        </w:rPr>
        <w:t xml:space="preserve">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воспитанников и запросов их родителей.   Определяет цель, задачи, планируемые результаты освоения Программы в виде целевых ориентиров, содержание и организацию образовательного процесса на ступени дошкольного образования.</w:t>
      </w:r>
      <w:r w:rsidR="00F934DB">
        <w:rPr>
          <w:rFonts w:ascii="Times New Roman" w:hAnsi="Times New Roman"/>
        </w:rPr>
        <w:t xml:space="preserve"> </w:t>
      </w:r>
      <w:r w:rsidR="00DB3E98" w:rsidRPr="00DA2D72">
        <w:rPr>
          <w:rFonts w:ascii="Times New Roman" w:hAnsi="Times New Roman"/>
        </w:rPr>
        <w:t xml:space="preserve">Кроме того, учтены концептуальные положения используемой  в ДОУ </w:t>
      </w:r>
      <w:r w:rsidR="00DB3E98">
        <w:rPr>
          <w:rFonts w:ascii="Times New Roman" w:hAnsi="Times New Roman"/>
        </w:rPr>
        <w:t>комплекс</w:t>
      </w:r>
      <w:r w:rsidR="00DB3E98" w:rsidRPr="00DA2D72">
        <w:rPr>
          <w:rFonts w:ascii="Times New Roman" w:hAnsi="Times New Roman"/>
        </w:rPr>
        <w:t>ной образовательной программы дошкольного образования  «Детство» (Руководители авторского коллектива и научные редакторы программы: кандидат педагогических наук, профессор Т.И. Бабаева, доктор педагогических наук, профессор А.Г. Гогоберидзе, кандидат педагогических наук, доцент О.В. Солн</w:t>
      </w:r>
      <w:r w:rsidR="00DB3E98">
        <w:rPr>
          <w:rFonts w:ascii="Times New Roman" w:hAnsi="Times New Roman"/>
        </w:rPr>
        <w:t>цева), 2016.</w:t>
      </w:r>
    </w:p>
    <w:p w:rsidR="00F3446A" w:rsidRDefault="00DB3E98" w:rsidP="00F934DB">
      <w:pPr>
        <w:autoSpaceDE w:val="0"/>
        <w:autoSpaceDN w:val="0"/>
        <w:adjustRightInd w:val="0"/>
        <w:jc w:val="both"/>
        <w:rPr>
          <w:rFonts w:ascii="Times New Roman" w:eastAsia="TimesNewRomanPSMT" w:hAnsi="Times New Roman"/>
        </w:rPr>
      </w:pPr>
      <w:r>
        <w:rPr>
          <w:rFonts w:ascii="Times New Roman" w:eastAsia="TimesNewRomanPSMT" w:hAnsi="Times New Roman"/>
          <w:sz w:val="28"/>
          <w:szCs w:val="28"/>
        </w:rPr>
        <w:tab/>
      </w:r>
      <w:r w:rsidRPr="00F11C90">
        <w:rPr>
          <w:rFonts w:ascii="Times New Roman" w:eastAsia="TimesNewRomanPSMT" w:hAnsi="Times New Roman"/>
        </w:rPr>
        <w:t xml:space="preserve">Данная «Адаптированная основная общеобразовательная программа дошкольного образования </w:t>
      </w:r>
      <w:r w:rsidR="00F934DB">
        <w:rPr>
          <w:rFonts w:ascii="Times New Roman" w:eastAsia="TimesNewRomanPSMT" w:hAnsi="Times New Roman"/>
        </w:rPr>
        <w:t>для обучающихся с тяжелым нарушением</w:t>
      </w:r>
      <w:r w:rsidRPr="00F11C90">
        <w:rPr>
          <w:rFonts w:ascii="Times New Roman" w:eastAsia="TimesNewRomanPSMT" w:hAnsi="Times New Roman"/>
        </w:rPr>
        <w:t xml:space="preserve"> речи» (АООП) является программным документом для осуществления логопедической работы с</w:t>
      </w:r>
      <w:r w:rsidR="00F934DB">
        <w:rPr>
          <w:rFonts w:ascii="Times New Roman" w:eastAsia="TimesNewRomanPSMT" w:hAnsi="Times New Roman"/>
        </w:rPr>
        <w:t xml:space="preserve"> </w:t>
      </w:r>
      <w:r w:rsidRPr="00F11C90">
        <w:rPr>
          <w:rFonts w:ascii="Times New Roman" w:eastAsia="TimesNewRomanPSMT" w:hAnsi="Times New Roman"/>
        </w:rPr>
        <w:t xml:space="preserve">детьми </w:t>
      </w:r>
      <w:r w:rsidR="00F934DB" w:rsidRPr="00F11C90">
        <w:rPr>
          <w:rFonts w:ascii="Times New Roman" w:eastAsia="TimesNewRomanPSMT" w:hAnsi="Times New Roman"/>
        </w:rPr>
        <w:t>I</w:t>
      </w:r>
      <w:r w:rsidR="00E051BD">
        <w:rPr>
          <w:rFonts w:ascii="Times New Roman" w:eastAsia="TimesNewRomanPSMT" w:hAnsi="Times New Roman"/>
        </w:rPr>
        <w:t xml:space="preserve"> </w:t>
      </w:r>
      <w:r w:rsidRPr="00F11C90">
        <w:rPr>
          <w:rFonts w:ascii="Times New Roman" w:eastAsia="TimesNewRomanPSMT" w:hAnsi="Times New Roman"/>
        </w:rPr>
        <w:t>уровня речевого</w:t>
      </w:r>
      <w:r w:rsidR="00F934DB">
        <w:rPr>
          <w:rFonts w:ascii="Times New Roman" w:eastAsia="TimesNewRomanPSMT" w:hAnsi="Times New Roman"/>
        </w:rPr>
        <w:t xml:space="preserve"> развития при ОНР в возрасте с 4 до 7 лет.</w:t>
      </w:r>
    </w:p>
    <w:p w:rsidR="00DB3E98" w:rsidRPr="00227272" w:rsidRDefault="00DB3E98" w:rsidP="00F3446A">
      <w:pPr>
        <w:autoSpaceDE w:val="0"/>
        <w:autoSpaceDN w:val="0"/>
        <w:adjustRightInd w:val="0"/>
        <w:jc w:val="both"/>
        <w:rPr>
          <w:rFonts w:ascii="Times New Roman" w:hAnsi="Times New Roman"/>
        </w:rPr>
      </w:pPr>
      <w:r w:rsidRPr="00F11C90">
        <w:rPr>
          <w:rFonts w:ascii="Times New Roman" w:eastAsia="TimesNewRomanPSMT" w:hAnsi="Times New Roman"/>
        </w:rPr>
        <w:t xml:space="preserve"> </w:t>
      </w:r>
      <w:r>
        <w:rPr>
          <w:rFonts w:ascii="Times New Roman" w:hAnsi="Times New Roman"/>
        </w:rPr>
        <w:tab/>
      </w:r>
      <w:r w:rsidRPr="00227272">
        <w:rPr>
          <w:rFonts w:ascii="Times New Roman" w:hAnsi="Times New Roman"/>
        </w:rPr>
        <w:t xml:space="preserve">Содержание образовательного процесса включает совокупность образовательных областей, которое обеспечивает разностороннее развитие детей с </w:t>
      </w:r>
      <w:r w:rsidRPr="00227272">
        <w:rPr>
          <w:rFonts w:ascii="Times New Roman" w:hAnsi="Times New Roman"/>
        </w:rPr>
        <w:lastRenderedPageBreak/>
        <w:t xml:space="preserve">учетом возрастных и индивидуальных особенностей.   Планирование образовательного процесса обеспечивает единство воспитательных, развивающих и обучающих целей и задач,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DB3E98" w:rsidRDefault="00DB3E98" w:rsidP="00F934DB">
      <w:pPr>
        <w:pStyle w:val="a4"/>
        <w:tabs>
          <w:tab w:val="num" w:pos="426"/>
        </w:tabs>
        <w:ind w:left="0"/>
        <w:jc w:val="both"/>
        <w:rPr>
          <w:rFonts w:ascii="Times New Roman" w:hAnsi="Times New Roman"/>
        </w:rPr>
      </w:pPr>
      <w:r>
        <w:rPr>
          <w:rFonts w:ascii="Times New Roman" w:hAnsi="Times New Roman"/>
        </w:rPr>
        <w:tab/>
      </w:r>
      <w:r w:rsidRPr="00227272">
        <w:rPr>
          <w:rFonts w:ascii="Times New Roman" w:hAnsi="Times New Roman"/>
        </w:rPr>
        <w:t xml:space="preserve">Весь образовательный процесс в МАДОУ </w:t>
      </w:r>
      <w:r>
        <w:rPr>
          <w:rFonts w:ascii="Times New Roman" w:hAnsi="Times New Roman"/>
        </w:rPr>
        <w:t xml:space="preserve">д/с № 78 </w:t>
      </w:r>
      <w:r w:rsidRPr="00227272">
        <w:rPr>
          <w:rFonts w:ascii="Times New Roman" w:hAnsi="Times New Roman"/>
        </w:rPr>
        <w:t xml:space="preserve">строиться по принципу  интеграции образовательных областей в соответствии  с возрастными возможностями и особенностями воспитанников и спецификой учреждения.  </w:t>
      </w:r>
    </w:p>
    <w:p w:rsidR="00DB3E98" w:rsidRDefault="00DB3E98" w:rsidP="00F934DB">
      <w:pPr>
        <w:ind w:left="304" w:hanging="304"/>
        <w:jc w:val="both"/>
        <w:rPr>
          <w:rFonts w:ascii="Times New Roman" w:eastAsia="Times New Roman" w:hAnsi="Times New Roman"/>
          <w:lang w:eastAsia="ru-RU"/>
        </w:rPr>
      </w:pPr>
    </w:p>
    <w:p w:rsidR="003331E0" w:rsidRPr="003331E0" w:rsidRDefault="003331E0" w:rsidP="003331E0">
      <w:pPr>
        <w:contextualSpacing/>
        <w:jc w:val="both"/>
        <w:rPr>
          <w:rFonts w:ascii="Times New Roman" w:eastAsia="Times New Roman" w:hAnsi="Times New Roman"/>
          <w:sz w:val="20"/>
          <w:szCs w:val="20"/>
        </w:rPr>
      </w:pPr>
    </w:p>
    <w:p w:rsidR="003F18ED" w:rsidRDefault="003F18ED" w:rsidP="003331E0">
      <w:pPr>
        <w:tabs>
          <w:tab w:val="left" w:pos="6990"/>
        </w:tabs>
        <w:contextualSpacing/>
        <w:jc w:val="both"/>
        <w:rPr>
          <w:rFonts w:ascii="Times New Roman" w:hAnsi="Times New Roman"/>
          <w:b/>
        </w:rPr>
      </w:pPr>
    </w:p>
    <w:p w:rsidR="00893856" w:rsidRDefault="00893856" w:rsidP="003331E0">
      <w:pPr>
        <w:ind w:left="1337" w:right="638"/>
        <w:contextualSpacing/>
        <w:jc w:val="both"/>
        <w:rPr>
          <w:rFonts w:ascii="Times New Roman" w:hAnsi="Times New Roman"/>
          <w:b/>
          <w:color w:val="000000" w:themeColor="text1"/>
        </w:rPr>
      </w:pPr>
    </w:p>
    <w:p w:rsidR="00893856" w:rsidRDefault="00893856" w:rsidP="003331E0">
      <w:pPr>
        <w:ind w:left="1337" w:right="638"/>
        <w:contextualSpacing/>
        <w:jc w:val="both"/>
        <w:rPr>
          <w:rFonts w:ascii="Times New Roman" w:hAnsi="Times New Roman"/>
          <w:b/>
          <w:color w:val="000000" w:themeColor="text1"/>
        </w:rPr>
      </w:pPr>
    </w:p>
    <w:p w:rsidR="00AB2ED1" w:rsidRDefault="00AB2ED1" w:rsidP="003331E0">
      <w:pPr>
        <w:ind w:right="638"/>
        <w:contextualSpacing/>
        <w:jc w:val="both"/>
        <w:rPr>
          <w:rFonts w:ascii="Times New Roman" w:hAnsi="Times New Roman"/>
          <w:b/>
          <w:color w:val="000000" w:themeColor="text1"/>
        </w:rPr>
      </w:pPr>
    </w:p>
    <w:p w:rsidR="00AB2ED1" w:rsidRDefault="00AB2ED1" w:rsidP="003331E0">
      <w:pPr>
        <w:ind w:right="638"/>
        <w:contextualSpacing/>
        <w:jc w:val="both"/>
        <w:rPr>
          <w:rFonts w:ascii="Times New Roman" w:hAnsi="Times New Roman"/>
          <w:b/>
          <w:color w:val="000000" w:themeColor="text1"/>
        </w:rPr>
      </w:pPr>
    </w:p>
    <w:p w:rsidR="006A4A37" w:rsidRDefault="006A4A37" w:rsidP="003331E0">
      <w:pPr>
        <w:contextualSpacing/>
        <w:jc w:val="both"/>
        <w:rPr>
          <w:rFonts w:ascii="Times New Roman" w:hAnsi="Times New Roman"/>
        </w:rPr>
      </w:pPr>
    </w:p>
    <w:p w:rsidR="006A4A37" w:rsidRPr="006A4A37" w:rsidRDefault="006A4A37" w:rsidP="003331E0">
      <w:pPr>
        <w:contextualSpacing/>
        <w:jc w:val="both"/>
        <w:rPr>
          <w:rFonts w:ascii="Times New Roman" w:hAnsi="Times New Roman"/>
        </w:rPr>
      </w:pPr>
    </w:p>
    <w:p w:rsidR="006A4A37" w:rsidRPr="006A4A37" w:rsidRDefault="006A4A37" w:rsidP="003331E0">
      <w:pPr>
        <w:contextualSpacing/>
        <w:jc w:val="both"/>
        <w:rPr>
          <w:rFonts w:ascii="Times New Roman" w:hAnsi="Times New Roman"/>
        </w:rPr>
      </w:pPr>
    </w:p>
    <w:p w:rsidR="006A4A37" w:rsidRDefault="006A4A37" w:rsidP="003331E0">
      <w:pPr>
        <w:contextualSpacing/>
        <w:jc w:val="both"/>
        <w:rPr>
          <w:rFonts w:ascii="Times New Roman" w:hAnsi="Times New Roman"/>
        </w:rPr>
      </w:pPr>
    </w:p>
    <w:p w:rsidR="00D7768B" w:rsidRPr="006A4A37" w:rsidRDefault="006A4A37" w:rsidP="003331E0">
      <w:pPr>
        <w:tabs>
          <w:tab w:val="left" w:pos="5085"/>
        </w:tabs>
        <w:contextualSpacing/>
        <w:jc w:val="both"/>
        <w:rPr>
          <w:rFonts w:ascii="Times New Roman" w:hAnsi="Times New Roman"/>
        </w:rPr>
      </w:pPr>
      <w:r>
        <w:rPr>
          <w:rFonts w:ascii="Times New Roman" w:hAnsi="Times New Roman"/>
        </w:rPr>
        <w:tab/>
      </w:r>
    </w:p>
    <w:sectPr w:rsidR="00D7768B" w:rsidRPr="006A4A37" w:rsidSect="0076429B">
      <w:footerReference w:type="default" r:id="rId11"/>
      <w:pgSz w:w="11906" w:h="16838"/>
      <w:pgMar w:top="851"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C1" w:rsidRDefault="00A27CC1" w:rsidP="00C349C1">
      <w:r>
        <w:separator/>
      </w:r>
    </w:p>
  </w:endnote>
  <w:endnote w:type="continuationSeparator" w:id="0">
    <w:p w:rsidR="00A27CC1" w:rsidRDefault="00A27CC1" w:rsidP="00C3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 w:name="Flexy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34887"/>
      <w:docPartObj>
        <w:docPartGallery w:val="Page Numbers (Bottom of Page)"/>
        <w:docPartUnique/>
      </w:docPartObj>
    </w:sdtPr>
    <w:sdtContent>
      <w:p w:rsidR="001A5EA1" w:rsidRDefault="001A5EA1">
        <w:pPr>
          <w:pStyle w:val="a9"/>
          <w:jc w:val="right"/>
        </w:pPr>
        <w:r>
          <w:fldChar w:fldCharType="begin"/>
        </w:r>
        <w:r>
          <w:instrText>PAGE   \* MERGEFORMAT</w:instrText>
        </w:r>
        <w:r>
          <w:fldChar w:fldCharType="separate"/>
        </w:r>
        <w:r w:rsidR="008104AD">
          <w:rPr>
            <w:noProof/>
          </w:rPr>
          <w:t>51</w:t>
        </w:r>
        <w:r>
          <w:fldChar w:fldCharType="end"/>
        </w:r>
      </w:p>
    </w:sdtContent>
  </w:sdt>
  <w:p w:rsidR="001A5EA1" w:rsidRDefault="001A5E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2469"/>
      <w:docPartObj>
        <w:docPartGallery w:val="Page Numbers (Bottom of Page)"/>
        <w:docPartUnique/>
      </w:docPartObj>
    </w:sdtPr>
    <w:sdtContent>
      <w:p w:rsidR="001A5EA1" w:rsidRDefault="001A5EA1">
        <w:pPr>
          <w:pStyle w:val="a9"/>
          <w:jc w:val="right"/>
        </w:pPr>
        <w:r>
          <w:fldChar w:fldCharType="begin"/>
        </w:r>
        <w:r>
          <w:instrText xml:space="preserve"> PAGE   \* MERGEFORMAT </w:instrText>
        </w:r>
        <w:r>
          <w:fldChar w:fldCharType="separate"/>
        </w:r>
        <w:r w:rsidR="008104AD">
          <w:rPr>
            <w:noProof/>
          </w:rPr>
          <w:t>56</w:t>
        </w:r>
        <w:r>
          <w:rPr>
            <w:noProof/>
          </w:rPr>
          <w:fldChar w:fldCharType="end"/>
        </w:r>
      </w:p>
    </w:sdtContent>
  </w:sdt>
  <w:p w:rsidR="001A5EA1" w:rsidRDefault="001A5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C1" w:rsidRDefault="00A27CC1" w:rsidP="00C349C1">
      <w:r>
        <w:separator/>
      </w:r>
    </w:p>
  </w:footnote>
  <w:footnote w:type="continuationSeparator" w:id="0">
    <w:p w:rsidR="00A27CC1" w:rsidRDefault="00A27CC1" w:rsidP="00C3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nsid w:val="00000005"/>
    <w:multiLevelType w:val="singleLevel"/>
    <w:tmpl w:val="00000005"/>
    <w:name w:val="WW8Num8"/>
    <w:lvl w:ilvl="0">
      <w:start w:val="1"/>
      <w:numFmt w:val="bullet"/>
      <w:lvlText w:val=""/>
      <w:lvlJc w:val="left"/>
      <w:pPr>
        <w:tabs>
          <w:tab w:val="num" w:pos="780"/>
        </w:tabs>
        <w:ind w:left="780" w:hanging="360"/>
      </w:pPr>
      <w:rPr>
        <w:rFonts w:ascii="Symbol" w:hAnsi="Symbol" w:cs="Symbol" w:hint="default"/>
      </w:rPr>
    </w:lvl>
  </w:abstractNum>
  <w:abstractNum w:abstractNumId="2">
    <w:nsid w:val="00000008"/>
    <w:multiLevelType w:val="singleLevel"/>
    <w:tmpl w:val="00000008"/>
    <w:name w:val="WW8Num14"/>
    <w:lvl w:ilvl="0">
      <w:start w:val="1"/>
      <w:numFmt w:val="bullet"/>
      <w:lvlText w:val=""/>
      <w:lvlJc w:val="left"/>
      <w:pPr>
        <w:tabs>
          <w:tab w:val="num" w:pos="885"/>
        </w:tabs>
        <w:ind w:left="885" w:hanging="360"/>
      </w:pPr>
      <w:rPr>
        <w:rFonts w:ascii="Symbol" w:hAnsi="Symbol" w:cs="Symbol" w:hint="default"/>
        <w:sz w:val="24"/>
        <w:szCs w:val="24"/>
      </w:rPr>
    </w:lvl>
  </w:abstractNum>
  <w:abstractNum w:abstractNumId="3">
    <w:nsid w:val="0000000A"/>
    <w:multiLevelType w:val="singleLevel"/>
    <w:tmpl w:val="0000000A"/>
    <w:name w:val="WW8Num18"/>
    <w:lvl w:ilvl="0">
      <w:start w:val="1"/>
      <w:numFmt w:val="bullet"/>
      <w:lvlText w:val=""/>
      <w:lvlJc w:val="left"/>
      <w:pPr>
        <w:tabs>
          <w:tab w:val="num" w:pos="828"/>
        </w:tabs>
        <w:ind w:left="828" w:hanging="360"/>
      </w:pPr>
      <w:rPr>
        <w:rFonts w:ascii="Symbol" w:hAnsi="Symbol" w:cs="Symbol" w:hint="default"/>
        <w:sz w:val="24"/>
        <w:szCs w:val="24"/>
      </w:rPr>
    </w:lvl>
  </w:abstractNum>
  <w:abstractNum w:abstractNumId="4">
    <w:nsid w:val="00A73858"/>
    <w:multiLevelType w:val="hybridMultilevel"/>
    <w:tmpl w:val="1D4EA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712868"/>
    <w:multiLevelType w:val="hybridMultilevel"/>
    <w:tmpl w:val="97A86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C55760"/>
    <w:multiLevelType w:val="multilevel"/>
    <w:tmpl w:val="90EC3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682412"/>
    <w:multiLevelType w:val="hybridMultilevel"/>
    <w:tmpl w:val="E20EEDE0"/>
    <w:lvl w:ilvl="0" w:tplc="5CB622D4">
      <w:numFmt w:val="bullet"/>
      <w:lvlText w:val="-"/>
      <w:lvlJc w:val="left"/>
      <w:pPr>
        <w:ind w:left="1397" w:hanging="360"/>
      </w:pPr>
      <w:rPr>
        <w:rFonts w:ascii="Times New Roman" w:eastAsia="Times New Roman" w:hAnsi="Times New Roman" w:cs="Times New Roman" w:hint="default"/>
        <w:spacing w:val="-5"/>
        <w:w w:val="99"/>
        <w:sz w:val="24"/>
        <w:szCs w:val="24"/>
        <w:lang w:val="en-US" w:eastAsia="en-US" w:bidi="en-US"/>
      </w:rPr>
    </w:lvl>
    <w:lvl w:ilvl="1" w:tplc="699C0756">
      <w:numFmt w:val="bullet"/>
      <w:lvlText w:val="•"/>
      <w:lvlJc w:val="left"/>
      <w:pPr>
        <w:ind w:left="2360" w:hanging="360"/>
      </w:pPr>
      <w:rPr>
        <w:rFonts w:hint="default"/>
        <w:lang w:val="en-US" w:eastAsia="en-US" w:bidi="en-US"/>
      </w:rPr>
    </w:lvl>
    <w:lvl w:ilvl="2" w:tplc="CAE07000">
      <w:numFmt w:val="bullet"/>
      <w:lvlText w:val="•"/>
      <w:lvlJc w:val="left"/>
      <w:pPr>
        <w:ind w:left="3321" w:hanging="360"/>
      </w:pPr>
      <w:rPr>
        <w:rFonts w:hint="default"/>
        <w:lang w:val="en-US" w:eastAsia="en-US" w:bidi="en-US"/>
      </w:rPr>
    </w:lvl>
    <w:lvl w:ilvl="3" w:tplc="3612D3AC">
      <w:numFmt w:val="bullet"/>
      <w:lvlText w:val="•"/>
      <w:lvlJc w:val="left"/>
      <w:pPr>
        <w:ind w:left="4281" w:hanging="360"/>
      </w:pPr>
      <w:rPr>
        <w:rFonts w:hint="default"/>
        <w:lang w:val="en-US" w:eastAsia="en-US" w:bidi="en-US"/>
      </w:rPr>
    </w:lvl>
    <w:lvl w:ilvl="4" w:tplc="EDC2B84C">
      <w:numFmt w:val="bullet"/>
      <w:lvlText w:val="•"/>
      <w:lvlJc w:val="left"/>
      <w:pPr>
        <w:ind w:left="5242" w:hanging="360"/>
      </w:pPr>
      <w:rPr>
        <w:rFonts w:hint="default"/>
        <w:lang w:val="en-US" w:eastAsia="en-US" w:bidi="en-US"/>
      </w:rPr>
    </w:lvl>
    <w:lvl w:ilvl="5" w:tplc="CCCE920C">
      <w:numFmt w:val="bullet"/>
      <w:lvlText w:val="•"/>
      <w:lvlJc w:val="left"/>
      <w:pPr>
        <w:ind w:left="6203" w:hanging="360"/>
      </w:pPr>
      <w:rPr>
        <w:rFonts w:hint="default"/>
        <w:lang w:val="en-US" w:eastAsia="en-US" w:bidi="en-US"/>
      </w:rPr>
    </w:lvl>
    <w:lvl w:ilvl="6" w:tplc="5EC40922">
      <w:numFmt w:val="bullet"/>
      <w:lvlText w:val="•"/>
      <w:lvlJc w:val="left"/>
      <w:pPr>
        <w:ind w:left="7163" w:hanging="360"/>
      </w:pPr>
      <w:rPr>
        <w:rFonts w:hint="default"/>
        <w:lang w:val="en-US" w:eastAsia="en-US" w:bidi="en-US"/>
      </w:rPr>
    </w:lvl>
    <w:lvl w:ilvl="7" w:tplc="E04444F6">
      <w:numFmt w:val="bullet"/>
      <w:lvlText w:val="•"/>
      <w:lvlJc w:val="left"/>
      <w:pPr>
        <w:ind w:left="8124" w:hanging="360"/>
      </w:pPr>
      <w:rPr>
        <w:rFonts w:hint="default"/>
        <w:lang w:val="en-US" w:eastAsia="en-US" w:bidi="en-US"/>
      </w:rPr>
    </w:lvl>
    <w:lvl w:ilvl="8" w:tplc="172C41D4">
      <w:numFmt w:val="bullet"/>
      <w:lvlText w:val="•"/>
      <w:lvlJc w:val="left"/>
      <w:pPr>
        <w:ind w:left="9085" w:hanging="360"/>
      </w:pPr>
      <w:rPr>
        <w:rFonts w:hint="default"/>
        <w:lang w:val="en-US" w:eastAsia="en-US" w:bidi="en-US"/>
      </w:rPr>
    </w:lvl>
  </w:abstractNum>
  <w:abstractNum w:abstractNumId="8">
    <w:nsid w:val="0ACF6337"/>
    <w:multiLevelType w:val="hybridMultilevel"/>
    <w:tmpl w:val="FBAA2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552A2"/>
    <w:multiLevelType w:val="hybridMultilevel"/>
    <w:tmpl w:val="D0ACD7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0FE56C49"/>
    <w:multiLevelType w:val="hybridMultilevel"/>
    <w:tmpl w:val="F82AFB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11464"/>
    <w:multiLevelType w:val="hybridMultilevel"/>
    <w:tmpl w:val="1954F2A2"/>
    <w:lvl w:ilvl="0" w:tplc="B1989E02">
      <w:start w:val="2"/>
      <w:numFmt w:val="decimal"/>
      <w:lvlText w:val="%1"/>
      <w:lvlJc w:val="left"/>
      <w:pPr>
        <w:ind w:left="1817" w:hanging="420"/>
        <w:jc w:val="left"/>
      </w:pPr>
      <w:rPr>
        <w:rFonts w:hint="default"/>
        <w:lang w:val="en-US" w:eastAsia="en-US" w:bidi="en-US"/>
      </w:rPr>
    </w:lvl>
    <w:lvl w:ilvl="1" w:tplc="3B02370C">
      <w:numFmt w:val="none"/>
      <w:lvlText w:val=""/>
      <w:lvlJc w:val="left"/>
      <w:pPr>
        <w:tabs>
          <w:tab w:val="num" w:pos="360"/>
        </w:tabs>
      </w:pPr>
    </w:lvl>
    <w:lvl w:ilvl="2" w:tplc="454498B8">
      <w:numFmt w:val="none"/>
      <w:lvlText w:val=""/>
      <w:lvlJc w:val="left"/>
      <w:pPr>
        <w:tabs>
          <w:tab w:val="num" w:pos="360"/>
        </w:tabs>
      </w:pPr>
    </w:lvl>
    <w:lvl w:ilvl="3" w:tplc="30DA7146">
      <w:numFmt w:val="bullet"/>
      <w:lvlText w:val=""/>
      <w:lvlJc w:val="left"/>
      <w:pPr>
        <w:ind w:left="1397" w:hanging="360"/>
      </w:pPr>
      <w:rPr>
        <w:rFonts w:ascii="Symbol" w:eastAsia="Symbol" w:hAnsi="Symbol" w:cs="Symbol" w:hint="default"/>
        <w:w w:val="100"/>
        <w:sz w:val="24"/>
        <w:szCs w:val="24"/>
        <w:lang w:val="en-US" w:eastAsia="en-US" w:bidi="en-US"/>
      </w:rPr>
    </w:lvl>
    <w:lvl w:ilvl="4" w:tplc="1DC2E60A">
      <w:numFmt w:val="bullet"/>
      <w:lvlText w:val="•"/>
      <w:lvlJc w:val="left"/>
      <w:pPr>
        <w:ind w:left="5172" w:hanging="360"/>
      </w:pPr>
      <w:rPr>
        <w:rFonts w:hint="default"/>
        <w:lang w:val="en-US" w:eastAsia="en-US" w:bidi="en-US"/>
      </w:rPr>
    </w:lvl>
    <w:lvl w:ilvl="5" w:tplc="C818D6FC">
      <w:numFmt w:val="bullet"/>
      <w:lvlText w:val="•"/>
      <w:lvlJc w:val="left"/>
      <w:pPr>
        <w:ind w:left="6144" w:hanging="360"/>
      </w:pPr>
      <w:rPr>
        <w:rFonts w:hint="default"/>
        <w:lang w:val="en-US" w:eastAsia="en-US" w:bidi="en-US"/>
      </w:rPr>
    </w:lvl>
    <w:lvl w:ilvl="6" w:tplc="18804F10">
      <w:numFmt w:val="bullet"/>
      <w:lvlText w:val="•"/>
      <w:lvlJc w:val="left"/>
      <w:pPr>
        <w:ind w:left="7117" w:hanging="360"/>
      </w:pPr>
      <w:rPr>
        <w:rFonts w:hint="default"/>
        <w:lang w:val="en-US" w:eastAsia="en-US" w:bidi="en-US"/>
      </w:rPr>
    </w:lvl>
    <w:lvl w:ilvl="7" w:tplc="709EC56E">
      <w:numFmt w:val="bullet"/>
      <w:lvlText w:val="•"/>
      <w:lvlJc w:val="left"/>
      <w:pPr>
        <w:ind w:left="8089" w:hanging="360"/>
      </w:pPr>
      <w:rPr>
        <w:rFonts w:hint="default"/>
        <w:lang w:val="en-US" w:eastAsia="en-US" w:bidi="en-US"/>
      </w:rPr>
    </w:lvl>
    <w:lvl w:ilvl="8" w:tplc="9CE0E708">
      <w:numFmt w:val="bullet"/>
      <w:lvlText w:val="•"/>
      <w:lvlJc w:val="left"/>
      <w:pPr>
        <w:ind w:left="9061" w:hanging="360"/>
      </w:pPr>
      <w:rPr>
        <w:rFonts w:hint="default"/>
        <w:lang w:val="en-US" w:eastAsia="en-US" w:bidi="en-US"/>
      </w:rPr>
    </w:lvl>
  </w:abstractNum>
  <w:abstractNum w:abstractNumId="12">
    <w:nsid w:val="11411BA6"/>
    <w:multiLevelType w:val="hybridMultilevel"/>
    <w:tmpl w:val="B1D49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D7433D"/>
    <w:multiLevelType w:val="hybridMultilevel"/>
    <w:tmpl w:val="89EC8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1A3462B0"/>
    <w:multiLevelType w:val="hybridMultilevel"/>
    <w:tmpl w:val="B12EE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603A66"/>
    <w:multiLevelType w:val="hybridMultilevel"/>
    <w:tmpl w:val="1136A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A62C83"/>
    <w:multiLevelType w:val="hybridMultilevel"/>
    <w:tmpl w:val="C1D82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9C355C"/>
    <w:multiLevelType w:val="hybridMultilevel"/>
    <w:tmpl w:val="4FD4F5D8"/>
    <w:lvl w:ilvl="0" w:tplc="FB884964">
      <w:start w:val="1"/>
      <w:numFmt w:val="bullet"/>
      <w:lvlText w:val=""/>
      <w:lvlJc w:val="left"/>
      <w:pPr>
        <w:ind w:left="1440" w:hanging="360"/>
      </w:pPr>
      <w:rPr>
        <w:rFonts w:ascii="Wingdings" w:hAnsi="Wingdings"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296493"/>
    <w:multiLevelType w:val="hybridMultilevel"/>
    <w:tmpl w:val="503ED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D47CEB"/>
    <w:multiLevelType w:val="hybridMultilevel"/>
    <w:tmpl w:val="206AD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F5F4B"/>
    <w:multiLevelType w:val="hybridMultilevel"/>
    <w:tmpl w:val="01DCC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E91C6A"/>
    <w:multiLevelType w:val="multilevel"/>
    <w:tmpl w:val="E45C5F7C"/>
    <w:lvl w:ilvl="0">
      <w:start w:val="1"/>
      <w:numFmt w:val="upperRoman"/>
      <w:lvlText w:val="%1."/>
      <w:lvlJc w:val="left"/>
      <w:pPr>
        <w:ind w:left="108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16E10BC"/>
    <w:multiLevelType w:val="hybridMultilevel"/>
    <w:tmpl w:val="AD064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85027A"/>
    <w:multiLevelType w:val="hybridMultilevel"/>
    <w:tmpl w:val="1F80CEAA"/>
    <w:lvl w:ilvl="0" w:tplc="D8BC4F26">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4D1679"/>
    <w:multiLevelType w:val="multilevel"/>
    <w:tmpl w:val="970298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6F1546"/>
    <w:multiLevelType w:val="hybridMultilevel"/>
    <w:tmpl w:val="27BA6226"/>
    <w:lvl w:ilvl="0" w:tplc="E438BC06">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08636B"/>
    <w:multiLevelType w:val="hybridMultilevel"/>
    <w:tmpl w:val="6AD4D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170FBE"/>
    <w:multiLevelType w:val="multilevel"/>
    <w:tmpl w:val="E45C5F7C"/>
    <w:lvl w:ilvl="0">
      <w:start w:val="1"/>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3D714BD6"/>
    <w:multiLevelType w:val="hybridMultilevel"/>
    <w:tmpl w:val="24EE1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CF2185"/>
    <w:multiLevelType w:val="hybridMultilevel"/>
    <w:tmpl w:val="B590F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7C46AF"/>
    <w:multiLevelType w:val="hybridMultilevel"/>
    <w:tmpl w:val="F8626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B449E5"/>
    <w:multiLevelType w:val="hybridMultilevel"/>
    <w:tmpl w:val="4E987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A87541"/>
    <w:multiLevelType w:val="hybridMultilevel"/>
    <w:tmpl w:val="D446F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430838"/>
    <w:multiLevelType w:val="hybridMultilevel"/>
    <w:tmpl w:val="E7DC6E06"/>
    <w:lvl w:ilvl="0" w:tplc="43E867DC">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9B14E1"/>
    <w:multiLevelType w:val="hybridMultilevel"/>
    <w:tmpl w:val="55200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7536EA"/>
    <w:multiLevelType w:val="multilevel"/>
    <w:tmpl w:val="11347714"/>
    <w:lvl w:ilvl="0">
      <w:start w:val="1"/>
      <w:numFmt w:val="bullet"/>
      <w:lvlText w:val=""/>
      <w:lvlJc w:val="left"/>
      <w:pPr>
        <w:ind w:left="1080" w:hanging="720"/>
      </w:pPr>
      <w:rPr>
        <w:rFonts w:ascii="Wingdings" w:hAnsi="Wingding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5E16000"/>
    <w:multiLevelType w:val="hybridMultilevel"/>
    <w:tmpl w:val="2D8E1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7B76E7"/>
    <w:multiLevelType w:val="hybridMultilevel"/>
    <w:tmpl w:val="EE1C3584"/>
    <w:lvl w:ilvl="0" w:tplc="899EF4E8">
      <w:start w:val="1"/>
      <w:numFmt w:val="bullet"/>
      <w:lvlText w:val=""/>
      <w:lvlJc w:val="left"/>
      <w:pPr>
        <w:ind w:left="1080" w:hanging="360"/>
      </w:pPr>
      <w:rPr>
        <w:rFonts w:ascii="Wingdings" w:hAnsi="Wingdings"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9C51DC9"/>
    <w:multiLevelType w:val="hybridMultilevel"/>
    <w:tmpl w:val="B4DA8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26FCC"/>
    <w:multiLevelType w:val="hybridMultilevel"/>
    <w:tmpl w:val="7E983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430545"/>
    <w:multiLevelType w:val="hybridMultilevel"/>
    <w:tmpl w:val="31364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5F2D72"/>
    <w:multiLevelType w:val="hybridMultilevel"/>
    <w:tmpl w:val="2132FAE6"/>
    <w:lvl w:ilvl="0" w:tplc="E9E6B99A">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9D046D"/>
    <w:multiLevelType w:val="hybridMultilevel"/>
    <w:tmpl w:val="4268060A"/>
    <w:lvl w:ilvl="0" w:tplc="26A4D996">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E838DA"/>
    <w:multiLevelType w:val="hybridMultilevel"/>
    <w:tmpl w:val="DDF0D91C"/>
    <w:lvl w:ilvl="0" w:tplc="9962B826">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FE44CF"/>
    <w:multiLevelType w:val="multilevel"/>
    <w:tmpl w:val="DC5C67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437F86"/>
    <w:multiLevelType w:val="hybridMultilevel"/>
    <w:tmpl w:val="30DCDA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22C54"/>
    <w:multiLevelType w:val="hybridMultilevel"/>
    <w:tmpl w:val="795C5A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17"/>
  </w:num>
  <w:num w:numId="4">
    <w:abstractNumId w:val="35"/>
  </w:num>
  <w:num w:numId="5">
    <w:abstractNumId w:val="20"/>
  </w:num>
  <w:num w:numId="6">
    <w:abstractNumId w:val="8"/>
  </w:num>
  <w:num w:numId="7">
    <w:abstractNumId w:val="15"/>
  </w:num>
  <w:num w:numId="8">
    <w:abstractNumId w:val="43"/>
  </w:num>
  <w:num w:numId="9">
    <w:abstractNumId w:val="42"/>
  </w:num>
  <w:num w:numId="10">
    <w:abstractNumId w:val="44"/>
  </w:num>
  <w:num w:numId="11">
    <w:abstractNumId w:val="24"/>
  </w:num>
  <w:num w:numId="12">
    <w:abstractNumId w:val="34"/>
  </w:num>
  <w:num w:numId="13">
    <w:abstractNumId w:val="13"/>
  </w:num>
  <w:num w:numId="14">
    <w:abstractNumId w:val="31"/>
  </w:num>
  <w:num w:numId="15">
    <w:abstractNumId w:val="47"/>
  </w:num>
  <w:num w:numId="16">
    <w:abstractNumId w:val="5"/>
  </w:num>
  <w:num w:numId="17">
    <w:abstractNumId w:val="26"/>
  </w:num>
  <w:num w:numId="18">
    <w:abstractNumId w:val="38"/>
  </w:num>
  <w:num w:numId="19">
    <w:abstractNumId w:val="18"/>
  </w:num>
  <w:num w:numId="20">
    <w:abstractNumId w:val="4"/>
  </w:num>
  <w:num w:numId="21">
    <w:abstractNumId w:val="16"/>
  </w:num>
  <w:num w:numId="22">
    <w:abstractNumId w:val="41"/>
  </w:num>
  <w:num w:numId="23">
    <w:abstractNumId w:val="33"/>
  </w:num>
  <w:num w:numId="24">
    <w:abstractNumId w:val="23"/>
  </w:num>
  <w:num w:numId="25">
    <w:abstractNumId w:val="30"/>
  </w:num>
  <w:num w:numId="26">
    <w:abstractNumId w:val="12"/>
  </w:num>
  <w:num w:numId="27">
    <w:abstractNumId w:val="36"/>
  </w:num>
  <w:num w:numId="28">
    <w:abstractNumId w:val="27"/>
  </w:num>
  <w:num w:numId="29">
    <w:abstractNumId w:val="21"/>
  </w:num>
  <w:num w:numId="30">
    <w:abstractNumId w:val="10"/>
  </w:num>
  <w:num w:numId="31">
    <w:abstractNumId w:val="37"/>
  </w:num>
  <w:num w:numId="32">
    <w:abstractNumId w:val="28"/>
  </w:num>
  <w:num w:numId="33">
    <w:abstractNumId w:val="46"/>
  </w:num>
  <w:num w:numId="34">
    <w:abstractNumId w:val="45"/>
  </w:num>
  <w:num w:numId="35">
    <w:abstractNumId w:val="6"/>
  </w:num>
  <w:num w:numId="36">
    <w:abstractNumId w:val="39"/>
  </w:num>
  <w:num w:numId="37">
    <w:abstractNumId w:val="0"/>
  </w:num>
  <w:num w:numId="38">
    <w:abstractNumId w:val="1"/>
  </w:num>
  <w:num w:numId="39">
    <w:abstractNumId w:val="2"/>
  </w:num>
  <w:num w:numId="40">
    <w:abstractNumId w:val="3"/>
  </w:num>
  <w:num w:numId="41">
    <w:abstractNumId w:val="9"/>
  </w:num>
  <w:num w:numId="42">
    <w:abstractNumId w:val="25"/>
  </w:num>
  <w:num w:numId="43">
    <w:abstractNumId w:val="7"/>
  </w:num>
  <w:num w:numId="44">
    <w:abstractNumId w:val="11"/>
  </w:num>
  <w:num w:numId="45">
    <w:abstractNumId w:val="14"/>
  </w:num>
  <w:num w:numId="46">
    <w:abstractNumId w:val="29"/>
  </w:num>
  <w:num w:numId="47">
    <w:abstractNumId w:val="32"/>
  </w:num>
  <w:num w:numId="48">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3F6E"/>
    <w:rsid w:val="000017D7"/>
    <w:rsid w:val="000018E5"/>
    <w:rsid w:val="00004673"/>
    <w:rsid w:val="00006727"/>
    <w:rsid w:val="000119B9"/>
    <w:rsid w:val="0001373F"/>
    <w:rsid w:val="0001547F"/>
    <w:rsid w:val="00017303"/>
    <w:rsid w:val="0001769F"/>
    <w:rsid w:val="00021948"/>
    <w:rsid w:val="00027E07"/>
    <w:rsid w:val="000331FE"/>
    <w:rsid w:val="0004437F"/>
    <w:rsid w:val="00044D8E"/>
    <w:rsid w:val="0005119E"/>
    <w:rsid w:val="00053830"/>
    <w:rsid w:val="00053B85"/>
    <w:rsid w:val="00054141"/>
    <w:rsid w:val="00056017"/>
    <w:rsid w:val="0006450B"/>
    <w:rsid w:val="0006715C"/>
    <w:rsid w:val="000704A3"/>
    <w:rsid w:val="0007574A"/>
    <w:rsid w:val="0008142C"/>
    <w:rsid w:val="000816DA"/>
    <w:rsid w:val="00083448"/>
    <w:rsid w:val="00084F64"/>
    <w:rsid w:val="000850B3"/>
    <w:rsid w:val="00085B28"/>
    <w:rsid w:val="0008665D"/>
    <w:rsid w:val="00091AA0"/>
    <w:rsid w:val="0009396C"/>
    <w:rsid w:val="00096EE4"/>
    <w:rsid w:val="000A0636"/>
    <w:rsid w:val="000B2FBA"/>
    <w:rsid w:val="000B2FBF"/>
    <w:rsid w:val="000B6F9A"/>
    <w:rsid w:val="000C4220"/>
    <w:rsid w:val="000D49C7"/>
    <w:rsid w:val="000E3DF9"/>
    <w:rsid w:val="000E792A"/>
    <w:rsid w:val="000F0489"/>
    <w:rsid w:val="000F1B25"/>
    <w:rsid w:val="000F3074"/>
    <w:rsid w:val="001065F3"/>
    <w:rsid w:val="001075EA"/>
    <w:rsid w:val="001124DB"/>
    <w:rsid w:val="00115445"/>
    <w:rsid w:val="00126977"/>
    <w:rsid w:val="001301A9"/>
    <w:rsid w:val="001308AC"/>
    <w:rsid w:val="00130D54"/>
    <w:rsid w:val="00141AFA"/>
    <w:rsid w:val="001424BE"/>
    <w:rsid w:val="00143FA0"/>
    <w:rsid w:val="00147F45"/>
    <w:rsid w:val="0015033B"/>
    <w:rsid w:val="00151918"/>
    <w:rsid w:val="0015394B"/>
    <w:rsid w:val="00160F18"/>
    <w:rsid w:val="001627C8"/>
    <w:rsid w:val="00163F66"/>
    <w:rsid w:val="00165E09"/>
    <w:rsid w:val="001675C7"/>
    <w:rsid w:val="00167645"/>
    <w:rsid w:val="00170897"/>
    <w:rsid w:val="00171192"/>
    <w:rsid w:val="0018064B"/>
    <w:rsid w:val="00182CDE"/>
    <w:rsid w:val="00184A3F"/>
    <w:rsid w:val="00190C2A"/>
    <w:rsid w:val="00195529"/>
    <w:rsid w:val="00197E8D"/>
    <w:rsid w:val="001A1C19"/>
    <w:rsid w:val="001A5EA1"/>
    <w:rsid w:val="001A666D"/>
    <w:rsid w:val="001B7A47"/>
    <w:rsid w:val="001C33EE"/>
    <w:rsid w:val="001C362C"/>
    <w:rsid w:val="001C5908"/>
    <w:rsid w:val="001D0131"/>
    <w:rsid w:val="001D3CD4"/>
    <w:rsid w:val="001D5804"/>
    <w:rsid w:val="001E091C"/>
    <w:rsid w:val="001E1B52"/>
    <w:rsid w:val="001E3EDE"/>
    <w:rsid w:val="001E6CCC"/>
    <w:rsid w:val="001E73E4"/>
    <w:rsid w:val="001E7DA1"/>
    <w:rsid w:val="001F7376"/>
    <w:rsid w:val="00205768"/>
    <w:rsid w:val="00206530"/>
    <w:rsid w:val="00210671"/>
    <w:rsid w:val="00212C79"/>
    <w:rsid w:val="002204B7"/>
    <w:rsid w:val="00220D02"/>
    <w:rsid w:val="0022254F"/>
    <w:rsid w:val="00222990"/>
    <w:rsid w:val="002241D0"/>
    <w:rsid w:val="002259F5"/>
    <w:rsid w:val="002264B7"/>
    <w:rsid w:val="00227E7D"/>
    <w:rsid w:val="00242333"/>
    <w:rsid w:val="002453DB"/>
    <w:rsid w:val="00245BDE"/>
    <w:rsid w:val="00246317"/>
    <w:rsid w:val="002531CC"/>
    <w:rsid w:val="00253E9E"/>
    <w:rsid w:val="00260AE6"/>
    <w:rsid w:val="00261008"/>
    <w:rsid w:val="002651A9"/>
    <w:rsid w:val="00265FB2"/>
    <w:rsid w:val="00270355"/>
    <w:rsid w:val="00270B18"/>
    <w:rsid w:val="00271A59"/>
    <w:rsid w:val="002760CD"/>
    <w:rsid w:val="002807E4"/>
    <w:rsid w:val="00284402"/>
    <w:rsid w:val="00292206"/>
    <w:rsid w:val="00293D35"/>
    <w:rsid w:val="002A06EE"/>
    <w:rsid w:val="002A63EF"/>
    <w:rsid w:val="002A7310"/>
    <w:rsid w:val="002A7EF9"/>
    <w:rsid w:val="002B74EB"/>
    <w:rsid w:val="002C03EB"/>
    <w:rsid w:val="002C2673"/>
    <w:rsid w:val="002D0F5E"/>
    <w:rsid w:val="002D2673"/>
    <w:rsid w:val="002D32F7"/>
    <w:rsid w:val="002D3897"/>
    <w:rsid w:val="002E0D54"/>
    <w:rsid w:val="002E1E43"/>
    <w:rsid w:val="002E32C0"/>
    <w:rsid w:val="002E76B7"/>
    <w:rsid w:val="002F004C"/>
    <w:rsid w:val="002F1B13"/>
    <w:rsid w:val="002F2BA5"/>
    <w:rsid w:val="002F3141"/>
    <w:rsid w:val="002F6868"/>
    <w:rsid w:val="00303AA6"/>
    <w:rsid w:val="00303D8C"/>
    <w:rsid w:val="00306433"/>
    <w:rsid w:val="0031304F"/>
    <w:rsid w:val="00317A95"/>
    <w:rsid w:val="00320AAA"/>
    <w:rsid w:val="00322392"/>
    <w:rsid w:val="00325456"/>
    <w:rsid w:val="003318D9"/>
    <w:rsid w:val="003331E0"/>
    <w:rsid w:val="00335D7C"/>
    <w:rsid w:val="00337C97"/>
    <w:rsid w:val="00340115"/>
    <w:rsid w:val="003401F0"/>
    <w:rsid w:val="00342B89"/>
    <w:rsid w:val="00357860"/>
    <w:rsid w:val="00360903"/>
    <w:rsid w:val="00365D37"/>
    <w:rsid w:val="00370536"/>
    <w:rsid w:val="003764E6"/>
    <w:rsid w:val="00390818"/>
    <w:rsid w:val="00390B1A"/>
    <w:rsid w:val="003949F0"/>
    <w:rsid w:val="003965B0"/>
    <w:rsid w:val="003A2928"/>
    <w:rsid w:val="003A2D81"/>
    <w:rsid w:val="003A4D47"/>
    <w:rsid w:val="003A7328"/>
    <w:rsid w:val="003B2DAA"/>
    <w:rsid w:val="003C5ED6"/>
    <w:rsid w:val="003D536F"/>
    <w:rsid w:val="003D604B"/>
    <w:rsid w:val="003E3AF5"/>
    <w:rsid w:val="003E3E4F"/>
    <w:rsid w:val="003E5071"/>
    <w:rsid w:val="003E5134"/>
    <w:rsid w:val="003E5DA1"/>
    <w:rsid w:val="003E715F"/>
    <w:rsid w:val="003F18ED"/>
    <w:rsid w:val="003F2AD3"/>
    <w:rsid w:val="003F3A07"/>
    <w:rsid w:val="0040297B"/>
    <w:rsid w:val="0040314B"/>
    <w:rsid w:val="004034BE"/>
    <w:rsid w:val="00411C31"/>
    <w:rsid w:val="00424013"/>
    <w:rsid w:val="00430F15"/>
    <w:rsid w:val="00431A65"/>
    <w:rsid w:val="00434552"/>
    <w:rsid w:val="00434622"/>
    <w:rsid w:val="004376AB"/>
    <w:rsid w:val="004377FB"/>
    <w:rsid w:val="0043791E"/>
    <w:rsid w:val="00445DF2"/>
    <w:rsid w:val="00450F6C"/>
    <w:rsid w:val="00455F08"/>
    <w:rsid w:val="00462599"/>
    <w:rsid w:val="0046365D"/>
    <w:rsid w:val="0047427A"/>
    <w:rsid w:val="00476322"/>
    <w:rsid w:val="004864E8"/>
    <w:rsid w:val="0048761A"/>
    <w:rsid w:val="004949D4"/>
    <w:rsid w:val="004A3E39"/>
    <w:rsid w:val="004A5C04"/>
    <w:rsid w:val="004B3035"/>
    <w:rsid w:val="004C2140"/>
    <w:rsid w:val="004C2205"/>
    <w:rsid w:val="004C261B"/>
    <w:rsid w:val="004C2FE2"/>
    <w:rsid w:val="004C49C7"/>
    <w:rsid w:val="004C77FD"/>
    <w:rsid w:val="004D3718"/>
    <w:rsid w:val="004D7D7A"/>
    <w:rsid w:val="004E0065"/>
    <w:rsid w:val="004E292C"/>
    <w:rsid w:val="004E3639"/>
    <w:rsid w:val="00505F0D"/>
    <w:rsid w:val="00510D10"/>
    <w:rsid w:val="0051549A"/>
    <w:rsid w:val="005241FF"/>
    <w:rsid w:val="005353CD"/>
    <w:rsid w:val="00541B37"/>
    <w:rsid w:val="00542BBB"/>
    <w:rsid w:val="005471EC"/>
    <w:rsid w:val="0055369D"/>
    <w:rsid w:val="0055439E"/>
    <w:rsid w:val="0055681A"/>
    <w:rsid w:val="00556C98"/>
    <w:rsid w:val="00557D49"/>
    <w:rsid w:val="00560891"/>
    <w:rsid w:val="00573EA2"/>
    <w:rsid w:val="0057531D"/>
    <w:rsid w:val="00581FBE"/>
    <w:rsid w:val="00583B5B"/>
    <w:rsid w:val="005868D6"/>
    <w:rsid w:val="00591C7B"/>
    <w:rsid w:val="00595830"/>
    <w:rsid w:val="005964B1"/>
    <w:rsid w:val="005A41D4"/>
    <w:rsid w:val="005B2E6A"/>
    <w:rsid w:val="005B5A9E"/>
    <w:rsid w:val="005B636E"/>
    <w:rsid w:val="005B680B"/>
    <w:rsid w:val="005C3D33"/>
    <w:rsid w:val="005C4BCC"/>
    <w:rsid w:val="005C7147"/>
    <w:rsid w:val="005D0AA0"/>
    <w:rsid w:val="005D0F02"/>
    <w:rsid w:val="005D3EEC"/>
    <w:rsid w:val="005D671E"/>
    <w:rsid w:val="005E2D0A"/>
    <w:rsid w:val="005F3F6E"/>
    <w:rsid w:val="005F45DC"/>
    <w:rsid w:val="0060523A"/>
    <w:rsid w:val="00612E36"/>
    <w:rsid w:val="00614BDC"/>
    <w:rsid w:val="00617A19"/>
    <w:rsid w:val="006305F8"/>
    <w:rsid w:val="00630FAC"/>
    <w:rsid w:val="0063481A"/>
    <w:rsid w:val="006369D4"/>
    <w:rsid w:val="006370C6"/>
    <w:rsid w:val="00637F4D"/>
    <w:rsid w:val="00641DFE"/>
    <w:rsid w:val="006451DE"/>
    <w:rsid w:val="00646968"/>
    <w:rsid w:val="00656466"/>
    <w:rsid w:val="00664BE3"/>
    <w:rsid w:val="00670A7D"/>
    <w:rsid w:val="0067507F"/>
    <w:rsid w:val="00675AF6"/>
    <w:rsid w:val="00676C32"/>
    <w:rsid w:val="00683A05"/>
    <w:rsid w:val="00686E9F"/>
    <w:rsid w:val="0068728D"/>
    <w:rsid w:val="006876CC"/>
    <w:rsid w:val="006A07B9"/>
    <w:rsid w:val="006A1222"/>
    <w:rsid w:val="006A1508"/>
    <w:rsid w:val="006A4A37"/>
    <w:rsid w:val="006A5DB0"/>
    <w:rsid w:val="006B1241"/>
    <w:rsid w:val="006B2D0D"/>
    <w:rsid w:val="006B60EE"/>
    <w:rsid w:val="006B6666"/>
    <w:rsid w:val="006C1778"/>
    <w:rsid w:val="006C6AF3"/>
    <w:rsid w:val="006C6DF0"/>
    <w:rsid w:val="006D2B8D"/>
    <w:rsid w:val="006D5576"/>
    <w:rsid w:val="006D5BBB"/>
    <w:rsid w:val="006D7A66"/>
    <w:rsid w:val="006E1D77"/>
    <w:rsid w:val="006E6246"/>
    <w:rsid w:val="006F339A"/>
    <w:rsid w:val="006F61BA"/>
    <w:rsid w:val="006F63C9"/>
    <w:rsid w:val="00702324"/>
    <w:rsid w:val="0070376D"/>
    <w:rsid w:val="00707CCF"/>
    <w:rsid w:val="00713B3C"/>
    <w:rsid w:val="00721E6D"/>
    <w:rsid w:val="00722164"/>
    <w:rsid w:val="00724D23"/>
    <w:rsid w:val="00727C0C"/>
    <w:rsid w:val="00734F8B"/>
    <w:rsid w:val="00735DC2"/>
    <w:rsid w:val="00737E3C"/>
    <w:rsid w:val="00742B7C"/>
    <w:rsid w:val="00753F2B"/>
    <w:rsid w:val="007545AA"/>
    <w:rsid w:val="00760884"/>
    <w:rsid w:val="0076429B"/>
    <w:rsid w:val="007678CF"/>
    <w:rsid w:val="00770715"/>
    <w:rsid w:val="0078003C"/>
    <w:rsid w:val="00785629"/>
    <w:rsid w:val="00787961"/>
    <w:rsid w:val="00787BD0"/>
    <w:rsid w:val="00790766"/>
    <w:rsid w:val="0079255C"/>
    <w:rsid w:val="007925AE"/>
    <w:rsid w:val="00793411"/>
    <w:rsid w:val="00793D4E"/>
    <w:rsid w:val="007960E9"/>
    <w:rsid w:val="007A0E86"/>
    <w:rsid w:val="007A3ECA"/>
    <w:rsid w:val="007A6989"/>
    <w:rsid w:val="007B450D"/>
    <w:rsid w:val="007B4F49"/>
    <w:rsid w:val="007C07B4"/>
    <w:rsid w:val="007C251A"/>
    <w:rsid w:val="007C3E8E"/>
    <w:rsid w:val="007D1996"/>
    <w:rsid w:val="007E76F4"/>
    <w:rsid w:val="007F5795"/>
    <w:rsid w:val="0080119A"/>
    <w:rsid w:val="008104AD"/>
    <w:rsid w:val="00811674"/>
    <w:rsid w:val="00812AD4"/>
    <w:rsid w:val="00815025"/>
    <w:rsid w:val="00822D04"/>
    <w:rsid w:val="00826255"/>
    <w:rsid w:val="00831392"/>
    <w:rsid w:val="00832C85"/>
    <w:rsid w:val="00833857"/>
    <w:rsid w:val="00836867"/>
    <w:rsid w:val="00837FF1"/>
    <w:rsid w:val="00845EA8"/>
    <w:rsid w:val="00847C4E"/>
    <w:rsid w:val="00851B6A"/>
    <w:rsid w:val="00857B18"/>
    <w:rsid w:val="00860844"/>
    <w:rsid w:val="00866B31"/>
    <w:rsid w:val="00866B63"/>
    <w:rsid w:val="008703EF"/>
    <w:rsid w:val="008807D4"/>
    <w:rsid w:val="008815A9"/>
    <w:rsid w:val="00881F7C"/>
    <w:rsid w:val="00882EB8"/>
    <w:rsid w:val="008835DD"/>
    <w:rsid w:val="00884F4F"/>
    <w:rsid w:val="00887BBA"/>
    <w:rsid w:val="00893856"/>
    <w:rsid w:val="008A03FB"/>
    <w:rsid w:val="008A4842"/>
    <w:rsid w:val="008A755B"/>
    <w:rsid w:val="008A7CCB"/>
    <w:rsid w:val="008B5AD7"/>
    <w:rsid w:val="008C0691"/>
    <w:rsid w:val="008C2D78"/>
    <w:rsid w:val="008D5585"/>
    <w:rsid w:val="008D5A10"/>
    <w:rsid w:val="008D627E"/>
    <w:rsid w:val="008E2BB2"/>
    <w:rsid w:val="008E2CD8"/>
    <w:rsid w:val="008E69EE"/>
    <w:rsid w:val="008F5CF9"/>
    <w:rsid w:val="008F72AD"/>
    <w:rsid w:val="00902A7B"/>
    <w:rsid w:val="00910983"/>
    <w:rsid w:val="00911005"/>
    <w:rsid w:val="0091244E"/>
    <w:rsid w:val="00913CB6"/>
    <w:rsid w:val="00920C15"/>
    <w:rsid w:val="009253CD"/>
    <w:rsid w:val="00930A3D"/>
    <w:rsid w:val="00931766"/>
    <w:rsid w:val="009374F4"/>
    <w:rsid w:val="00943108"/>
    <w:rsid w:val="00944061"/>
    <w:rsid w:val="00946995"/>
    <w:rsid w:val="00947F47"/>
    <w:rsid w:val="00950640"/>
    <w:rsid w:val="009565EC"/>
    <w:rsid w:val="009566CC"/>
    <w:rsid w:val="00957AF7"/>
    <w:rsid w:val="00957DAC"/>
    <w:rsid w:val="00962826"/>
    <w:rsid w:val="00964E74"/>
    <w:rsid w:val="00966559"/>
    <w:rsid w:val="00967144"/>
    <w:rsid w:val="0098590E"/>
    <w:rsid w:val="00986DEF"/>
    <w:rsid w:val="00987139"/>
    <w:rsid w:val="00991168"/>
    <w:rsid w:val="00991D36"/>
    <w:rsid w:val="00993226"/>
    <w:rsid w:val="0099350B"/>
    <w:rsid w:val="00995CB8"/>
    <w:rsid w:val="009A2878"/>
    <w:rsid w:val="009B003F"/>
    <w:rsid w:val="009B0139"/>
    <w:rsid w:val="009B2B74"/>
    <w:rsid w:val="009B2D14"/>
    <w:rsid w:val="009B6137"/>
    <w:rsid w:val="009B7118"/>
    <w:rsid w:val="009C1A14"/>
    <w:rsid w:val="009C73C6"/>
    <w:rsid w:val="009D2A54"/>
    <w:rsid w:val="009E2077"/>
    <w:rsid w:val="009E3186"/>
    <w:rsid w:val="009E40F8"/>
    <w:rsid w:val="009E4A25"/>
    <w:rsid w:val="009E5612"/>
    <w:rsid w:val="009F3F44"/>
    <w:rsid w:val="009F4D06"/>
    <w:rsid w:val="00A00FB7"/>
    <w:rsid w:val="00A03336"/>
    <w:rsid w:val="00A0719A"/>
    <w:rsid w:val="00A20A37"/>
    <w:rsid w:val="00A21104"/>
    <w:rsid w:val="00A2276B"/>
    <w:rsid w:val="00A2376C"/>
    <w:rsid w:val="00A2643A"/>
    <w:rsid w:val="00A27CC1"/>
    <w:rsid w:val="00A308C2"/>
    <w:rsid w:val="00A30DC4"/>
    <w:rsid w:val="00A31D28"/>
    <w:rsid w:val="00A325E4"/>
    <w:rsid w:val="00A35118"/>
    <w:rsid w:val="00A4140B"/>
    <w:rsid w:val="00A442FA"/>
    <w:rsid w:val="00A46467"/>
    <w:rsid w:val="00A555E8"/>
    <w:rsid w:val="00A617BE"/>
    <w:rsid w:val="00A6215B"/>
    <w:rsid w:val="00A629E8"/>
    <w:rsid w:val="00A648DF"/>
    <w:rsid w:val="00A717C3"/>
    <w:rsid w:val="00A722FA"/>
    <w:rsid w:val="00A73294"/>
    <w:rsid w:val="00A7707C"/>
    <w:rsid w:val="00A77CB2"/>
    <w:rsid w:val="00A81BC5"/>
    <w:rsid w:val="00A81E4E"/>
    <w:rsid w:val="00A82C86"/>
    <w:rsid w:val="00A8737B"/>
    <w:rsid w:val="00A915DC"/>
    <w:rsid w:val="00A91A9C"/>
    <w:rsid w:val="00A91DE5"/>
    <w:rsid w:val="00A94228"/>
    <w:rsid w:val="00AA0033"/>
    <w:rsid w:val="00AA2227"/>
    <w:rsid w:val="00AA533B"/>
    <w:rsid w:val="00AB142F"/>
    <w:rsid w:val="00AB2105"/>
    <w:rsid w:val="00AB2ED1"/>
    <w:rsid w:val="00AC35ED"/>
    <w:rsid w:val="00AC5BED"/>
    <w:rsid w:val="00AC6F3C"/>
    <w:rsid w:val="00AD5316"/>
    <w:rsid w:val="00AD6DD5"/>
    <w:rsid w:val="00AD7C6D"/>
    <w:rsid w:val="00AE1171"/>
    <w:rsid w:val="00AE3EEA"/>
    <w:rsid w:val="00AF0A28"/>
    <w:rsid w:val="00AF0BB6"/>
    <w:rsid w:val="00AF5845"/>
    <w:rsid w:val="00AF7667"/>
    <w:rsid w:val="00AF7E5A"/>
    <w:rsid w:val="00B03800"/>
    <w:rsid w:val="00B03D5D"/>
    <w:rsid w:val="00B05815"/>
    <w:rsid w:val="00B0690C"/>
    <w:rsid w:val="00B218F0"/>
    <w:rsid w:val="00B220A8"/>
    <w:rsid w:val="00B31107"/>
    <w:rsid w:val="00B35F3E"/>
    <w:rsid w:val="00B363F7"/>
    <w:rsid w:val="00B42319"/>
    <w:rsid w:val="00B4306B"/>
    <w:rsid w:val="00B431D5"/>
    <w:rsid w:val="00B46E92"/>
    <w:rsid w:val="00B5187B"/>
    <w:rsid w:val="00B52142"/>
    <w:rsid w:val="00B53330"/>
    <w:rsid w:val="00B55F0A"/>
    <w:rsid w:val="00B62716"/>
    <w:rsid w:val="00B636AE"/>
    <w:rsid w:val="00B638AC"/>
    <w:rsid w:val="00B66995"/>
    <w:rsid w:val="00B66EBB"/>
    <w:rsid w:val="00B72076"/>
    <w:rsid w:val="00B740E9"/>
    <w:rsid w:val="00B774FF"/>
    <w:rsid w:val="00B826D2"/>
    <w:rsid w:val="00B82DED"/>
    <w:rsid w:val="00B85328"/>
    <w:rsid w:val="00B85D50"/>
    <w:rsid w:val="00B87BE5"/>
    <w:rsid w:val="00B91BD8"/>
    <w:rsid w:val="00BA0EB5"/>
    <w:rsid w:val="00BA6A5F"/>
    <w:rsid w:val="00BB0E04"/>
    <w:rsid w:val="00BC0D16"/>
    <w:rsid w:val="00BC2C61"/>
    <w:rsid w:val="00BC76AC"/>
    <w:rsid w:val="00BD2151"/>
    <w:rsid w:val="00BD6775"/>
    <w:rsid w:val="00BF0B4B"/>
    <w:rsid w:val="00BF0BE9"/>
    <w:rsid w:val="00BF24B4"/>
    <w:rsid w:val="00BF28F2"/>
    <w:rsid w:val="00BF497F"/>
    <w:rsid w:val="00BF504B"/>
    <w:rsid w:val="00C062AE"/>
    <w:rsid w:val="00C13FAB"/>
    <w:rsid w:val="00C27736"/>
    <w:rsid w:val="00C30EE7"/>
    <w:rsid w:val="00C34176"/>
    <w:rsid w:val="00C349C1"/>
    <w:rsid w:val="00C34CB3"/>
    <w:rsid w:val="00C41264"/>
    <w:rsid w:val="00C456D4"/>
    <w:rsid w:val="00C546C5"/>
    <w:rsid w:val="00C61BE3"/>
    <w:rsid w:val="00C66FC5"/>
    <w:rsid w:val="00C764E4"/>
    <w:rsid w:val="00C76523"/>
    <w:rsid w:val="00C76A60"/>
    <w:rsid w:val="00C814E6"/>
    <w:rsid w:val="00C868CA"/>
    <w:rsid w:val="00C87D75"/>
    <w:rsid w:val="00CA1787"/>
    <w:rsid w:val="00CA3201"/>
    <w:rsid w:val="00CA4E14"/>
    <w:rsid w:val="00CA7529"/>
    <w:rsid w:val="00CB0829"/>
    <w:rsid w:val="00CB0CED"/>
    <w:rsid w:val="00CB172C"/>
    <w:rsid w:val="00CB195E"/>
    <w:rsid w:val="00CB39BF"/>
    <w:rsid w:val="00CB3BAE"/>
    <w:rsid w:val="00CB551D"/>
    <w:rsid w:val="00CB5F12"/>
    <w:rsid w:val="00CB607F"/>
    <w:rsid w:val="00CC107B"/>
    <w:rsid w:val="00CD0AD2"/>
    <w:rsid w:val="00CD5211"/>
    <w:rsid w:val="00CD5FB6"/>
    <w:rsid w:val="00CE65AF"/>
    <w:rsid w:val="00CE721D"/>
    <w:rsid w:val="00CF265D"/>
    <w:rsid w:val="00D0019D"/>
    <w:rsid w:val="00D00D93"/>
    <w:rsid w:val="00D06023"/>
    <w:rsid w:val="00D11762"/>
    <w:rsid w:val="00D135FA"/>
    <w:rsid w:val="00D13D0B"/>
    <w:rsid w:val="00D144B6"/>
    <w:rsid w:val="00D151E0"/>
    <w:rsid w:val="00D406FD"/>
    <w:rsid w:val="00D417B9"/>
    <w:rsid w:val="00D42897"/>
    <w:rsid w:val="00D43547"/>
    <w:rsid w:val="00D43CCC"/>
    <w:rsid w:val="00D54547"/>
    <w:rsid w:val="00D5508E"/>
    <w:rsid w:val="00D67CFD"/>
    <w:rsid w:val="00D73C1A"/>
    <w:rsid w:val="00D74186"/>
    <w:rsid w:val="00D744E0"/>
    <w:rsid w:val="00D7768B"/>
    <w:rsid w:val="00D81F14"/>
    <w:rsid w:val="00D85E64"/>
    <w:rsid w:val="00D90201"/>
    <w:rsid w:val="00D92E5A"/>
    <w:rsid w:val="00D9691B"/>
    <w:rsid w:val="00DA24CC"/>
    <w:rsid w:val="00DA6D73"/>
    <w:rsid w:val="00DA79DF"/>
    <w:rsid w:val="00DB2A70"/>
    <w:rsid w:val="00DB2D3D"/>
    <w:rsid w:val="00DB3E98"/>
    <w:rsid w:val="00DC6FC3"/>
    <w:rsid w:val="00DD0B9D"/>
    <w:rsid w:val="00DD2B0A"/>
    <w:rsid w:val="00DD7EF4"/>
    <w:rsid w:val="00DE45CA"/>
    <w:rsid w:val="00DE4A3C"/>
    <w:rsid w:val="00DE7D0F"/>
    <w:rsid w:val="00DF18C7"/>
    <w:rsid w:val="00DF37C9"/>
    <w:rsid w:val="00DF6603"/>
    <w:rsid w:val="00E02535"/>
    <w:rsid w:val="00E03E0F"/>
    <w:rsid w:val="00E051BD"/>
    <w:rsid w:val="00E05DF8"/>
    <w:rsid w:val="00E07A14"/>
    <w:rsid w:val="00E112FD"/>
    <w:rsid w:val="00E121A9"/>
    <w:rsid w:val="00E1611E"/>
    <w:rsid w:val="00E31BEE"/>
    <w:rsid w:val="00E35A75"/>
    <w:rsid w:val="00E35C76"/>
    <w:rsid w:val="00E430D2"/>
    <w:rsid w:val="00E50D9D"/>
    <w:rsid w:val="00E53B66"/>
    <w:rsid w:val="00E670B7"/>
    <w:rsid w:val="00E717B4"/>
    <w:rsid w:val="00E727D9"/>
    <w:rsid w:val="00E74EAF"/>
    <w:rsid w:val="00E8119E"/>
    <w:rsid w:val="00E829CD"/>
    <w:rsid w:val="00E84CAC"/>
    <w:rsid w:val="00E952B9"/>
    <w:rsid w:val="00E95FA5"/>
    <w:rsid w:val="00E9730A"/>
    <w:rsid w:val="00E97980"/>
    <w:rsid w:val="00EA41C6"/>
    <w:rsid w:val="00EA4BE5"/>
    <w:rsid w:val="00EB32BF"/>
    <w:rsid w:val="00EB4789"/>
    <w:rsid w:val="00EB6DF6"/>
    <w:rsid w:val="00ED0B13"/>
    <w:rsid w:val="00ED1CAB"/>
    <w:rsid w:val="00ED228E"/>
    <w:rsid w:val="00ED29F6"/>
    <w:rsid w:val="00EE5DCD"/>
    <w:rsid w:val="00EF51DC"/>
    <w:rsid w:val="00EF71EA"/>
    <w:rsid w:val="00F022E1"/>
    <w:rsid w:val="00F02623"/>
    <w:rsid w:val="00F02821"/>
    <w:rsid w:val="00F03AF8"/>
    <w:rsid w:val="00F13F29"/>
    <w:rsid w:val="00F20200"/>
    <w:rsid w:val="00F20CE2"/>
    <w:rsid w:val="00F22C9F"/>
    <w:rsid w:val="00F3446A"/>
    <w:rsid w:val="00F42583"/>
    <w:rsid w:val="00F5006D"/>
    <w:rsid w:val="00F5114B"/>
    <w:rsid w:val="00F511B7"/>
    <w:rsid w:val="00F55878"/>
    <w:rsid w:val="00F70D0E"/>
    <w:rsid w:val="00F73FEB"/>
    <w:rsid w:val="00F77B74"/>
    <w:rsid w:val="00F83877"/>
    <w:rsid w:val="00F85448"/>
    <w:rsid w:val="00F85C30"/>
    <w:rsid w:val="00F86377"/>
    <w:rsid w:val="00F876EE"/>
    <w:rsid w:val="00F92749"/>
    <w:rsid w:val="00F927AE"/>
    <w:rsid w:val="00F934DB"/>
    <w:rsid w:val="00F94956"/>
    <w:rsid w:val="00F973F6"/>
    <w:rsid w:val="00FA1752"/>
    <w:rsid w:val="00FA78F5"/>
    <w:rsid w:val="00FA7966"/>
    <w:rsid w:val="00FB089E"/>
    <w:rsid w:val="00FB397C"/>
    <w:rsid w:val="00FC5100"/>
    <w:rsid w:val="00FC7D81"/>
    <w:rsid w:val="00FD75EC"/>
    <w:rsid w:val="00FE2A2C"/>
    <w:rsid w:val="00FE574D"/>
    <w:rsid w:val="00FE57A7"/>
    <w:rsid w:val="00FE61F0"/>
    <w:rsid w:val="00FE7562"/>
    <w:rsid w:val="00FF0690"/>
    <w:rsid w:val="00FF1E6C"/>
    <w:rsid w:val="00FF42B6"/>
    <w:rsid w:val="00FF5841"/>
    <w:rsid w:val="00FF60E2"/>
    <w:rsid w:val="00FF7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F7"/>
    <w:rPr>
      <w:sz w:val="24"/>
      <w:szCs w:val="24"/>
    </w:rPr>
  </w:style>
  <w:style w:type="paragraph" w:styleId="1">
    <w:name w:val="heading 1"/>
    <w:basedOn w:val="a"/>
    <w:next w:val="a"/>
    <w:link w:val="10"/>
    <w:uiPriority w:val="9"/>
    <w:qFormat/>
    <w:rsid w:val="00B363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363F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363F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363F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363F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363F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363F7"/>
    <w:pPr>
      <w:spacing w:before="240" w:after="60"/>
      <w:outlineLvl w:val="6"/>
    </w:pPr>
    <w:rPr>
      <w:rFonts w:cstheme="majorBidi"/>
    </w:rPr>
  </w:style>
  <w:style w:type="paragraph" w:styleId="8">
    <w:name w:val="heading 8"/>
    <w:basedOn w:val="a"/>
    <w:next w:val="a"/>
    <w:link w:val="80"/>
    <w:uiPriority w:val="9"/>
    <w:semiHidden/>
    <w:unhideWhenUsed/>
    <w:qFormat/>
    <w:rsid w:val="00B363F7"/>
    <w:pPr>
      <w:spacing w:before="240" w:after="60"/>
      <w:outlineLvl w:val="7"/>
    </w:pPr>
    <w:rPr>
      <w:rFonts w:cstheme="majorBidi"/>
      <w:i/>
      <w:iCs/>
    </w:rPr>
  </w:style>
  <w:style w:type="paragraph" w:styleId="9">
    <w:name w:val="heading 9"/>
    <w:basedOn w:val="a"/>
    <w:next w:val="a"/>
    <w:link w:val="90"/>
    <w:uiPriority w:val="9"/>
    <w:semiHidden/>
    <w:unhideWhenUsed/>
    <w:qFormat/>
    <w:rsid w:val="00B363F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B363F7"/>
    <w:pPr>
      <w:ind w:left="720"/>
      <w:contextualSpacing/>
    </w:pPr>
  </w:style>
  <w:style w:type="paragraph" w:styleId="a5">
    <w:name w:val="Normal (Web)"/>
    <w:basedOn w:val="a"/>
    <w:uiPriority w:val="99"/>
    <w:unhideWhenUsed/>
    <w:rsid w:val="001E73E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1E73E4"/>
  </w:style>
  <w:style w:type="character" w:styleId="a6">
    <w:name w:val="Strong"/>
    <w:basedOn w:val="a0"/>
    <w:uiPriority w:val="22"/>
    <w:qFormat/>
    <w:rsid w:val="00B363F7"/>
    <w:rPr>
      <w:b/>
      <w:bCs/>
    </w:rPr>
  </w:style>
  <w:style w:type="paragraph" w:styleId="a7">
    <w:name w:val="header"/>
    <w:basedOn w:val="a"/>
    <w:link w:val="a8"/>
    <w:uiPriority w:val="99"/>
    <w:unhideWhenUsed/>
    <w:rsid w:val="00C349C1"/>
    <w:pPr>
      <w:tabs>
        <w:tab w:val="center" w:pos="4677"/>
        <w:tab w:val="right" w:pos="9355"/>
      </w:tabs>
    </w:pPr>
  </w:style>
  <w:style w:type="character" w:customStyle="1" w:styleId="a8">
    <w:name w:val="Верхний колонтитул Знак"/>
    <w:basedOn w:val="a0"/>
    <w:link w:val="a7"/>
    <w:uiPriority w:val="99"/>
    <w:rsid w:val="00C349C1"/>
    <w:rPr>
      <w:rFonts w:ascii="Calibri" w:eastAsia="Calibri" w:hAnsi="Calibri" w:cs="Times New Roman"/>
    </w:rPr>
  </w:style>
  <w:style w:type="paragraph" w:styleId="a9">
    <w:name w:val="footer"/>
    <w:basedOn w:val="a"/>
    <w:link w:val="aa"/>
    <w:uiPriority w:val="99"/>
    <w:unhideWhenUsed/>
    <w:rsid w:val="00C349C1"/>
    <w:pPr>
      <w:tabs>
        <w:tab w:val="center" w:pos="4677"/>
        <w:tab w:val="right" w:pos="9355"/>
      </w:tabs>
    </w:pPr>
  </w:style>
  <w:style w:type="character" w:customStyle="1" w:styleId="aa">
    <w:name w:val="Нижний колонтитул Знак"/>
    <w:basedOn w:val="a0"/>
    <w:link w:val="a9"/>
    <w:uiPriority w:val="99"/>
    <w:rsid w:val="00C349C1"/>
    <w:rPr>
      <w:rFonts w:ascii="Calibri" w:eastAsia="Calibri" w:hAnsi="Calibri" w:cs="Times New Roman"/>
    </w:rPr>
  </w:style>
  <w:style w:type="character" w:customStyle="1" w:styleId="10">
    <w:name w:val="Заголовок 1 Знак"/>
    <w:basedOn w:val="a0"/>
    <w:link w:val="1"/>
    <w:uiPriority w:val="9"/>
    <w:rsid w:val="00B363F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363F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363F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363F7"/>
    <w:rPr>
      <w:rFonts w:cstheme="majorBidi"/>
      <w:b/>
      <w:bCs/>
      <w:sz w:val="28"/>
      <w:szCs w:val="28"/>
    </w:rPr>
  </w:style>
  <w:style w:type="character" w:customStyle="1" w:styleId="50">
    <w:name w:val="Заголовок 5 Знак"/>
    <w:basedOn w:val="a0"/>
    <w:link w:val="5"/>
    <w:uiPriority w:val="9"/>
    <w:semiHidden/>
    <w:rsid w:val="00B363F7"/>
    <w:rPr>
      <w:rFonts w:cstheme="majorBidi"/>
      <w:b/>
      <w:bCs/>
      <w:i/>
      <w:iCs/>
      <w:sz w:val="26"/>
      <w:szCs w:val="26"/>
    </w:rPr>
  </w:style>
  <w:style w:type="character" w:customStyle="1" w:styleId="60">
    <w:name w:val="Заголовок 6 Знак"/>
    <w:basedOn w:val="a0"/>
    <w:link w:val="6"/>
    <w:uiPriority w:val="9"/>
    <w:semiHidden/>
    <w:rsid w:val="00B363F7"/>
    <w:rPr>
      <w:rFonts w:cstheme="majorBidi"/>
      <w:b/>
      <w:bCs/>
    </w:rPr>
  </w:style>
  <w:style w:type="character" w:customStyle="1" w:styleId="70">
    <w:name w:val="Заголовок 7 Знак"/>
    <w:basedOn w:val="a0"/>
    <w:link w:val="7"/>
    <w:uiPriority w:val="9"/>
    <w:semiHidden/>
    <w:rsid w:val="00B363F7"/>
    <w:rPr>
      <w:rFonts w:cstheme="majorBidi"/>
      <w:sz w:val="24"/>
      <w:szCs w:val="24"/>
    </w:rPr>
  </w:style>
  <w:style w:type="character" w:customStyle="1" w:styleId="80">
    <w:name w:val="Заголовок 8 Знак"/>
    <w:basedOn w:val="a0"/>
    <w:link w:val="8"/>
    <w:uiPriority w:val="9"/>
    <w:semiHidden/>
    <w:rsid w:val="00B363F7"/>
    <w:rPr>
      <w:rFonts w:cstheme="majorBidi"/>
      <w:i/>
      <w:iCs/>
      <w:sz w:val="24"/>
      <w:szCs w:val="24"/>
    </w:rPr>
  </w:style>
  <w:style w:type="character" w:customStyle="1" w:styleId="90">
    <w:name w:val="Заголовок 9 Знак"/>
    <w:basedOn w:val="a0"/>
    <w:link w:val="9"/>
    <w:uiPriority w:val="9"/>
    <w:semiHidden/>
    <w:rsid w:val="00B363F7"/>
    <w:rPr>
      <w:rFonts w:asciiTheme="majorHAnsi" w:eastAsiaTheme="majorEastAsia" w:hAnsiTheme="majorHAnsi" w:cstheme="majorBidi"/>
    </w:rPr>
  </w:style>
  <w:style w:type="paragraph" w:styleId="ab">
    <w:name w:val="caption"/>
    <w:basedOn w:val="a"/>
    <w:next w:val="a"/>
    <w:uiPriority w:val="35"/>
    <w:semiHidden/>
    <w:unhideWhenUsed/>
    <w:rsid w:val="00F70D0E"/>
    <w:rPr>
      <w:b/>
      <w:bCs/>
      <w:color w:val="5B9BD5" w:themeColor="accent1"/>
      <w:sz w:val="18"/>
      <w:szCs w:val="18"/>
    </w:rPr>
  </w:style>
  <w:style w:type="paragraph" w:styleId="ac">
    <w:name w:val="Title"/>
    <w:basedOn w:val="a"/>
    <w:next w:val="a"/>
    <w:link w:val="ad"/>
    <w:uiPriority w:val="10"/>
    <w:qFormat/>
    <w:rsid w:val="00B363F7"/>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B363F7"/>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B363F7"/>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B363F7"/>
    <w:rPr>
      <w:rFonts w:asciiTheme="majorHAnsi" w:eastAsiaTheme="majorEastAsia" w:hAnsiTheme="majorHAnsi" w:cstheme="majorBidi"/>
      <w:sz w:val="24"/>
      <w:szCs w:val="24"/>
    </w:rPr>
  </w:style>
  <w:style w:type="character" w:styleId="af0">
    <w:name w:val="Emphasis"/>
    <w:basedOn w:val="a0"/>
    <w:uiPriority w:val="20"/>
    <w:qFormat/>
    <w:rsid w:val="00B363F7"/>
    <w:rPr>
      <w:rFonts w:asciiTheme="minorHAnsi" w:hAnsiTheme="minorHAnsi"/>
      <w:b/>
      <w:i/>
      <w:iCs/>
    </w:rPr>
  </w:style>
  <w:style w:type="paragraph" w:styleId="af1">
    <w:name w:val="No Spacing"/>
    <w:basedOn w:val="a"/>
    <w:uiPriority w:val="1"/>
    <w:qFormat/>
    <w:rsid w:val="00B363F7"/>
    <w:rPr>
      <w:szCs w:val="32"/>
    </w:rPr>
  </w:style>
  <w:style w:type="paragraph" w:styleId="21">
    <w:name w:val="Quote"/>
    <w:basedOn w:val="a"/>
    <w:next w:val="a"/>
    <w:link w:val="22"/>
    <w:uiPriority w:val="29"/>
    <w:qFormat/>
    <w:rsid w:val="00B363F7"/>
    <w:rPr>
      <w:i/>
    </w:rPr>
  </w:style>
  <w:style w:type="character" w:customStyle="1" w:styleId="22">
    <w:name w:val="Цитата 2 Знак"/>
    <w:basedOn w:val="a0"/>
    <w:link w:val="21"/>
    <w:uiPriority w:val="29"/>
    <w:rsid w:val="00B363F7"/>
    <w:rPr>
      <w:i/>
      <w:sz w:val="24"/>
      <w:szCs w:val="24"/>
    </w:rPr>
  </w:style>
  <w:style w:type="paragraph" w:styleId="af2">
    <w:name w:val="Intense Quote"/>
    <w:basedOn w:val="a"/>
    <w:next w:val="a"/>
    <w:link w:val="af3"/>
    <w:uiPriority w:val="30"/>
    <w:qFormat/>
    <w:rsid w:val="00B363F7"/>
    <w:pPr>
      <w:ind w:left="720" w:right="720"/>
    </w:pPr>
    <w:rPr>
      <w:b/>
      <w:i/>
      <w:szCs w:val="22"/>
    </w:rPr>
  </w:style>
  <w:style w:type="character" w:customStyle="1" w:styleId="af3">
    <w:name w:val="Выделенная цитата Знак"/>
    <w:basedOn w:val="a0"/>
    <w:link w:val="af2"/>
    <w:uiPriority w:val="30"/>
    <w:rsid w:val="00B363F7"/>
    <w:rPr>
      <w:b/>
      <w:i/>
      <w:sz w:val="24"/>
    </w:rPr>
  </w:style>
  <w:style w:type="character" w:styleId="af4">
    <w:name w:val="Subtle Emphasis"/>
    <w:uiPriority w:val="19"/>
    <w:qFormat/>
    <w:rsid w:val="00B363F7"/>
    <w:rPr>
      <w:i/>
      <w:color w:val="5A5A5A" w:themeColor="text1" w:themeTint="A5"/>
    </w:rPr>
  </w:style>
  <w:style w:type="character" w:styleId="af5">
    <w:name w:val="Intense Emphasis"/>
    <w:basedOn w:val="a0"/>
    <w:uiPriority w:val="21"/>
    <w:qFormat/>
    <w:rsid w:val="00B363F7"/>
    <w:rPr>
      <w:b/>
      <w:i/>
      <w:sz w:val="24"/>
      <w:szCs w:val="24"/>
      <w:u w:val="single"/>
    </w:rPr>
  </w:style>
  <w:style w:type="character" w:styleId="af6">
    <w:name w:val="Subtle Reference"/>
    <w:basedOn w:val="a0"/>
    <w:uiPriority w:val="31"/>
    <w:qFormat/>
    <w:rsid w:val="00B363F7"/>
    <w:rPr>
      <w:sz w:val="24"/>
      <w:szCs w:val="24"/>
      <w:u w:val="single"/>
    </w:rPr>
  </w:style>
  <w:style w:type="character" w:styleId="af7">
    <w:name w:val="Intense Reference"/>
    <w:basedOn w:val="a0"/>
    <w:uiPriority w:val="32"/>
    <w:qFormat/>
    <w:rsid w:val="00B363F7"/>
    <w:rPr>
      <w:b/>
      <w:sz w:val="24"/>
      <w:u w:val="single"/>
    </w:rPr>
  </w:style>
  <w:style w:type="character" w:styleId="af8">
    <w:name w:val="Book Title"/>
    <w:basedOn w:val="a0"/>
    <w:uiPriority w:val="33"/>
    <w:qFormat/>
    <w:rsid w:val="00B363F7"/>
    <w:rPr>
      <w:rFonts w:asciiTheme="majorHAnsi" w:eastAsiaTheme="majorEastAsia" w:hAnsiTheme="majorHAnsi"/>
      <w:b/>
      <w:i/>
      <w:sz w:val="24"/>
      <w:szCs w:val="24"/>
    </w:rPr>
  </w:style>
  <w:style w:type="paragraph" w:styleId="af9">
    <w:name w:val="TOC Heading"/>
    <w:basedOn w:val="1"/>
    <w:next w:val="a"/>
    <w:uiPriority w:val="39"/>
    <w:semiHidden/>
    <w:unhideWhenUsed/>
    <w:qFormat/>
    <w:rsid w:val="00B363F7"/>
    <w:pPr>
      <w:outlineLvl w:val="9"/>
    </w:pPr>
  </w:style>
  <w:style w:type="table" w:customStyle="1" w:styleId="-411">
    <w:name w:val="Таблица-сетка 4 — акцент 11"/>
    <w:basedOn w:val="a1"/>
    <w:uiPriority w:val="49"/>
    <w:rsid w:val="00614BD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11">
    <w:name w:val="Таблица-сетка 5 темная — акцент 11"/>
    <w:basedOn w:val="a1"/>
    <w:uiPriority w:val="50"/>
    <w:rsid w:val="00DE4A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61">
    <w:name w:val="Таблица-сетка 5 темная — акцент 61"/>
    <w:basedOn w:val="a1"/>
    <w:uiPriority w:val="50"/>
    <w:rsid w:val="0067507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11">
    <w:name w:val="Сетка таблицы1"/>
    <w:basedOn w:val="a1"/>
    <w:next w:val="a3"/>
    <w:uiPriority w:val="39"/>
    <w:rsid w:val="00A0719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semiHidden/>
    <w:unhideWhenUsed/>
    <w:rsid w:val="00581FBE"/>
    <w:rPr>
      <w:color w:val="0000FF"/>
      <w:u w:val="single"/>
    </w:rPr>
  </w:style>
  <w:style w:type="table" w:customStyle="1" w:styleId="GridTable4Accent11">
    <w:name w:val="Grid Table 4 Accent 11"/>
    <w:basedOn w:val="a1"/>
    <w:uiPriority w:val="49"/>
    <w:rsid w:val="00F5006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
    <w:name w:val="Таблица-сетка 4 — акцент 111"/>
    <w:basedOn w:val="a1"/>
    <w:uiPriority w:val="49"/>
    <w:rsid w:val="003D604B"/>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
    <w:name w:val="Grid Table 5 Dark Accent 1"/>
    <w:basedOn w:val="a1"/>
    <w:uiPriority w:val="50"/>
    <w:rsid w:val="009F4D0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23">
    <w:name w:val="Сетка таблицы2"/>
    <w:basedOn w:val="a1"/>
    <w:next w:val="a3"/>
    <w:uiPriority w:val="39"/>
    <w:rsid w:val="009C73C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1"/>
    <w:rsid w:val="00270B18"/>
    <w:pPr>
      <w:widowControl w:val="0"/>
      <w:ind w:left="109"/>
      <w:jc w:val="both"/>
    </w:pPr>
    <w:rPr>
      <w:rFonts w:ascii="Times New Roman" w:eastAsia="Times New Roman" w:hAnsi="Times New Roman"/>
      <w:sz w:val="28"/>
      <w:szCs w:val="28"/>
      <w:lang w:val="en-US"/>
    </w:rPr>
  </w:style>
  <w:style w:type="character" w:customStyle="1" w:styleId="afc">
    <w:name w:val="Основной текст Знак"/>
    <w:basedOn w:val="a0"/>
    <w:link w:val="afb"/>
    <w:uiPriority w:val="1"/>
    <w:rsid w:val="00270B18"/>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2A63EF"/>
    <w:pPr>
      <w:widowControl w:val="0"/>
    </w:pPr>
    <w:rPr>
      <w:rFonts w:eastAsia="Calibri"/>
      <w:lang w:val="en-US"/>
    </w:rPr>
    <w:tblPr>
      <w:tblInd w:w="0" w:type="dxa"/>
      <w:tblCellMar>
        <w:top w:w="0" w:type="dxa"/>
        <w:left w:w="0" w:type="dxa"/>
        <w:bottom w:w="0" w:type="dxa"/>
        <w:right w:w="0" w:type="dxa"/>
      </w:tblCellMar>
    </w:tblPr>
  </w:style>
  <w:style w:type="table" w:customStyle="1" w:styleId="31">
    <w:name w:val="Сетка таблицы3"/>
    <w:basedOn w:val="a1"/>
    <w:next w:val="a3"/>
    <w:uiPriority w:val="59"/>
    <w:rsid w:val="00D417B9"/>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E3AF5"/>
    <w:pPr>
      <w:widowControl w:val="0"/>
      <w:suppressAutoHyphens/>
      <w:autoSpaceDN w:val="0"/>
      <w:textAlignment w:val="baseline"/>
    </w:pPr>
    <w:rPr>
      <w:rFonts w:ascii="Times New Roman" w:eastAsia="Arial Unicode MS" w:hAnsi="Times New Roman" w:cs="Tahoma"/>
      <w:color w:val="000000"/>
      <w:kern w:val="3"/>
      <w:sz w:val="24"/>
      <w:szCs w:val="24"/>
      <w:lang w:val="en-US" w:bidi="en-US"/>
    </w:rPr>
  </w:style>
  <w:style w:type="paragraph" w:styleId="afd">
    <w:name w:val="Balloon Text"/>
    <w:basedOn w:val="a"/>
    <w:link w:val="afe"/>
    <w:uiPriority w:val="99"/>
    <w:semiHidden/>
    <w:unhideWhenUsed/>
    <w:rsid w:val="009E3186"/>
    <w:rPr>
      <w:rFonts w:ascii="Segoe UI" w:hAnsi="Segoe UI" w:cs="Segoe UI"/>
      <w:sz w:val="18"/>
      <w:szCs w:val="18"/>
    </w:rPr>
  </w:style>
  <w:style w:type="character" w:customStyle="1" w:styleId="afe">
    <w:name w:val="Текст выноски Знак"/>
    <w:basedOn w:val="a0"/>
    <w:link w:val="afd"/>
    <w:uiPriority w:val="99"/>
    <w:semiHidden/>
    <w:rsid w:val="009E3186"/>
    <w:rPr>
      <w:rFonts w:ascii="Segoe UI" w:hAnsi="Segoe UI" w:cs="Segoe UI"/>
      <w:sz w:val="18"/>
      <w:szCs w:val="18"/>
    </w:rPr>
  </w:style>
  <w:style w:type="paragraph" w:customStyle="1" w:styleId="aff">
    <w:name w:val="???????"/>
    <w:rsid w:val="007E76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jc w:val="center"/>
      <w:textAlignment w:val="baseline"/>
    </w:pPr>
    <w:rPr>
      <w:rFonts w:ascii="Lucida Sans Unicode" w:eastAsia="Lucida Sans Unicode" w:hAnsi="Lucida Sans Unicode" w:cs="Lucida Sans Unicode"/>
      <w:color w:val="000000"/>
      <w:kern w:val="3"/>
      <w:sz w:val="36"/>
      <w:szCs w:val="36"/>
      <w:lang w:val="de-DE" w:eastAsia="ja-JP" w:bidi="fa-IR"/>
    </w:rPr>
  </w:style>
  <w:style w:type="table" w:customStyle="1" w:styleId="51">
    <w:name w:val="Сетка таблицы5"/>
    <w:basedOn w:val="a1"/>
    <w:next w:val="a3"/>
    <w:uiPriority w:val="59"/>
    <w:rsid w:val="003E5DA1"/>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43462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085B2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rsid w:val="004876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аг 3"/>
    <w:basedOn w:val="3"/>
    <w:link w:val="33"/>
    <w:qFormat/>
    <w:rsid w:val="00C13FAB"/>
    <w:pPr>
      <w:keepNext w:val="0"/>
      <w:widowControl w:val="0"/>
      <w:spacing w:before="0" w:after="0" w:line="276" w:lineRule="auto"/>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C13FAB"/>
    <w:rPr>
      <w:rFonts w:ascii="Times New Roman" w:eastAsia="Times New Roman" w:hAnsi="Times New Roman"/>
      <w:color w:val="4F81BD"/>
      <w:sz w:val="24"/>
      <w:szCs w:val="24"/>
    </w:rPr>
  </w:style>
  <w:style w:type="paragraph" w:customStyle="1" w:styleId="aff0">
    <w:name w:val="Обычный текст с отступом"/>
    <w:basedOn w:val="a"/>
    <w:rsid w:val="005D0F02"/>
    <w:pPr>
      <w:widowControl w:val="0"/>
      <w:overflowPunct w:val="0"/>
      <w:autoSpaceDE w:val="0"/>
      <w:autoSpaceDN w:val="0"/>
      <w:adjustRightInd w:val="0"/>
      <w:ind w:left="720"/>
    </w:pPr>
    <w:rPr>
      <w:rFonts w:ascii="Times New Roman" w:eastAsia="Times New Roman" w:hAnsi="Times New Roman"/>
      <w:sz w:val="20"/>
      <w:szCs w:val="20"/>
      <w:lang w:eastAsia="ru-RU"/>
    </w:rPr>
  </w:style>
  <w:style w:type="paragraph" w:customStyle="1" w:styleId="24">
    <w:name w:val="заг 2"/>
    <w:basedOn w:val="2"/>
    <w:link w:val="25"/>
    <w:qFormat/>
    <w:rsid w:val="005D0F02"/>
    <w:pPr>
      <w:keepNext w:val="0"/>
      <w:widowControl w:val="0"/>
      <w:spacing w:before="0" w:after="0" w:line="360" w:lineRule="auto"/>
    </w:pPr>
    <w:rPr>
      <w:rFonts w:ascii="Times New Roman" w:eastAsia="Times New Roman" w:hAnsi="Times New Roman" w:cs="Times New Roman"/>
      <w:b w:val="0"/>
      <w:bCs w:val="0"/>
      <w:i w:val="0"/>
      <w:iCs w:val="0"/>
      <w:color w:val="4F81BD"/>
      <w:sz w:val="24"/>
      <w:szCs w:val="24"/>
      <w:u w:val="single"/>
    </w:rPr>
  </w:style>
  <w:style w:type="character" w:customStyle="1" w:styleId="25">
    <w:name w:val="заг 2 Знак"/>
    <w:link w:val="24"/>
    <w:rsid w:val="005D0F02"/>
    <w:rPr>
      <w:rFonts w:ascii="Times New Roman" w:eastAsia="Times New Roman" w:hAnsi="Times New Roman"/>
      <w:color w:val="4F81BD"/>
      <w:sz w:val="24"/>
      <w:szCs w:val="24"/>
      <w:u w:val="single"/>
    </w:rPr>
  </w:style>
  <w:style w:type="paragraph" w:customStyle="1" w:styleId="aff1">
    <w:name w:val="ТЕКСТ"/>
    <w:basedOn w:val="a"/>
    <w:link w:val="aff2"/>
    <w:qFormat/>
    <w:rsid w:val="005D0F02"/>
    <w:pPr>
      <w:widowControl w:val="0"/>
      <w:spacing w:line="360" w:lineRule="auto"/>
      <w:ind w:firstLine="709"/>
      <w:jc w:val="both"/>
    </w:pPr>
    <w:rPr>
      <w:rFonts w:ascii="Times New Roman" w:eastAsia="Times New Roman" w:hAnsi="Times New Roman"/>
      <w:lang w:eastAsia="ru-RU"/>
    </w:rPr>
  </w:style>
  <w:style w:type="character" w:customStyle="1" w:styleId="aff2">
    <w:name w:val="ТЕКСТ Знак"/>
    <w:link w:val="aff1"/>
    <w:rsid w:val="005D0F02"/>
    <w:rPr>
      <w:rFonts w:ascii="Times New Roman" w:eastAsia="Times New Roman" w:hAnsi="Times New Roman"/>
      <w:sz w:val="24"/>
      <w:szCs w:val="24"/>
      <w:lang w:eastAsia="ru-RU"/>
    </w:rPr>
  </w:style>
  <w:style w:type="paragraph" w:customStyle="1" w:styleId="TableContents">
    <w:name w:val="Table Contents"/>
    <w:basedOn w:val="a"/>
    <w:rsid w:val="00DB3E98"/>
    <w:pPr>
      <w:widowControl w:val="0"/>
      <w:suppressLineNumbers/>
      <w:suppressAutoHyphens/>
      <w:autoSpaceDN w:val="0"/>
      <w:textAlignment w:val="baseline"/>
    </w:pPr>
    <w:rPr>
      <w:rFonts w:ascii="Times New Roman" w:eastAsia="Andale Sans UI" w:hAnsi="Times New Roman" w:cs="Tahoma"/>
      <w:kern w:val="3"/>
      <w:lang w:val="de-DE" w:eastAsia="ja-JP" w:bidi="fa-IR"/>
    </w:rPr>
  </w:style>
  <w:style w:type="paragraph" w:customStyle="1" w:styleId="111">
    <w:name w:val="Заголовок 11"/>
    <w:basedOn w:val="a"/>
    <w:uiPriority w:val="1"/>
    <w:qFormat/>
    <w:rsid w:val="002807E4"/>
    <w:pPr>
      <w:widowControl w:val="0"/>
      <w:autoSpaceDE w:val="0"/>
      <w:autoSpaceDN w:val="0"/>
      <w:ind w:left="1102"/>
      <w:outlineLvl w:val="1"/>
    </w:pPr>
    <w:rPr>
      <w:rFonts w:ascii="Times New Roman" w:eastAsia="Times New Roman" w:hAnsi="Times New Roman"/>
      <w:b/>
      <w:bCs/>
      <w:lang w:val="en-US" w:bidi="en-US"/>
    </w:rPr>
  </w:style>
  <w:style w:type="paragraph" w:customStyle="1" w:styleId="TableParagraph">
    <w:name w:val="Table Paragraph"/>
    <w:basedOn w:val="a"/>
    <w:uiPriority w:val="1"/>
    <w:qFormat/>
    <w:rsid w:val="002807E4"/>
    <w:pPr>
      <w:widowControl w:val="0"/>
      <w:autoSpaceDE w:val="0"/>
      <w:autoSpaceDN w:val="0"/>
    </w:pPr>
    <w:rPr>
      <w:rFonts w:ascii="Times New Roman" w:eastAsia="Times New Roman" w:hAnsi="Times New Roman"/>
      <w:sz w:val="22"/>
      <w:szCs w:val="22"/>
      <w:lang w:val="en-US" w:bidi="en-US"/>
    </w:rPr>
  </w:style>
  <w:style w:type="character" w:styleId="aff3">
    <w:name w:val="line number"/>
    <w:basedOn w:val="a0"/>
    <w:uiPriority w:val="99"/>
    <w:semiHidden/>
    <w:unhideWhenUsed/>
    <w:rsid w:val="00210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709">
      <w:bodyDiv w:val="1"/>
      <w:marLeft w:val="0"/>
      <w:marRight w:val="0"/>
      <w:marTop w:val="0"/>
      <w:marBottom w:val="0"/>
      <w:divBdr>
        <w:top w:val="none" w:sz="0" w:space="0" w:color="auto"/>
        <w:left w:val="none" w:sz="0" w:space="0" w:color="auto"/>
        <w:bottom w:val="none" w:sz="0" w:space="0" w:color="auto"/>
        <w:right w:val="none" w:sz="0" w:space="0" w:color="auto"/>
      </w:divBdr>
    </w:div>
    <w:div w:id="182210224">
      <w:bodyDiv w:val="1"/>
      <w:marLeft w:val="0"/>
      <w:marRight w:val="0"/>
      <w:marTop w:val="0"/>
      <w:marBottom w:val="0"/>
      <w:divBdr>
        <w:top w:val="none" w:sz="0" w:space="0" w:color="auto"/>
        <w:left w:val="none" w:sz="0" w:space="0" w:color="auto"/>
        <w:bottom w:val="none" w:sz="0" w:space="0" w:color="auto"/>
        <w:right w:val="none" w:sz="0" w:space="0" w:color="auto"/>
      </w:divBdr>
    </w:div>
    <w:div w:id="213347015">
      <w:bodyDiv w:val="1"/>
      <w:marLeft w:val="0"/>
      <w:marRight w:val="0"/>
      <w:marTop w:val="0"/>
      <w:marBottom w:val="0"/>
      <w:divBdr>
        <w:top w:val="none" w:sz="0" w:space="0" w:color="auto"/>
        <w:left w:val="none" w:sz="0" w:space="0" w:color="auto"/>
        <w:bottom w:val="none" w:sz="0" w:space="0" w:color="auto"/>
        <w:right w:val="none" w:sz="0" w:space="0" w:color="auto"/>
      </w:divBdr>
    </w:div>
    <w:div w:id="239096171">
      <w:bodyDiv w:val="1"/>
      <w:marLeft w:val="0"/>
      <w:marRight w:val="0"/>
      <w:marTop w:val="0"/>
      <w:marBottom w:val="0"/>
      <w:divBdr>
        <w:top w:val="none" w:sz="0" w:space="0" w:color="auto"/>
        <w:left w:val="none" w:sz="0" w:space="0" w:color="auto"/>
        <w:bottom w:val="none" w:sz="0" w:space="0" w:color="auto"/>
        <w:right w:val="none" w:sz="0" w:space="0" w:color="auto"/>
      </w:divBdr>
    </w:div>
    <w:div w:id="323708327">
      <w:bodyDiv w:val="1"/>
      <w:marLeft w:val="0"/>
      <w:marRight w:val="0"/>
      <w:marTop w:val="0"/>
      <w:marBottom w:val="0"/>
      <w:divBdr>
        <w:top w:val="none" w:sz="0" w:space="0" w:color="auto"/>
        <w:left w:val="none" w:sz="0" w:space="0" w:color="auto"/>
        <w:bottom w:val="none" w:sz="0" w:space="0" w:color="auto"/>
        <w:right w:val="none" w:sz="0" w:space="0" w:color="auto"/>
      </w:divBdr>
    </w:div>
    <w:div w:id="351304246">
      <w:bodyDiv w:val="1"/>
      <w:marLeft w:val="0"/>
      <w:marRight w:val="0"/>
      <w:marTop w:val="0"/>
      <w:marBottom w:val="0"/>
      <w:divBdr>
        <w:top w:val="none" w:sz="0" w:space="0" w:color="auto"/>
        <w:left w:val="none" w:sz="0" w:space="0" w:color="auto"/>
        <w:bottom w:val="none" w:sz="0" w:space="0" w:color="auto"/>
        <w:right w:val="none" w:sz="0" w:space="0" w:color="auto"/>
      </w:divBdr>
      <w:divsChild>
        <w:div w:id="1317026273">
          <w:marLeft w:val="0"/>
          <w:marRight w:val="0"/>
          <w:marTop w:val="0"/>
          <w:marBottom w:val="0"/>
          <w:divBdr>
            <w:top w:val="none" w:sz="0" w:space="0" w:color="auto"/>
            <w:left w:val="none" w:sz="0" w:space="0" w:color="auto"/>
            <w:bottom w:val="none" w:sz="0" w:space="0" w:color="auto"/>
            <w:right w:val="none" w:sz="0" w:space="0" w:color="auto"/>
          </w:divBdr>
        </w:div>
      </w:divsChild>
    </w:div>
    <w:div w:id="358892613">
      <w:bodyDiv w:val="1"/>
      <w:marLeft w:val="0"/>
      <w:marRight w:val="0"/>
      <w:marTop w:val="0"/>
      <w:marBottom w:val="0"/>
      <w:divBdr>
        <w:top w:val="none" w:sz="0" w:space="0" w:color="auto"/>
        <w:left w:val="none" w:sz="0" w:space="0" w:color="auto"/>
        <w:bottom w:val="none" w:sz="0" w:space="0" w:color="auto"/>
        <w:right w:val="none" w:sz="0" w:space="0" w:color="auto"/>
      </w:divBdr>
    </w:div>
    <w:div w:id="399059964">
      <w:bodyDiv w:val="1"/>
      <w:marLeft w:val="0"/>
      <w:marRight w:val="0"/>
      <w:marTop w:val="0"/>
      <w:marBottom w:val="0"/>
      <w:divBdr>
        <w:top w:val="none" w:sz="0" w:space="0" w:color="auto"/>
        <w:left w:val="none" w:sz="0" w:space="0" w:color="auto"/>
        <w:bottom w:val="none" w:sz="0" w:space="0" w:color="auto"/>
        <w:right w:val="none" w:sz="0" w:space="0" w:color="auto"/>
      </w:divBdr>
    </w:div>
    <w:div w:id="401022160">
      <w:bodyDiv w:val="1"/>
      <w:marLeft w:val="0"/>
      <w:marRight w:val="0"/>
      <w:marTop w:val="0"/>
      <w:marBottom w:val="0"/>
      <w:divBdr>
        <w:top w:val="none" w:sz="0" w:space="0" w:color="auto"/>
        <w:left w:val="none" w:sz="0" w:space="0" w:color="auto"/>
        <w:bottom w:val="none" w:sz="0" w:space="0" w:color="auto"/>
        <w:right w:val="none" w:sz="0" w:space="0" w:color="auto"/>
      </w:divBdr>
    </w:div>
    <w:div w:id="464011536">
      <w:bodyDiv w:val="1"/>
      <w:marLeft w:val="0"/>
      <w:marRight w:val="0"/>
      <w:marTop w:val="0"/>
      <w:marBottom w:val="0"/>
      <w:divBdr>
        <w:top w:val="none" w:sz="0" w:space="0" w:color="auto"/>
        <w:left w:val="none" w:sz="0" w:space="0" w:color="auto"/>
        <w:bottom w:val="none" w:sz="0" w:space="0" w:color="auto"/>
        <w:right w:val="none" w:sz="0" w:space="0" w:color="auto"/>
      </w:divBdr>
    </w:div>
    <w:div w:id="587814012">
      <w:bodyDiv w:val="1"/>
      <w:marLeft w:val="0"/>
      <w:marRight w:val="0"/>
      <w:marTop w:val="0"/>
      <w:marBottom w:val="0"/>
      <w:divBdr>
        <w:top w:val="none" w:sz="0" w:space="0" w:color="auto"/>
        <w:left w:val="none" w:sz="0" w:space="0" w:color="auto"/>
        <w:bottom w:val="none" w:sz="0" w:space="0" w:color="auto"/>
        <w:right w:val="none" w:sz="0" w:space="0" w:color="auto"/>
      </w:divBdr>
    </w:div>
    <w:div w:id="624852256">
      <w:bodyDiv w:val="1"/>
      <w:marLeft w:val="0"/>
      <w:marRight w:val="0"/>
      <w:marTop w:val="0"/>
      <w:marBottom w:val="0"/>
      <w:divBdr>
        <w:top w:val="none" w:sz="0" w:space="0" w:color="auto"/>
        <w:left w:val="none" w:sz="0" w:space="0" w:color="auto"/>
        <w:bottom w:val="none" w:sz="0" w:space="0" w:color="auto"/>
        <w:right w:val="none" w:sz="0" w:space="0" w:color="auto"/>
      </w:divBdr>
    </w:div>
    <w:div w:id="695157206">
      <w:bodyDiv w:val="1"/>
      <w:marLeft w:val="0"/>
      <w:marRight w:val="0"/>
      <w:marTop w:val="0"/>
      <w:marBottom w:val="0"/>
      <w:divBdr>
        <w:top w:val="none" w:sz="0" w:space="0" w:color="auto"/>
        <w:left w:val="none" w:sz="0" w:space="0" w:color="auto"/>
        <w:bottom w:val="none" w:sz="0" w:space="0" w:color="auto"/>
        <w:right w:val="none" w:sz="0" w:space="0" w:color="auto"/>
      </w:divBdr>
    </w:div>
    <w:div w:id="701781221">
      <w:bodyDiv w:val="1"/>
      <w:marLeft w:val="0"/>
      <w:marRight w:val="0"/>
      <w:marTop w:val="0"/>
      <w:marBottom w:val="0"/>
      <w:divBdr>
        <w:top w:val="none" w:sz="0" w:space="0" w:color="auto"/>
        <w:left w:val="none" w:sz="0" w:space="0" w:color="auto"/>
        <w:bottom w:val="none" w:sz="0" w:space="0" w:color="auto"/>
        <w:right w:val="none" w:sz="0" w:space="0" w:color="auto"/>
      </w:divBdr>
    </w:div>
    <w:div w:id="748699191">
      <w:bodyDiv w:val="1"/>
      <w:marLeft w:val="0"/>
      <w:marRight w:val="0"/>
      <w:marTop w:val="0"/>
      <w:marBottom w:val="0"/>
      <w:divBdr>
        <w:top w:val="none" w:sz="0" w:space="0" w:color="auto"/>
        <w:left w:val="none" w:sz="0" w:space="0" w:color="auto"/>
        <w:bottom w:val="none" w:sz="0" w:space="0" w:color="auto"/>
        <w:right w:val="none" w:sz="0" w:space="0" w:color="auto"/>
      </w:divBdr>
    </w:div>
    <w:div w:id="1015573122">
      <w:bodyDiv w:val="1"/>
      <w:marLeft w:val="0"/>
      <w:marRight w:val="0"/>
      <w:marTop w:val="0"/>
      <w:marBottom w:val="0"/>
      <w:divBdr>
        <w:top w:val="none" w:sz="0" w:space="0" w:color="auto"/>
        <w:left w:val="none" w:sz="0" w:space="0" w:color="auto"/>
        <w:bottom w:val="none" w:sz="0" w:space="0" w:color="auto"/>
        <w:right w:val="none" w:sz="0" w:space="0" w:color="auto"/>
      </w:divBdr>
    </w:div>
    <w:div w:id="1072851144">
      <w:bodyDiv w:val="1"/>
      <w:marLeft w:val="0"/>
      <w:marRight w:val="0"/>
      <w:marTop w:val="0"/>
      <w:marBottom w:val="0"/>
      <w:divBdr>
        <w:top w:val="none" w:sz="0" w:space="0" w:color="auto"/>
        <w:left w:val="none" w:sz="0" w:space="0" w:color="auto"/>
        <w:bottom w:val="none" w:sz="0" w:space="0" w:color="auto"/>
        <w:right w:val="none" w:sz="0" w:space="0" w:color="auto"/>
      </w:divBdr>
      <w:divsChild>
        <w:div w:id="620378037">
          <w:marLeft w:val="0"/>
          <w:marRight w:val="0"/>
          <w:marTop w:val="0"/>
          <w:marBottom w:val="0"/>
          <w:divBdr>
            <w:top w:val="none" w:sz="0" w:space="0" w:color="auto"/>
            <w:left w:val="none" w:sz="0" w:space="0" w:color="auto"/>
            <w:bottom w:val="none" w:sz="0" w:space="0" w:color="auto"/>
            <w:right w:val="none" w:sz="0" w:space="0" w:color="auto"/>
          </w:divBdr>
        </w:div>
      </w:divsChild>
    </w:div>
    <w:div w:id="1097867570">
      <w:bodyDiv w:val="1"/>
      <w:marLeft w:val="0"/>
      <w:marRight w:val="0"/>
      <w:marTop w:val="0"/>
      <w:marBottom w:val="0"/>
      <w:divBdr>
        <w:top w:val="none" w:sz="0" w:space="0" w:color="auto"/>
        <w:left w:val="none" w:sz="0" w:space="0" w:color="auto"/>
        <w:bottom w:val="none" w:sz="0" w:space="0" w:color="auto"/>
        <w:right w:val="none" w:sz="0" w:space="0" w:color="auto"/>
      </w:divBdr>
    </w:div>
    <w:div w:id="1099332259">
      <w:bodyDiv w:val="1"/>
      <w:marLeft w:val="0"/>
      <w:marRight w:val="0"/>
      <w:marTop w:val="0"/>
      <w:marBottom w:val="0"/>
      <w:divBdr>
        <w:top w:val="none" w:sz="0" w:space="0" w:color="auto"/>
        <w:left w:val="none" w:sz="0" w:space="0" w:color="auto"/>
        <w:bottom w:val="none" w:sz="0" w:space="0" w:color="auto"/>
        <w:right w:val="none" w:sz="0" w:space="0" w:color="auto"/>
      </w:divBdr>
    </w:div>
    <w:div w:id="1118985910">
      <w:bodyDiv w:val="1"/>
      <w:marLeft w:val="0"/>
      <w:marRight w:val="0"/>
      <w:marTop w:val="0"/>
      <w:marBottom w:val="0"/>
      <w:divBdr>
        <w:top w:val="none" w:sz="0" w:space="0" w:color="auto"/>
        <w:left w:val="none" w:sz="0" w:space="0" w:color="auto"/>
        <w:bottom w:val="none" w:sz="0" w:space="0" w:color="auto"/>
        <w:right w:val="none" w:sz="0" w:space="0" w:color="auto"/>
      </w:divBdr>
    </w:div>
    <w:div w:id="1176116543">
      <w:bodyDiv w:val="1"/>
      <w:marLeft w:val="0"/>
      <w:marRight w:val="0"/>
      <w:marTop w:val="0"/>
      <w:marBottom w:val="0"/>
      <w:divBdr>
        <w:top w:val="none" w:sz="0" w:space="0" w:color="auto"/>
        <w:left w:val="none" w:sz="0" w:space="0" w:color="auto"/>
        <w:bottom w:val="none" w:sz="0" w:space="0" w:color="auto"/>
        <w:right w:val="none" w:sz="0" w:space="0" w:color="auto"/>
      </w:divBdr>
    </w:div>
    <w:div w:id="1225333837">
      <w:bodyDiv w:val="1"/>
      <w:marLeft w:val="0"/>
      <w:marRight w:val="0"/>
      <w:marTop w:val="0"/>
      <w:marBottom w:val="0"/>
      <w:divBdr>
        <w:top w:val="none" w:sz="0" w:space="0" w:color="auto"/>
        <w:left w:val="none" w:sz="0" w:space="0" w:color="auto"/>
        <w:bottom w:val="none" w:sz="0" w:space="0" w:color="auto"/>
        <w:right w:val="none" w:sz="0" w:space="0" w:color="auto"/>
      </w:divBdr>
    </w:div>
    <w:div w:id="1277784810">
      <w:bodyDiv w:val="1"/>
      <w:marLeft w:val="0"/>
      <w:marRight w:val="0"/>
      <w:marTop w:val="0"/>
      <w:marBottom w:val="0"/>
      <w:divBdr>
        <w:top w:val="none" w:sz="0" w:space="0" w:color="auto"/>
        <w:left w:val="none" w:sz="0" w:space="0" w:color="auto"/>
        <w:bottom w:val="none" w:sz="0" w:space="0" w:color="auto"/>
        <w:right w:val="none" w:sz="0" w:space="0" w:color="auto"/>
      </w:divBdr>
    </w:div>
    <w:div w:id="1415278629">
      <w:bodyDiv w:val="1"/>
      <w:marLeft w:val="0"/>
      <w:marRight w:val="0"/>
      <w:marTop w:val="0"/>
      <w:marBottom w:val="0"/>
      <w:divBdr>
        <w:top w:val="none" w:sz="0" w:space="0" w:color="auto"/>
        <w:left w:val="none" w:sz="0" w:space="0" w:color="auto"/>
        <w:bottom w:val="none" w:sz="0" w:space="0" w:color="auto"/>
        <w:right w:val="none" w:sz="0" w:space="0" w:color="auto"/>
      </w:divBdr>
    </w:div>
    <w:div w:id="1541436406">
      <w:bodyDiv w:val="1"/>
      <w:marLeft w:val="0"/>
      <w:marRight w:val="0"/>
      <w:marTop w:val="0"/>
      <w:marBottom w:val="0"/>
      <w:divBdr>
        <w:top w:val="none" w:sz="0" w:space="0" w:color="auto"/>
        <w:left w:val="none" w:sz="0" w:space="0" w:color="auto"/>
        <w:bottom w:val="none" w:sz="0" w:space="0" w:color="auto"/>
        <w:right w:val="none" w:sz="0" w:space="0" w:color="auto"/>
      </w:divBdr>
    </w:div>
    <w:div w:id="1574269960">
      <w:bodyDiv w:val="1"/>
      <w:marLeft w:val="0"/>
      <w:marRight w:val="0"/>
      <w:marTop w:val="0"/>
      <w:marBottom w:val="0"/>
      <w:divBdr>
        <w:top w:val="none" w:sz="0" w:space="0" w:color="auto"/>
        <w:left w:val="none" w:sz="0" w:space="0" w:color="auto"/>
        <w:bottom w:val="none" w:sz="0" w:space="0" w:color="auto"/>
        <w:right w:val="none" w:sz="0" w:space="0" w:color="auto"/>
      </w:divBdr>
    </w:div>
    <w:div w:id="1582637935">
      <w:bodyDiv w:val="1"/>
      <w:marLeft w:val="0"/>
      <w:marRight w:val="0"/>
      <w:marTop w:val="0"/>
      <w:marBottom w:val="0"/>
      <w:divBdr>
        <w:top w:val="none" w:sz="0" w:space="0" w:color="auto"/>
        <w:left w:val="none" w:sz="0" w:space="0" w:color="auto"/>
        <w:bottom w:val="none" w:sz="0" w:space="0" w:color="auto"/>
        <w:right w:val="none" w:sz="0" w:space="0" w:color="auto"/>
      </w:divBdr>
    </w:div>
    <w:div w:id="1908421956">
      <w:bodyDiv w:val="1"/>
      <w:marLeft w:val="0"/>
      <w:marRight w:val="0"/>
      <w:marTop w:val="0"/>
      <w:marBottom w:val="0"/>
      <w:divBdr>
        <w:top w:val="none" w:sz="0" w:space="0" w:color="auto"/>
        <w:left w:val="none" w:sz="0" w:space="0" w:color="auto"/>
        <w:bottom w:val="none" w:sz="0" w:space="0" w:color="auto"/>
        <w:right w:val="none" w:sz="0" w:space="0" w:color="auto"/>
      </w:divBdr>
    </w:div>
    <w:div w:id="1976107448">
      <w:bodyDiv w:val="1"/>
      <w:marLeft w:val="0"/>
      <w:marRight w:val="0"/>
      <w:marTop w:val="0"/>
      <w:marBottom w:val="0"/>
      <w:divBdr>
        <w:top w:val="none" w:sz="0" w:space="0" w:color="auto"/>
        <w:left w:val="none" w:sz="0" w:space="0" w:color="auto"/>
        <w:bottom w:val="none" w:sz="0" w:space="0" w:color="auto"/>
        <w:right w:val="none" w:sz="0" w:space="0" w:color="auto"/>
      </w:divBdr>
    </w:div>
    <w:div w:id="2003042889">
      <w:bodyDiv w:val="1"/>
      <w:marLeft w:val="0"/>
      <w:marRight w:val="0"/>
      <w:marTop w:val="0"/>
      <w:marBottom w:val="0"/>
      <w:divBdr>
        <w:top w:val="none" w:sz="0" w:space="0" w:color="auto"/>
        <w:left w:val="none" w:sz="0" w:space="0" w:color="auto"/>
        <w:bottom w:val="none" w:sz="0" w:space="0" w:color="auto"/>
        <w:right w:val="none" w:sz="0" w:space="0" w:color="auto"/>
      </w:divBdr>
    </w:div>
    <w:div w:id="2119981433">
      <w:bodyDiv w:val="1"/>
      <w:marLeft w:val="0"/>
      <w:marRight w:val="0"/>
      <w:marTop w:val="0"/>
      <w:marBottom w:val="0"/>
      <w:divBdr>
        <w:top w:val="none" w:sz="0" w:space="0" w:color="auto"/>
        <w:left w:val="none" w:sz="0" w:space="0" w:color="auto"/>
        <w:bottom w:val="none" w:sz="0" w:space="0" w:color="auto"/>
        <w:right w:val="none" w:sz="0" w:space="0" w:color="auto"/>
      </w:divBdr>
    </w:div>
    <w:div w:id="21300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10CF-99C8-4BB2-9983-0D2BFE99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34461</Words>
  <Characters>196434</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дс119</dc:creator>
  <cp:keywords/>
  <dc:description/>
  <cp:lastModifiedBy>User</cp:lastModifiedBy>
  <cp:revision>131</cp:revision>
  <cp:lastPrinted>2018-10-04T11:49:00Z</cp:lastPrinted>
  <dcterms:created xsi:type="dcterms:W3CDTF">2018-04-19T10:04:00Z</dcterms:created>
  <dcterms:modified xsi:type="dcterms:W3CDTF">2018-10-04T12:53:00Z</dcterms:modified>
</cp:coreProperties>
</file>